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3B" w:rsidRDefault="0065563B" w:rsidP="0065563B">
      <w:pPr>
        <w:pStyle w:val="a3"/>
        <w:ind w:left="0"/>
        <w:jc w:val="center"/>
        <w:rPr>
          <w:b/>
          <w:sz w:val="32"/>
          <w:szCs w:val="32"/>
        </w:rPr>
      </w:pPr>
    </w:p>
    <w:p w:rsidR="0065563B" w:rsidRDefault="00CA785E" w:rsidP="0065563B">
      <w:pPr>
        <w:pStyle w:val="a3"/>
        <w:ind w:left="0"/>
        <w:jc w:val="center"/>
        <w:rPr>
          <w:b/>
          <w:sz w:val="28"/>
          <w:szCs w:val="28"/>
        </w:rPr>
      </w:pPr>
      <w:r w:rsidRPr="00CA785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8240" wrapcoords="-89 0 -89 21334 21511 21334 21511 0 -89 0">
            <v:imagedata r:id="rId8" o:title=""/>
            <w10:wrap type="tight"/>
          </v:shape>
          <o:OLEObject Type="Embed" ProgID="Photoshop.Image.9" ShapeID="_x0000_s1026" DrawAspect="Content" ObjectID="_1701849109" r:id="rId9">
            <o:FieldCodes>\s</o:FieldCodes>
          </o:OLEObject>
        </w:pict>
      </w:r>
    </w:p>
    <w:p w:rsidR="0065563B" w:rsidRDefault="0065563B" w:rsidP="0065563B">
      <w:pPr>
        <w:pStyle w:val="a3"/>
        <w:ind w:left="0"/>
        <w:jc w:val="center"/>
        <w:rPr>
          <w:b/>
          <w:sz w:val="28"/>
          <w:szCs w:val="28"/>
        </w:rPr>
      </w:pPr>
    </w:p>
    <w:p w:rsidR="0065563B" w:rsidRPr="009F2F0C" w:rsidRDefault="0065563B" w:rsidP="0065563B">
      <w:pPr>
        <w:pStyle w:val="a3"/>
        <w:ind w:left="0"/>
        <w:jc w:val="center"/>
        <w:rPr>
          <w:b/>
          <w:sz w:val="28"/>
          <w:szCs w:val="28"/>
        </w:rPr>
      </w:pPr>
    </w:p>
    <w:p w:rsidR="0065563B" w:rsidRPr="009F2F0C" w:rsidRDefault="0065563B" w:rsidP="0065563B">
      <w:pPr>
        <w:pStyle w:val="a3"/>
        <w:ind w:left="0"/>
        <w:jc w:val="center"/>
        <w:rPr>
          <w:b/>
          <w:sz w:val="28"/>
          <w:szCs w:val="28"/>
        </w:rPr>
      </w:pPr>
    </w:p>
    <w:p w:rsidR="0065563B" w:rsidRPr="009F2F0C" w:rsidRDefault="0065563B" w:rsidP="0065563B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65563B" w:rsidRPr="009F2F0C" w:rsidRDefault="0065563B" w:rsidP="003127A1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65563B" w:rsidRDefault="009F2F0C" w:rsidP="009F2F0C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r w:rsidRPr="009F2F0C">
        <w:rPr>
          <w:b/>
          <w:sz w:val="28"/>
          <w:szCs w:val="28"/>
        </w:rPr>
        <w:t>РЕШЕНИ</w:t>
      </w:r>
      <w:r w:rsidR="003127A1">
        <w:rPr>
          <w:b/>
          <w:sz w:val="28"/>
          <w:szCs w:val="28"/>
        </w:rPr>
        <w:t>Е</w:t>
      </w:r>
    </w:p>
    <w:p w:rsidR="009F2F0C" w:rsidRPr="003127A1" w:rsidRDefault="003127A1" w:rsidP="0065563B">
      <w:pPr>
        <w:pStyle w:val="a3"/>
        <w:ind w:left="0"/>
        <w:rPr>
          <w:b/>
          <w:sz w:val="28"/>
        </w:rPr>
      </w:pPr>
      <w:r w:rsidRPr="003127A1">
        <w:rPr>
          <w:b/>
          <w:sz w:val="28"/>
        </w:rPr>
        <w:t>от 23.12.2021</w:t>
      </w:r>
      <w:r w:rsidRPr="003127A1">
        <w:rPr>
          <w:b/>
          <w:sz w:val="28"/>
        </w:rPr>
        <w:tab/>
      </w:r>
      <w:r w:rsidRPr="003127A1">
        <w:rPr>
          <w:b/>
          <w:sz w:val="28"/>
        </w:rPr>
        <w:tab/>
      </w:r>
      <w:r w:rsidRPr="003127A1">
        <w:rPr>
          <w:b/>
          <w:sz w:val="28"/>
        </w:rPr>
        <w:tab/>
      </w:r>
      <w:r w:rsidRPr="003127A1">
        <w:rPr>
          <w:b/>
          <w:sz w:val="28"/>
        </w:rPr>
        <w:tab/>
      </w:r>
      <w:r w:rsidRPr="003127A1">
        <w:rPr>
          <w:b/>
          <w:sz w:val="28"/>
        </w:rPr>
        <w:tab/>
      </w:r>
      <w:r w:rsidRPr="003127A1">
        <w:rPr>
          <w:b/>
          <w:sz w:val="28"/>
        </w:rPr>
        <w:tab/>
      </w:r>
      <w:r w:rsidRPr="003127A1">
        <w:rPr>
          <w:b/>
          <w:sz w:val="28"/>
        </w:rPr>
        <w:tab/>
      </w:r>
      <w:r w:rsidRPr="003127A1">
        <w:rPr>
          <w:b/>
          <w:sz w:val="28"/>
        </w:rPr>
        <w:tab/>
      </w:r>
      <w:r w:rsidRPr="003127A1">
        <w:rPr>
          <w:b/>
          <w:sz w:val="28"/>
        </w:rPr>
        <w:tab/>
      </w:r>
      <w:r w:rsidRPr="003127A1">
        <w:rPr>
          <w:b/>
          <w:sz w:val="28"/>
        </w:rPr>
        <w:tab/>
        <w:t xml:space="preserve">      </w:t>
      </w:r>
      <w:r>
        <w:rPr>
          <w:b/>
          <w:sz w:val="28"/>
        </w:rPr>
        <w:t xml:space="preserve"> </w:t>
      </w:r>
      <w:r w:rsidRPr="003127A1">
        <w:rPr>
          <w:b/>
          <w:sz w:val="28"/>
        </w:rPr>
        <w:t>№ 75</w:t>
      </w:r>
    </w:p>
    <w:p w:rsidR="0065563B" w:rsidRPr="009F2F0C" w:rsidRDefault="0065563B" w:rsidP="0065563B">
      <w:pPr>
        <w:pStyle w:val="a3"/>
        <w:ind w:left="0"/>
        <w:rPr>
          <w:sz w:val="28"/>
        </w:rPr>
      </w:pPr>
      <w:r w:rsidRPr="009F2F0C">
        <w:rPr>
          <w:sz w:val="28"/>
        </w:rPr>
        <w:tab/>
      </w:r>
    </w:p>
    <w:p w:rsidR="009F2F0C" w:rsidRPr="009F2F0C" w:rsidRDefault="009F2F0C" w:rsidP="009F2F0C">
      <w:pPr>
        <w:rPr>
          <w:sz w:val="28"/>
          <w:szCs w:val="28"/>
        </w:rPr>
      </w:pPr>
      <w:r>
        <w:rPr>
          <w:sz w:val="28"/>
        </w:rPr>
        <w:sym w:font="Symbol" w:char="00E9"/>
      </w:r>
      <w:r>
        <w:rPr>
          <w:sz w:val="28"/>
          <w:szCs w:val="28"/>
        </w:rPr>
        <w:t xml:space="preserve">О бюджете Полысаевского городского округа                       </w:t>
      </w:r>
      <w:r w:rsidR="003127A1">
        <w:rPr>
          <w:sz w:val="28"/>
          <w:szCs w:val="28"/>
        </w:rPr>
        <w:t xml:space="preserve">                                </w:t>
      </w:r>
      <w:r>
        <w:rPr>
          <w:sz w:val="28"/>
        </w:rPr>
        <w:sym w:font="Symbol" w:char="00F9"/>
      </w:r>
    </w:p>
    <w:p w:rsidR="009F2F0C" w:rsidRDefault="006F6D34" w:rsidP="0065563B">
      <w:pPr>
        <w:rPr>
          <w:sz w:val="28"/>
          <w:szCs w:val="28"/>
        </w:rPr>
      </w:pPr>
      <w:r>
        <w:rPr>
          <w:sz w:val="28"/>
          <w:szCs w:val="28"/>
        </w:rPr>
        <w:t>на 2022</w:t>
      </w:r>
      <w:r w:rsidR="0065563B">
        <w:rPr>
          <w:sz w:val="28"/>
          <w:szCs w:val="28"/>
        </w:rPr>
        <w:t xml:space="preserve"> год </w:t>
      </w:r>
      <w:r>
        <w:rPr>
          <w:sz w:val="28"/>
          <w:szCs w:val="28"/>
        </w:rPr>
        <w:t>и на плановый период 2023 и 2024</w:t>
      </w:r>
    </w:p>
    <w:p w:rsidR="0065563B" w:rsidRDefault="00FB54AC" w:rsidP="0065563B">
      <w:pPr>
        <w:rPr>
          <w:sz w:val="28"/>
          <w:szCs w:val="28"/>
        </w:rPr>
      </w:pPr>
      <w:r>
        <w:rPr>
          <w:sz w:val="28"/>
          <w:szCs w:val="28"/>
        </w:rPr>
        <w:t>годов</w:t>
      </w:r>
    </w:p>
    <w:p w:rsidR="0093501E" w:rsidRDefault="0093501E" w:rsidP="0065563B">
      <w:pPr>
        <w:rPr>
          <w:b/>
          <w:bCs/>
          <w:sz w:val="28"/>
          <w:szCs w:val="28"/>
        </w:rPr>
      </w:pPr>
    </w:p>
    <w:p w:rsidR="0065563B" w:rsidRPr="009F2F0C" w:rsidRDefault="0065563B" w:rsidP="009F2F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 начальни</w:t>
      </w:r>
      <w:r w:rsidR="00FA2BFF">
        <w:rPr>
          <w:sz w:val="28"/>
          <w:szCs w:val="28"/>
        </w:rPr>
        <w:t>ка финансового управления  Полысаевского городского округа</w:t>
      </w:r>
      <w:r>
        <w:rPr>
          <w:sz w:val="28"/>
          <w:szCs w:val="28"/>
        </w:rPr>
        <w:t xml:space="preserve"> (Орищина Н.Н.) о проекте бюджета Полыса</w:t>
      </w:r>
      <w:r w:rsidR="001D7381">
        <w:rPr>
          <w:sz w:val="28"/>
          <w:szCs w:val="28"/>
        </w:rPr>
        <w:t>е</w:t>
      </w:r>
      <w:r w:rsidR="0021228B">
        <w:rPr>
          <w:sz w:val="28"/>
          <w:szCs w:val="28"/>
        </w:rPr>
        <w:t>вского</w:t>
      </w:r>
      <w:r w:rsidR="006F6D34">
        <w:rPr>
          <w:sz w:val="28"/>
          <w:szCs w:val="28"/>
        </w:rPr>
        <w:t xml:space="preserve"> городского округа на 2022</w:t>
      </w:r>
      <w:r w:rsidR="0093501E">
        <w:rPr>
          <w:sz w:val="28"/>
          <w:szCs w:val="28"/>
        </w:rPr>
        <w:t xml:space="preserve"> год</w:t>
      </w:r>
      <w:r w:rsidR="00FB54AC">
        <w:rPr>
          <w:sz w:val="28"/>
          <w:szCs w:val="28"/>
        </w:rPr>
        <w:t xml:space="preserve"> и на плановый период</w:t>
      </w:r>
      <w:r w:rsidR="006F6D34">
        <w:rPr>
          <w:sz w:val="28"/>
          <w:szCs w:val="28"/>
        </w:rPr>
        <w:t xml:space="preserve"> 2023 и 2024</w:t>
      </w:r>
      <w:r w:rsidR="00B7158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,Совет народных депутатов Полысаевского городского округа</w:t>
      </w:r>
    </w:p>
    <w:p w:rsidR="0065563B" w:rsidRDefault="0065563B" w:rsidP="0065563B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D8438D" w:rsidRDefault="0065563B" w:rsidP="00D8438D">
      <w:pPr>
        <w:jc w:val="both"/>
        <w:rPr>
          <w:sz w:val="28"/>
          <w:szCs w:val="28"/>
        </w:rPr>
      </w:pPr>
      <w:r>
        <w:rPr>
          <w:sz w:val="28"/>
        </w:rPr>
        <w:t xml:space="preserve">      1.</w:t>
      </w:r>
      <w:r w:rsidR="00D8438D">
        <w:rPr>
          <w:sz w:val="28"/>
          <w:szCs w:val="28"/>
        </w:rPr>
        <w:t xml:space="preserve">Утвердить основные характеристики бюджета Полысаевского </w:t>
      </w:r>
      <w:r w:rsidR="006F6D34">
        <w:rPr>
          <w:sz w:val="28"/>
          <w:szCs w:val="28"/>
        </w:rPr>
        <w:t>городского округа на 2022</w:t>
      </w:r>
      <w:r w:rsidR="00D8438D">
        <w:rPr>
          <w:sz w:val="28"/>
          <w:szCs w:val="28"/>
        </w:rPr>
        <w:t xml:space="preserve"> год:</w:t>
      </w:r>
    </w:p>
    <w:p w:rsidR="00D8438D" w:rsidRDefault="00D8438D" w:rsidP="00D8438D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общий объем доходов бюджета Полысаевского го</w:t>
      </w:r>
      <w:r w:rsidR="00C7071E">
        <w:rPr>
          <w:sz w:val="28"/>
          <w:szCs w:val="28"/>
        </w:rPr>
        <w:t>родского округа в сумме</w:t>
      </w:r>
      <w:r w:rsidR="00C63403">
        <w:rPr>
          <w:sz w:val="28"/>
          <w:szCs w:val="28"/>
        </w:rPr>
        <w:t>2049428,1</w:t>
      </w:r>
      <w:r>
        <w:rPr>
          <w:sz w:val="28"/>
          <w:szCs w:val="28"/>
        </w:rPr>
        <w:t>тыс. рублей;</w:t>
      </w:r>
    </w:p>
    <w:p w:rsidR="00D8438D" w:rsidRDefault="00D8438D" w:rsidP="00D8438D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Полысаевского го</w:t>
      </w:r>
      <w:r w:rsidR="00C7071E">
        <w:rPr>
          <w:sz w:val="28"/>
          <w:szCs w:val="28"/>
        </w:rPr>
        <w:t>р</w:t>
      </w:r>
      <w:r w:rsidR="001D7381">
        <w:rPr>
          <w:sz w:val="28"/>
          <w:szCs w:val="28"/>
        </w:rPr>
        <w:t xml:space="preserve">одского округа в сумме </w:t>
      </w:r>
      <w:r w:rsidR="00137A47">
        <w:rPr>
          <w:sz w:val="28"/>
          <w:szCs w:val="28"/>
        </w:rPr>
        <w:t>2064145,1</w:t>
      </w:r>
      <w:r>
        <w:rPr>
          <w:sz w:val="28"/>
          <w:szCs w:val="28"/>
        </w:rPr>
        <w:t xml:space="preserve"> тыс. рублей;</w:t>
      </w:r>
    </w:p>
    <w:p w:rsidR="00D8438D" w:rsidRDefault="00D8438D" w:rsidP="00D8438D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дефицит бюджета Полысаевского городского ок</w:t>
      </w:r>
      <w:r w:rsidR="00C7071E">
        <w:rPr>
          <w:sz w:val="28"/>
          <w:szCs w:val="28"/>
        </w:rPr>
        <w:t>руга в сумме</w:t>
      </w:r>
      <w:r w:rsidR="00DE1B9E">
        <w:rPr>
          <w:sz w:val="28"/>
          <w:szCs w:val="28"/>
        </w:rPr>
        <w:t>14717</w:t>
      </w:r>
      <w:r w:rsidR="001D7381">
        <w:rPr>
          <w:sz w:val="28"/>
          <w:szCs w:val="28"/>
        </w:rPr>
        <w:t xml:space="preserve"> тыс. рублей, или </w:t>
      </w:r>
      <w:r w:rsidR="006F6D34">
        <w:rPr>
          <w:sz w:val="28"/>
          <w:szCs w:val="28"/>
        </w:rPr>
        <w:t>5</w:t>
      </w:r>
      <w:r>
        <w:rPr>
          <w:sz w:val="28"/>
          <w:szCs w:val="28"/>
        </w:rPr>
        <w:t>процентов от объема доходов б</w:t>
      </w:r>
      <w:r w:rsidR="006F6D34">
        <w:rPr>
          <w:sz w:val="28"/>
          <w:szCs w:val="28"/>
        </w:rPr>
        <w:t>юджета городского округа на 2022</w:t>
      </w:r>
      <w:r>
        <w:rPr>
          <w:sz w:val="28"/>
          <w:szCs w:val="28"/>
        </w:rPr>
        <w:t xml:space="preserve"> год без учета безвозмездных поступлений и поступлений налоговых доходов по дополнительным нормативам отчислений.</w:t>
      </w:r>
    </w:p>
    <w:p w:rsidR="00D8438D" w:rsidRDefault="00D8438D" w:rsidP="00D8438D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характеристики бюджета Полысае</w:t>
      </w:r>
      <w:r w:rsidR="0021228B">
        <w:rPr>
          <w:sz w:val="28"/>
          <w:szCs w:val="28"/>
        </w:rPr>
        <w:t>вского городского окр</w:t>
      </w:r>
      <w:r w:rsidR="006F6D34">
        <w:rPr>
          <w:sz w:val="28"/>
          <w:szCs w:val="28"/>
        </w:rPr>
        <w:t>уга на 2023 год и на 2024</w:t>
      </w:r>
      <w:r>
        <w:rPr>
          <w:sz w:val="28"/>
          <w:szCs w:val="28"/>
        </w:rPr>
        <w:t xml:space="preserve"> год:</w:t>
      </w:r>
    </w:p>
    <w:p w:rsidR="00D8438D" w:rsidRDefault="00D8438D" w:rsidP="00D8438D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доходов бюджета Полысаев</w:t>
      </w:r>
      <w:r w:rsidR="0021228B">
        <w:rPr>
          <w:sz w:val="28"/>
          <w:szCs w:val="28"/>
        </w:rPr>
        <w:t>ского городского округа на 202</w:t>
      </w:r>
      <w:r w:rsidR="006F6D34">
        <w:rPr>
          <w:sz w:val="28"/>
          <w:szCs w:val="28"/>
        </w:rPr>
        <w:t>3</w:t>
      </w:r>
      <w:r w:rsidR="00C7071E">
        <w:rPr>
          <w:sz w:val="28"/>
          <w:szCs w:val="28"/>
        </w:rPr>
        <w:t xml:space="preserve"> год в сумме</w:t>
      </w:r>
      <w:r w:rsidR="00907C0D">
        <w:rPr>
          <w:sz w:val="28"/>
          <w:szCs w:val="28"/>
        </w:rPr>
        <w:t>1140409,0</w:t>
      </w:r>
      <w:r w:rsidR="00C7071E">
        <w:rPr>
          <w:sz w:val="28"/>
          <w:szCs w:val="28"/>
        </w:rPr>
        <w:t xml:space="preserve"> тыс. рублей и на 202</w:t>
      </w:r>
      <w:r w:rsidR="006F6D34">
        <w:rPr>
          <w:sz w:val="28"/>
          <w:szCs w:val="28"/>
        </w:rPr>
        <w:t>4</w:t>
      </w:r>
      <w:r w:rsidR="00C7071E">
        <w:rPr>
          <w:sz w:val="28"/>
          <w:szCs w:val="28"/>
        </w:rPr>
        <w:t xml:space="preserve"> год в сумме</w:t>
      </w:r>
      <w:r w:rsidR="00907C0D">
        <w:rPr>
          <w:sz w:val="28"/>
          <w:szCs w:val="28"/>
        </w:rPr>
        <w:t>1062883,2</w:t>
      </w:r>
      <w:r>
        <w:rPr>
          <w:sz w:val="28"/>
          <w:szCs w:val="28"/>
        </w:rPr>
        <w:t>тыс. рублей;</w:t>
      </w:r>
    </w:p>
    <w:p w:rsidR="00D8438D" w:rsidRDefault="00D8438D" w:rsidP="00D8438D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Полысаевского городс</w:t>
      </w:r>
      <w:r w:rsidR="006F6D34">
        <w:rPr>
          <w:sz w:val="28"/>
          <w:szCs w:val="28"/>
        </w:rPr>
        <w:t>кого округа на 2023</w:t>
      </w:r>
      <w:r w:rsidR="00C7071E">
        <w:rPr>
          <w:sz w:val="28"/>
          <w:szCs w:val="28"/>
        </w:rPr>
        <w:t xml:space="preserve"> год в сумме </w:t>
      </w:r>
      <w:r w:rsidR="00DE1B9E">
        <w:rPr>
          <w:sz w:val="28"/>
          <w:szCs w:val="28"/>
        </w:rPr>
        <w:t>1152029,1</w:t>
      </w:r>
      <w:r w:rsidR="006F6D34">
        <w:rPr>
          <w:sz w:val="28"/>
          <w:szCs w:val="28"/>
        </w:rPr>
        <w:t xml:space="preserve"> тыс. рублей и на 2024</w:t>
      </w:r>
      <w:r w:rsidR="00C7071E">
        <w:rPr>
          <w:sz w:val="28"/>
          <w:szCs w:val="28"/>
        </w:rPr>
        <w:t xml:space="preserve"> год в сумме </w:t>
      </w:r>
      <w:r w:rsidR="00DE1B9E">
        <w:rPr>
          <w:sz w:val="28"/>
          <w:szCs w:val="28"/>
        </w:rPr>
        <w:t>1074574,6</w:t>
      </w:r>
      <w:r>
        <w:rPr>
          <w:sz w:val="28"/>
          <w:szCs w:val="28"/>
        </w:rPr>
        <w:t>тыс. рублей;</w:t>
      </w:r>
    </w:p>
    <w:p w:rsidR="00D8438D" w:rsidRDefault="00D8438D" w:rsidP="00D8438D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дефицит бюджета Полысае</w:t>
      </w:r>
      <w:r w:rsidR="006F6D34">
        <w:rPr>
          <w:sz w:val="28"/>
          <w:szCs w:val="28"/>
        </w:rPr>
        <w:t>вского городского округа на 2023</w:t>
      </w:r>
      <w:r w:rsidR="00C7071E">
        <w:rPr>
          <w:sz w:val="28"/>
          <w:szCs w:val="28"/>
        </w:rPr>
        <w:t xml:space="preserve"> год в сумме </w:t>
      </w:r>
      <w:r w:rsidR="00612B8A">
        <w:rPr>
          <w:sz w:val="28"/>
          <w:szCs w:val="28"/>
        </w:rPr>
        <w:t>11620,1</w:t>
      </w:r>
      <w:r w:rsidR="006F6D34">
        <w:rPr>
          <w:sz w:val="28"/>
          <w:szCs w:val="28"/>
        </w:rPr>
        <w:t xml:space="preserve">тыс. рублей, или </w:t>
      </w:r>
      <w:r w:rsidR="006B48A7">
        <w:rPr>
          <w:sz w:val="28"/>
          <w:szCs w:val="28"/>
        </w:rPr>
        <w:t>4,9</w:t>
      </w:r>
      <w:r>
        <w:rPr>
          <w:sz w:val="28"/>
          <w:szCs w:val="28"/>
        </w:rPr>
        <w:t xml:space="preserve"> процентов от объема доходов б</w:t>
      </w:r>
      <w:r w:rsidR="00C7071E">
        <w:rPr>
          <w:sz w:val="28"/>
          <w:szCs w:val="28"/>
        </w:rPr>
        <w:t>юджета городского округа на 20</w:t>
      </w:r>
      <w:r w:rsidR="006F6D34">
        <w:rPr>
          <w:sz w:val="28"/>
          <w:szCs w:val="28"/>
        </w:rPr>
        <w:t>23</w:t>
      </w:r>
      <w:r>
        <w:rPr>
          <w:sz w:val="28"/>
          <w:szCs w:val="28"/>
        </w:rPr>
        <w:t xml:space="preserve"> год без учета безвозмездных поступлений и поступлений налоговых доходов по дополнительны</w:t>
      </w:r>
      <w:r w:rsidR="00C7071E">
        <w:rPr>
          <w:sz w:val="28"/>
          <w:szCs w:val="28"/>
        </w:rPr>
        <w:t xml:space="preserve">м нормативам </w:t>
      </w:r>
      <w:r w:rsidR="006F6D34">
        <w:rPr>
          <w:sz w:val="28"/>
          <w:szCs w:val="28"/>
        </w:rPr>
        <w:t>отчислений, на 2024</w:t>
      </w:r>
      <w:r w:rsidR="00C7071E">
        <w:rPr>
          <w:sz w:val="28"/>
          <w:szCs w:val="28"/>
        </w:rPr>
        <w:t xml:space="preserve"> год в сумме </w:t>
      </w:r>
      <w:r w:rsidR="00612B8A">
        <w:rPr>
          <w:sz w:val="28"/>
          <w:szCs w:val="28"/>
        </w:rPr>
        <w:t>11691,4</w:t>
      </w:r>
      <w:r w:rsidR="006F6D34">
        <w:rPr>
          <w:sz w:val="28"/>
          <w:szCs w:val="28"/>
        </w:rPr>
        <w:t xml:space="preserve">тыс. рублей, или </w:t>
      </w:r>
      <w:r w:rsidR="006B48A7">
        <w:rPr>
          <w:sz w:val="28"/>
          <w:szCs w:val="28"/>
        </w:rPr>
        <w:t>4,8</w:t>
      </w:r>
      <w:r>
        <w:rPr>
          <w:sz w:val="28"/>
          <w:szCs w:val="28"/>
        </w:rPr>
        <w:t xml:space="preserve"> процентов от объема доходов </w:t>
      </w:r>
      <w:r w:rsidR="001D7381">
        <w:rPr>
          <w:sz w:val="28"/>
          <w:szCs w:val="28"/>
        </w:rPr>
        <w:t>б</w:t>
      </w:r>
      <w:r w:rsidR="0021228B">
        <w:rPr>
          <w:sz w:val="28"/>
          <w:szCs w:val="28"/>
        </w:rPr>
        <w:t xml:space="preserve">юджета </w:t>
      </w:r>
      <w:r w:rsidR="006F6D34">
        <w:rPr>
          <w:sz w:val="28"/>
          <w:szCs w:val="28"/>
        </w:rPr>
        <w:t>городского округа на 2024</w:t>
      </w:r>
      <w:r>
        <w:rPr>
          <w:sz w:val="28"/>
          <w:szCs w:val="28"/>
        </w:rPr>
        <w:t xml:space="preserve"> год без учета безвозмездных поступлений и поступлений налоговых доходов по дополнительным нормативам отчислений.</w:t>
      </w:r>
    </w:p>
    <w:p w:rsidR="0065563B" w:rsidRPr="00FB599B" w:rsidRDefault="00963E70" w:rsidP="0065563B">
      <w:pPr>
        <w:pStyle w:val="ConsNormal"/>
        <w:widowControl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253BAE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. Утверд</w:t>
      </w:r>
      <w:r w:rsidR="0065563B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ить нормативы отчислений в бюджет Полысаевского городского округа от прибыли, остающейся после уплаты налогов и иных обязательных платежей по итогам деятельности соответственно за 20</w:t>
      </w:r>
      <w:r w:rsidR="00FB599B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C1E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,20</w:t>
      </w:r>
      <w:r w:rsidR="002E52AE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C1E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, 20</w:t>
      </w:r>
      <w:r w:rsidR="002E52AE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C1E6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годы  </w:t>
      </w:r>
      <w:r w:rsidR="0065563B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размере:</w:t>
      </w:r>
    </w:p>
    <w:p w:rsidR="0065563B" w:rsidRPr="00FB599B" w:rsidRDefault="0065563B" w:rsidP="0065563B">
      <w:pPr>
        <w:pStyle w:val="ConsNormal"/>
        <w:widowControl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 процентов для муниципальных предприятий, муниципальных унитарных предприятий </w:t>
      </w:r>
      <w:r w:rsidR="001A7609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Полысаевского городского округа.</w:t>
      </w:r>
    </w:p>
    <w:p w:rsidR="0065563B" w:rsidRPr="00FB599B" w:rsidRDefault="0065563B" w:rsidP="0065563B">
      <w:pPr>
        <w:pStyle w:val="ConsNormal"/>
        <w:widowControl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Установить срок уплаты отчислений от прибыли, остающейся после уплаты налогов и иных обязательных платежей в бюджет Полысаевского городского округа:</w:t>
      </w:r>
    </w:p>
    <w:p w:rsidR="0065563B" w:rsidRPr="00FB599B" w:rsidRDefault="0065563B" w:rsidP="0065563B">
      <w:pPr>
        <w:tabs>
          <w:tab w:val="num" w:pos="0"/>
        </w:tabs>
        <w:ind w:firstLine="708"/>
        <w:jc w:val="both"/>
        <w:rPr>
          <w:color w:val="000000" w:themeColor="text1"/>
          <w:sz w:val="28"/>
          <w:szCs w:val="28"/>
        </w:rPr>
      </w:pPr>
      <w:r w:rsidRPr="00FB599B">
        <w:rPr>
          <w:color w:val="000000" w:themeColor="text1"/>
          <w:sz w:val="28"/>
          <w:szCs w:val="28"/>
        </w:rPr>
        <w:t>до 1 июля 20</w:t>
      </w:r>
      <w:r w:rsidR="002E52AE" w:rsidRPr="00FB599B">
        <w:rPr>
          <w:color w:val="000000" w:themeColor="text1"/>
          <w:sz w:val="28"/>
          <w:szCs w:val="28"/>
        </w:rPr>
        <w:t>2</w:t>
      </w:r>
      <w:r w:rsidR="00AC1E69">
        <w:rPr>
          <w:color w:val="000000" w:themeColor="text1"/>
          <w:sz w:val="28"/>
          <w:szCs w:val="28"/>
        </w:rPr>
        <w:t>2</w:t>
      </w:r>
      <w:r w:rsidRPr="00FB599B">
        <w:rPr>
          <w:color w:val="000000" w:themeColor="text1"/>
          <w:sz w:val="28"/>
          <w:szCs w:val="28"/>
        </w:rPr>
        <w:t xml:space="preserve"> года – по </w:t>
      </w:r>
      <w:r w:rsidR="00FB599B" w:rsidRPr="00FB599B">
        <w:rPr>
          <w:color w:val="000000" w:themeColor="text1"/>
          <w:sz w:val="28"/>
          <w:szCs w:val="28"/>
        </w:rPr>
        <w:t>итогам деятельности за 202</w:t>
      </w:r>
      <w:r w:rsidR="00AC1E69">
        <w:rPr>
          <w:color w:val="000000" w:themeColor="text1"/>
          <w:sz w:val="28"/>
          <w:szCs w:val="28"/>
        </w:rPr>
        <w:t>1</w:t>
      </w:r>
      <w:r w:rsidR="00BC0705" w:rsidRPr="00FB599B">
        <w:rPr>
          <w:color w:val="000000" w:themeColor="text1"/>
          <w:sz w:val="28"/>
          <w:szCs w:val="28"/>
        </w:rPr>
        <w:t xml:space="preserve"> год,</w:t>
      </w:r>
    </w:p>
    <w:p w:rsidR="00963E70" w:rsidRPr="00FB599B" w:rsidRDefault="00963E70" w:rsidP="00963E70">
      <w:pPr>
        <w:tabs>
          <w:tab w:val="num" w:pos="0"/>
        </w:tabs>
        <w:ind w:firstLine="708"/>
        <w:jc w:val="both"/>
        <w:rPr>
          <w:color w:val="000000" w:themeColor="text1"/>
          <w:sz w:val="28"/>
          <w:szCs w:val="28"/>
        </w:rPr>
      </w:pPr>
      <w:r w:rsidRPr="00FB599B">
        <w:rPr>
          <w:color w:val="000000" w:themeColor="text1"/>
          <w:sz w:val="28"/>
          <w:szCs w:val="28"/>
        </w:rPr>
        <w:t>до 1 июля 20</w:t>
      </w:r>
      <w:r w:rsidR="00BC0705" w:rsidRPr="00FB599B">
        <w:rPr>
          <w:color w:val="000000" w:themeColor="text1"/>
          <w:sz w:val="28"/>
          <w:szCs w:val="28"/>
        </w:rPr>
        <w:t>2</w:t>
      </w:r>
      <w:r w:rsidR="00AC1E69">
        <w:rPr>
          <w:color w:val="000000" w:themeColor="text1"/>
          <w:sz w:val="28"/>
          <w:szCs w:val="28"/>
        </w:rPr>
        <w:t>3</w:t>
      </w:r>
      <w:r w:rsidRPr="00FB599B">
        <w:rPr>
          <w:color w:val="000000" w:themeColor="text1"/>
          <w:sz w:val="28"/>
          <w:szCs w:val="28"/>
        </w:rPr>
        <w:t xml:space="preserve"> года – по итогам деятельности за 20</w:t>
      </w:r>
      <w:r w:rsidR="002E52AE" w:rsidRPr="00FB599B">
        <w:rPr>
          <w:color w:val="000000" w:themeColor="text1"/>
          <w:sz w:val="28"/>
          <w:szCs w:val="28"/>
        </w:rPr>
        <w:t>2</w:t>
      </w:r>
      <w:r w:rsidR="00AC1E69">
        <w:rPr>
          <w:color w:val="000000" w:themeColor="text1"/>
          <w:sz w:val="28"/>
          <w:szCs w:val="28"/>
        </w:rPr>
        <w:t>2</w:t>
      </w:r>
      <w:r w:rsidR="00BC0705" w:rsidRPr="00FB599B">
        <w:rPr>
          <w:color w:val="000000" w:themeColor="text1"/>
          <w:sz w:val="28"/>
          <w:szCs w:val="28"/>
        </w:rPr>
        <w:t xml:space="preserve"> год,</w:t>
      </w:r>
    </w:p>
    <w:p w:rsidR="00963E70" w:rsidRPr="00FB599B" w:rsidRDefault="00963E70" w:rsidP="00963E70">
      <w:pPr>
        <w:tabs>
          <w:tab w:val="num" w:pos="0"/>
        </w:tabs>
        <w:ind w:firstLine="708"/>
        <w:jc w:val="both"/>
        <w:rPr>
          <w:color w:val="000000" w:themeColor="text1"/>
          <w:sz w:val="28"/>
          <w:szCs w:val="28"/>
        </w:rPr>
      </w:pPr>
      <w:r w:rsidRPr="00FB599B">
        <w:rPr>
          <w:color w:val="000000" w:themeColor="text1"/>
          <w:sz w:val="28"/>
          <w:szCs w:val="28"/>
        </w:rPr>
        <w:t>до 1 июля 20</w:t>
      </w:r>
      <w:r w:rsidR="00BC0705" w:rsidRPr="00FB599B">
        <w:rPr>
          <w:color w:val="000000" w:themeColor="text1"/>
          <w:sz w:val="28"/>
          <w:szCs w:val="28"/>
        </w:rPr>
        <w:t>2</w:t>
      </w:r>
      <w:r w:rsidR="00AC1E69">
        <w:rPr>
          <w:color w:val="000000" w:themeColor="text1"/>
          <w:sz w:val="28"/>
          <w:szCs w:val="28"/>
        </w:rPr>
        <w:t>4</w:t>
      </w:r>
      <w:r w:rsidRPr="00FB599B">
        <w:rPr>
          <w:color w:val="000000" w:themeColor="text1"/>
          <w:sz w:val="28"/>
          <w:szCs w:val="28"/>
        </w:rPr>
        <w:t xml:space="preserve"> года</w:t>
      </w:r>
      <w:r w:rsidR="00BC0705" w:rsidRPr="00FB599B">
        <w:rPr>
          <w:color w:val="000000" w:themeColor="text1"/>
          <w:sz w:val="28"/>
          <w:szCs w:val="28"/>
        </w:rPr>
        <w:t xml:space="preserve"> – по итогам деятельности за 202</w:t>
      </w:r>
      <w:r w:rsidR="00AC1E69">
        <w:rPr>
          <w:color w:val="000000" w:themeColor="text1"/>
          <w:sz w:val="28"/>
          <w:szCs w:val="28"/>
        </w:rPr>
        <w:t>3</w:t>
      </w:r>
      <w:r w:rsidRPr="00FB599B">
        <w:rPr>
          <w:color w:val="000000" w:themeColor="text1"/>
          <w:sz w:val="28"/>
          <w:szCs w:val="28"/>
        </w:rPr>
        <w:t xml:space="preserve"> год.</w:t>
      </w:r>
    </w:p>
    <w:p w:rsidR="00F40296" w:rsidRPr="00FB599B" w:rsidRDefault="00AF4F6A" w:rsidP="00F40296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4</w:t>
      </w:r>
      <w:r w:rsidR="00F40296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. Утвердить прогнозируемые доходы бюджета Полысаевского городского округа на 20</w:t>
      </w:r>
      <w:r w:rsidR="00FB599B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C1E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0296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AC1E6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40296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AC1E6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0296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согласно приложению </w:t>
      </w:r>
      <w:r w:rsidR="00612B8A" w:rsidRPr="002D6A49">
        <w:rPr>
          <w:rFonts w:ascii="Times New Roman" w:hAnsi="Times New Roman" w:cs="Times New Roman"/>
          <w:sz w:val="28"/>
          <w:szCs w:val="28"/>
        </w:rPr>
        <w:t>1</w:t>
      </w:r>
      <w:r w:rsidR="00F40296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решению. </w:t>
      </w:r>
    </w:p>
    <w:p w:rsidR="0065563B" w:rsidRDefault="00AF4F6A" w:rsidP="0065563B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563B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целевым статьям (муниципальным программам и непрограммным направлениям деятельности), группам и подгруппам видов классиф</w:t>
      </w:r>
      <w:r w:rsidR="00006329">
        <w:rPr>
          <w:rFonts w:ascii="Times New Roman" w:hAnsi="Times New Roman" w:cs="Times New Roman"/>
          <w:sz w:val="28"/>
          <w:szCs w:val="28"/>
        </w:rPr>
        <w:t>икации расходов бюджетов на 2022</w:t>
      </w:r>
      <w:r w:rsidR="00EA66DE">
        <w:rPr>
          <w:rFonts w:ascii="Times New Roman" w:hAnsi="Times New Roman" w:cs="Times New Roman"/>
          <w:sz w:val="28"/>
          <w:szCs w:val="28"/>
        </w:rPr>
        <w:t xml:space="preserve"> год </w:t>
      </w:r>
      <w:r w:rsidR="00B67798">
        <w:rPr>
          <w:rFonts w:ascii="Times New Roman" w:hAnsi="Times New Roman" w:cs="Times New Roman"/>
          <w:sz w:val="28"/>
          <w:szCs w:val="28"/>
        </w:rPr>
        <w:t>и на</w:t>
      </w:r>
      <w:r w:rsidR="00006329">
        <w:rPr>
          <w:rFonts w:ascii="Times New Roman" w:hAnsi="Times New Roman" w:cs="Times New Roman"/>
          <w:sz w:val="28"/>
          <w:szCs w:val="28"/>
        </w:rPr>
        <w:t xml:space="preserve"> плановый период 2023 и 2024</w:t>
      </w:r>
      <w:r w:rsidR="00B7158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5563B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563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5563B" w:rsidRDefault="00BB2A1A" w:rsidP="0065563B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563B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разделам, подразделам классифи</w:t>
      </w:r>
      <w:r w:rsidR="00C7071E">
        <w:rPr>
          <w:rFonts w:ascii="Times New Roman" w:hAnsi="Times New Roman" w:cs="Times New Roman"/>
          <w:sz w:val="28"/>
          <w:szCs w:val="28"/>
        </w:rPr>
        <w:t>кации расходов бюджетов на 20</w:t>
      </w:r>
      <w:r w:rsidR="00006329">
        <w:rPr>
          <w:rFonts w:ascii="Times New Roman" w:hAnsi="Times New Roman" w:cs="Times New Roman"/>
          <w:sz w:val="28"/>
          <w:szCs w:val="28"/>
        </w:rPr>
        <w:t>22</w:t>
      </w:r>
      <w:r w:rsidR="00C7071E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006329">
        <w:rPr>
          <w:rFonts w:ascii="Times New Roman" w:hAnsi="Times New Roman" w:cs="Times New Roman"/>
          <w:sz w:val="28"/>
          <w:szCs w:val="28"/>
        </w:rPr>
        <w:t>3 и 2024</w:t>
      </w:r>
      <w:r w:rsidR="00B71588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>согласно приложению 3</w:t>
      </w:r>
      <w:r w:rsidR="0065563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5563B" w:rsidRDefault="00BB2A1A" w:rsidP="0065563B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5563B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</w:t>
      </w:r>
      <w:r w:rsidR="00EA66DE">
        <w:rPr>
          <w:rFonts w:ascii="Times New Roman" w:hAnsi="Times New Roman" w:cs="Times New Roman"/>
          <w:sz w:val="28"/>
          <w:szCs w:val="28"/>
        </w:rPr>
        <w:t xml:space="preserve">в </w:t>
      </w:r>
      <w:r w:rsidR="00C7071E">
        <w:rPr>
          <w:rFonts w:ascii="Times New Roman" w:hAnsi="Times New Roman" w:cs="Times New Roman"/>
          <w:sz w:val="28"/>
          <w:szCs w:val="28"/>
        </w:rPr>
        <w:t>на 20</w:t>
      </w:r>
      <w:r w:rsidR="00747D57">
        <w:rPr>
          <w:rFonts w:ascii="Times New Roman" w:hAnsi="Times New Roman" w:cs="Times New Roman"/>
          <w:sz w:val="28"/>
          <w:szCs w:val="28"/>
        </w:rPr>
        <w:t>22</w:t>
      </w:r>
      <w:r w:rsidR="005455DE">
        <w:rPr>
          <w:rFonts w:ascii="Times New Roman" w:hAnsi="Times New Roman" w:cs="Times New Roman"/>
          <w:sz w:val="28"/>
          <w:szCs w:val="28"/>
        </w:rPr>
        <w:t xml:space="preserve">год </w:t>
      </w:r>
      <w:r w:rsidR="00C7071E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747D57">
        <w:rPr>
          <w:rFonts w:ascii="Times New Roman" w:hAnsi="Times New Roman" w:cs="Times New Roman"/>
          <w:sz w:val="28"/>
          <w:szCs w:val="28"/>
        </w:rPr>
        <w:t>3</w:t>
      </w:r>
      <w:r w:rsidR="00C7071E">
        <w:rPr>
          <w:rFonts w:ascii="Times New Roman" w:hAnsi="Times New Roman" w:cs="Times New Roman"/>
          <w:sz w:val="28"/>
          <w:szCs w:val="28"/>
        </w:rPr>
        <w:t xml:space="preserve"> и 202</w:t>
      </w:r>
      <w:r w:rsidR="00747D57">
        <w:rPr>
          <w:rFonts w:ascii="Times New Roman" w:hAnsi="Times New Roman" w:cs="Times New Roman"/>
          <w:sz w:val="28"/>
          <w:szCs w:val="28"/>
        </w:rPr>
        <w:t>4</w:t>
      </w:r>
      <w:r w:rsidR="00B71588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65563B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65563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D7F91" w:rsidRDefault="00BB2A1A" w:rsidP="00C7071E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55DE">
        <w:rPr>
          <w:rFonts w:ascii="Times New Roman" w:hAnsi="Times New Roman" w:cs="Times New Roman"/>
          <w:sz w:val="28"/>
          <w:szCs w:val="28"/>
        </w:rPr>
        <w:t xml:space="preserve">. </w:t>
      </w:r>
      <w:r w:rsidR="008D7F91">
        <w:rPr>
          <w:rFonts w:ascii="Times New Roman" w:hAnsi="Times New Roman" w:cs="Times New Roman"/>
          <w:sz w:val="28"/>
          <w:szCs w:val="28"/>
        </w:rPr>
        <w:t>Утвердить общий объем бюджетных ассигнований бюджета Полысаев</w:t>
      </w:r>
      <w:r w:rsidR="00F95E98">
        <w:rPr>
          <w:rFonts w:ascii="Times New Roman" w:hAnsi="Times New Roman" w:cs="Times New Roman"/>
          <w:sz w:val="28"/>
          <w:szCs w:val="28"/>
        </w:rPr>
        <w:t xml:space="preserve">ского городского округа, направляемых на исполнение публичных </w:t>
      </w:r>
      <w:r w:rsidR="00747D57">
        <w:rPr>
          <w:rFonts w:ascii="Times New Roman" w:hAnsi="Times New Roman" w:cs="Times New Roman"/>
          <w:sz w:val="28"/>
          <w:szCs w:val="28"/>
        </w:rPr>
        <w:t>нормативных обязательств на 2022</w:t>
      </w:r>
      <w:r w:rsidR="00F95E98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37A47">
        <w:rPr>
          <w:rFonts w:ascii="Times New Roman" w:hAnsi="Times New Roman" w:cs="Times New Roman"/>
          <w:sz w:val="28"/>
          <w:szCs w:val="28"/>
        </w:rPr>
        <w:t xml:space="preserve"> 23709,4 </w:t>
      </w:r>
      <w:r w:rsidR="001D7381">
        <w:rPr>
          <w:rFonts w:ascii="Times New Roman" w:hAnsi="Times New Roman" w:cs="Times New Roman"/>
          <w:sz w:val="28"/>
          <w:szCs w:val="28"/>
        </w:rPr>
        <w:t>тыс. рублей, на 202</w:t>
      </w:r>
      <w:r w:rsidR="00747D57">
        <w:rPr>
          <w:rFonts w:ascii="Times New Roman" w:hAnsi="Times New Roman" w:cs="Times New Roman"/>
          <w:sz w:val="28"/>
          <w:szCs w:val="28"/>
        </w:rPr>
        <w:t>3</w:t>
      </w:r>
      <w:r w:rsidR="00F95E98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37A47">
        <w:rPr>
          <w:rFonts w:ascii="Times New Roman" w:hAnsi="Times New Roman" w:cs="Times New Roman"/>
          <w:sz w:val="28"/>
          <w:szCs w:val="28"/>
        </w:rPr>
        <w:t xml:space="preserve"> 23709,4 </w:t>
      </w:r>
      <w:r w:rsidR="00F95E98">
        <w:rPr>
          <w:rFonts w:ascii="Times New Roman" w:hAnsi="Times New Roman" w:cs="Times New Roman"/>
          <w:sz w:val="28"/>
          <w:szCs w:val="28"/>
        </w:rPr>
        <w:t>ты</w:t>
      </w:r>
      <w:r w:rsidR="001E725D">
        <w:rPr>
          <w:rFonts w:ascii="Times New Roman" w:hAnsi="Times New Roman" w:cs="Times New Roman"/>
          <w:sz w:val="28"/>
          <w:szCs w:val="28"/>
        </w:rPr>
        <w:t>с. р</w:t>
      </w:r>
      <w:r w:rsidR="00747D57">
        <w:rPr>
          <w:rFonts w:ascii="Times New Roman" w:hAnsi="Times New Roman" w:cs="Times New Roman"/>
          <w:sz w:val="28"/>
          <w:szCs w:val="28"/>
        </w:rPr>
        <w:t>ублей, на 2024</w:t>
      </w:r>
      <w:r w:rsidR="00F95E98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37A47">
        <w:rPr>
          <w:rFonts w:ascii="Times New Roman" w:hAnsi="Times New Roman" w:cs="Times New Roman"/>
          <w:sz w:val="28"/>
          <w:szCs w:val="28"/>
        </w:rPr>
        <w:t xml:space="preserve"> 23709,4 </w:t>
      </w:r>
      <w:r w:rsidR="00F95E98">
        <w:rPr>
          <w:rFonts w:ascii="Times New Roman" w:hAnsi="Times New Roman" w:cs="Times New Roman"/>
          <w:sz w:val="28"/>
          <w:szCs w:val="28"/>
        </w:rPr>
        <w:t>тыс. рублей.</w:t>
      </w:r>
    </w:p>
    <w:p w:rsidR="0065563B" w:rsidRPr="00747D57" w:rsidRDefault="00BB2A1A" w:rsidP="0065563B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5563B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. Утвердить объем бюджетных ассигнований муниципального дорожного фонда на 20</w:t>
      </w:r>
      <w:r w:rsidR="002E52A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C1E69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5563B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</w:t>
      </w:r>
      <w:r w:rsidR="00AC1E69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9509,3</w:t>
      </w:r>
      <w:r w:rsidR="004E3F53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AC1E69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455D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 </w:t>
      </w:r>
      <w:r w:rsidR="00AC1E69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9900,7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на 202</w:t>
      </w:r>
      <w:r w:rsidR="00AC1E69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455D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</w:t>
      </w:r>
      <w:r w:rsidR="00AC1E69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10092,4</w:t>
      </w:r>
      <w:r w:rsidR="004E3F53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рублей.</w:t>
      </w:r>
    </w:p>
    <w:p w:rsidR="0065563B" w:rsidRDefault="0065563B" w:rsidP="0065563B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455DE">
        <w:rPr>
          <w:rFonts w:ascii="Times New Roman" w:hAnsi="Times New Roman" w:cs="Times New Roman"/>
          <w:sz w:val="28"/>
          <w:szCs w:val="28"/>
        </w:rPr>
        <w:t>1</w:t>
      </w:r>
      <w:r w:rsidR="00BB2A1A">
        <w:rPr>
          <w:rFonts w:ascii="Times New Roman" w:hAnsi="Times New Roman" w:cs="Times New Roman"/>
          <w:sz w:val="28"/>
          <w:szCs w:val="28"/>
        </w:rPr>
        <w:t>0</w:t>
      </w:r>
      <w:r w:rsidRPr="00230F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Утвердить размер резервного фонда Администрации Полысае</w:t>
      </w:r>
      <w:r w:rsidR="00C94F34">
        <w:rPr>
          <w:rFonts w:ascii="Times New Roman" w:hAnsi="Times New Roman" w:cs="Times New Roman"/>
          <w:sz w:val="28"/>
          <w:szCs w:val="28"/>
        </w:rPr>
        <w:t>вского городского округа на 2022</w:t>
      </w:r>
      <w:r w:rsidR="00DE1B9E">
        <w:rPr>
          <w:rFonts w:ascii="Times New Roman" w:hAnsi="Times New Roman" w:cs="Times New Roman"/>
          <w:sz w:val="28"/>
          <w:szCs w:val="28"/>
        </w:rPr>
        <w:t xml:space="preserve"> год в сумме 3756,4</w:t>
      </w:r>
      <w:r w:rsidR="008D7F91">
        <w:rPr>
          <w:rFonts w:ascii="Times New Roman" w:hAnsi="Times New Roman" w:cs="Times New Roman"/>
          <w:sz w:val="28"/>
          <w:szCs w:val="28"/>
        </w:rPr>
        <w:t xml:space="preserve">  тыс. рублей</w:t>
      </w:r>
      <w:r w:rsidR="00C94F34">
        <w:rPr>
          <w:rFonts w:ascii="Times New Roman" w:hAnsi="Times New Roman" w:cs="Times New Roman"/>
          <w:sz w:val="28"/>
          <w:szCs w:val="28"/>
        </w:rPr>
        <w:t>, на 2023</w:t>
      </w:r>
      <w:r w:rsidR="00B71588">
        <w:rPr>
          <w:rFonts w:ascii="Times New Roman" w:hAnsi="Times New Roman" w:cs="Times New Roman"/>
          <w:sz w:val="28"/>
          <w:szCs w:val="28"/>
        </w:rPr>
        <w:t xml:space="preserve"> год </w:t>
      </w:r>
      <w:r w:rsidR="00C7071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2250F">
        <w:rPr>
          <w:rFonts w:ascii="Times New Roman" w:hAnsi="Times New Roman" w:cs="Times New Roman"/>
          <w:sz w:val="28"/>
          <w:szCs w:val="28"/>
        </w:rPr>
        <w:t>500</w:t>
      </w:r>
      <w:r w:rsidR="001D7381">
        <w:rPr>
          <w:rFonts w:ascii="Times New Roman" w:hAnsi="Times New Roman" w:cs="Times New Roman"/>
          <w:sz w:val="28"/>
          <w:szCs w:val="28"/>
        </w:rPr>
        <w:t xml:space="preserve"> тыс.</w:t>
      </w:r>
      <w:r w:rsidR="00C94F34">
        <w:rPr>
          <w:rFonts w:ascii="Times New Roman" w:hAnsi="Times New Roman" w:cs="Times New Roman"/>
          <w:sz w:val="28"/>
          <w:szCs w:val="28"/>
        </w:rPr>
        <w:t xml:space="preserve"> рублей, на 2024</w:t>
      </w:r>
      <w:r w:rsidR="00691456">
        <w:rPr>
          <w:rFonts w:ascii="Times New Roman" w:hAnsi="Times New Roman" w:cs="Times New Roman"/>
          <w:sz w:val="28"/>
          <w:szCs w:val="28"/>
        </w:rPr>
        <w:t xml:space="preserve"> год в сумме 5</w:t>
      </w:r>
      <w:r w:rsidR="0002250F">
        <w:rPr>
          <w:rFonts w:ascii="Times New Roman" w:hAnsi="Times New Roman" w:cs="Times New Roman"/>
          <w:sz w:val="28"/>
          <w:szCs w:val="28"/>
        </w:rPr>
        <w:t>00</w:t>
      </w:r>
      <w:r w:rsidR="00C7071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A3D31" w:rsidRPr="00AC1E69" w:rsidRDefault="00976634" w:rsidP="004A3D31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3D31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B2A1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A3D31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.Утвердить объем межбюджетных трансфертов получаем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ых из областного бюджета на 20</w:t>
      </w:r>
      <w:r w:rsidR="00110373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C1E69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в сумме </w:t>
      </w:r>
      <w:r w:rsidR="00C63403">
        <w:rPr>
          <w:rFonts w:ascii="Times New Roman" w:hAnsi="Times New Roman" w:cs="Times New Roman"/>
          <w:color w:val="000000" w:themeColor="text1"/>
          <w:sz w:val="28"/>
          <w:szCs w:val="28"/>
        </w:rPr>
        <w:t>1552114,0</w:t>
      </w:r>
      <w:r w:rsidR="004A3D31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тыс. ру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блей, в том числе дотации </w:t>
      </w:r>
      <w:r w:rsidR="00AC1E69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146440,0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рублей, субсидии </w:t>
      </w:r>
      <w:r w:rsidR="006717DF">
        <w:rPr>
          <w:rFonts w:ascii="Times New Roman" w:hAnsi="Times New Roman" w:cs="Times New Roman"/>
          <w:color w:val="000000" w:themeColor="text1"/>
          <w:sz w:val="28"/>
          <w:szCs w:val="28"/>
        </w:rPr>
        <w:t>823915,8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субвенции  </w:t>
      </w:r>
      <w:r w:rsidR="00C63403">
        <w:rPr>
          <w:rFonts w:ascii="Times New Roman" w:hAnsi="Times New Roman" w:cs="Times New Roman"/>
          <w:color w:val="000000" w:themeColor="text1"/>
          <w:sz w:val="28"/>
          <w:szCs w:val="28"/>
        </w:rPr>
        <w:t>562665,7 тыс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рублей, </w:t>
      </w:r>
      <w:r w:rsidR="00110373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межбюджетные трансферты 19092,5 тыс. рублей, 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AC1E69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</w:t>
      </w:r>
      <w:r w:rsidR="006717DF">
        <w:rPr>
          <w:rFonts w:ascii="Times New Roman" w:hAnsi="Times New Roman" w:cs="Times New Roman"/>
          <w:color w:val="000000" w:themeColor="text1"/>
          <w:sz w:val="28"/>
          <w:szCs w:val="28"/>
        </w:rPr>
        <w:t>791861,3</w:t>
      </w:r>
      <w:r w:rsidR="004A3D31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ублей, в том числе дотации </w:t>
      </w:r>
      <w:r w:rsidR="00AC1E69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52921</w:t>
      </w:r>
      <w:r w:rsidR="004A3D31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</w:t>
      </w:r>
      <w:r w:rsidR="006717DF">
        <w:rPr>
          <w:rFonts w:ascii="Times New Roman" w:hAnsi="Times New Roman" w:cs="Times New Roman"/>
          <w:color w:val="000000" w:themeColor="text1"/>
          <w:sz w:val="28"/>
          <w:szCs w:val="28"/>
        </w:rPr>
        <w:t>161687,5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рублей, субвенции </w:t>
      </w:r>
      <w:r w:rsidR="006717DF">
        <w:rPr>
          <w:rFonts w:ascii="Times New Roman" w:hAnsi="Times New Roman" w:cs="Times New Roman"/>
          <w:color w:val="000000" w:themeColor="text1"/>
          <w:sz w:val="28"/>
          <w:szCs w:val="28"/>
        </w:rPr>
        <w:t>558160,3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рублей, </w:t>
      </w:r>
      <w:r w:rsidR="00110373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110373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межбюджетные трансферты 19092,5 тыс. рублей, 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AC1E69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в сумме </w:t>
      </w:r>
      <w:r w:rsidR="006717DF">
        <w:rPr>
          <w:rFonts w:ascii="Times New Roman" w:hAnsi="Times New Roman" w:cs="Times New Roman"/>
          <w:color w:val="000000" w:themeColor="text1"/>
          <w:sz w:val="28"/>
          <w:szCs w:val="28"/>
        </w:rPr>
        <w:t>703338,8</w:t>
      </w:r>
      <w:r w:rsidR="004A3D31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тыс. р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ублей, в том числе дотации </w:t>
      </w:r>
      <w:r w:rsidR="00AC1E69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41968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рублей, субсидии </w:t>
      </w:r>
      <w:r w:rsidR="006717DF">
        <w:rPr>
          <w:rFonts w:ascii="Times New Roman" w:hAnsi="Times New Roman" w:cs="Times New Roman"/>
          <w:color w:val="000000" w:themeColor="text1"/>
          <w:sz w:val="28"/>
          <w:szCs w:val="28"/>
        </w:rPr>
        <w:t>80067,8</w:t>
      </w:r>
      <w:r w:rsidR="00C7071E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рублей, субвенции </w:t>
      </w:r>
      <w:r w:rsidR="006717DF">
        <w:rPr>
          <w:rFonts w:ascii="Times New Roman" w:hAnsi="Times New Roman" w:cs="Times New Roman"/>
          <w:color w:val="000000" w:themeColor="text1"/>
          <w:sz w:val="28"/>
          <w:szCs w:val="28"/>
        </w:rPr>
        <w:t>562211,1</w:t>
      </w:r>
      <w:r w:rsidR="004A3D31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  <w:r w:rsidR="00110373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, иные</w:t>
      </w:r>
      <w:r w:rsidR="00906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межбюджетные трансферты 19091,9</w:t>
      </w:r>
      <w:r w:rsidR="00110373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4A3D31" w:rsidRPr="00AC1E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563B" w:rsidRPr="00BB2A1A" w:rsidRDefault="00976634" w:rsidP="0065563B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2A1A">
        <w:rPr>
          <w:rFonts w:ascii="Times New Roman" w:hAnsi="Times New Roman" w:cs="Times New Roman"/>
          <w:sz w:val="28"/>
          <w:szCs w:val="28"/>
        </w:rPr>
        <w:t>1</w:t>
      </w:r>
      <w:r w:rsidR="00BB2A1A" w:rsidRPr="00BB2A1A">
        <w:rPr>
          <w:rFonts w:ascii="Times New Roman" w:hAnsi="Times New Roman" w:cs="Times New Roman"/>
          <w:sz w:val="28"/>
          <w:szCs w:val="28"/>
        </w:rPr>
        <w:t>2</w:t>
      </w:r>
      <w:r w:rsidR="0065563B" w:rsidRPr="00BB2A1A">
        <w:rPr>
          <w:rFonts w:ascii="Times New Roman" w:hAnsi="Times New Roman" w:cs="Times New Roman"/>
          <w:sz w:val="28"/>
          <w:szCs w:val="28"/>
        </w:rPr>
        <w:t>.Утвердить источники финансирования дефицита бюджета Полысаевского городского округа по статьям и видам источников финансирования дефицита бюджета Полысаевского городского</w:t>
      </w:r>
      <w:r w:rsidR="00C8054A" w:rsidRPr="00BB2A1A">
        <w:rPr>
          <w:rFonts w:ascii="Times New Roman" w:hAnsi="Times New Roman" w:cs="Times New Roman"/>
          <w:sz w:val="28"/>
          <w:szCs w:val="28"/>
        </w:rPr>
        <w:t>округа  на 202</w:t>
      </w:r>
      <w:r w:rsidR="002C39BE" w:rsidRPr="00BB2A1A">
        <w:rPr>
          <w:rFonts w:ascii="Times New Roman" w:hAnsi="Times New Roman" w:cs="Times New Roman"/>
          <w:sz w:val="28"/>
          <w:szCs w:val="28"/>
        </w:rPr>
        <w:t>2</w:t>
      </w:r>
      <w:r w:rsidR="00EA66DE" w:rsidRPr="00BB2A1A">
        <w:rPr>
          <w:rFonts w:ascii="Times New Roman" w:hAnsi="Times New Roman" w:cs="Times New Roman"/>
          <w:sz w:val="28"/>
          <w:szCs w:val="28"/>
        </w:rPr>
        <w:t xml:space="preserve"> год </w:t>
      </w:r>
      <w:r w:rsidR="001D7381" w:rsidRPr="00BB2A1A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DE2797" w:rsidRPr="00BB2A1A">
        <w:rPr>
          <w:rFonts w:ascii="Times New Roman" w:hAnsi="Times New Roman" w:cs="Times New Roman"/>
          <w:sz w:val="28"/>
          <w:szCs w:val="28"/>
        </w:rPr>
        <w:t>3 и 2024</w:t>
      </w:r>
      <w:r w:rsidR="00B71588" w:rsidRPr="00BB2A1A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BB2A1A">
        <w:rPr>
          <w:rFonts w:ascii="Times New Roman" w:hAnsi="Times New Roman" w:cs="Times New Roman"/>
          <w:sz w:val="28"/>
          <w:szCs w:val="28"/>
        </w:rPr>
        <w:t>согласно приложению 5</w:t>
      </w:r>
      <w:r w:rsidR="0065563B" w:rsidRPr="00BB2A1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5563B" w:rsidRDefault="00976634" w:rsidP="0065563B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BB2A1A">
        <w:rPr>
          <w:rFonts w:ascii="Times New Roman" w:hAnsi="Times New Roman" w:cs="Times New Roman"/>
          <w:sz w:val="28"/>
          <w:szCs w:val="28"/>
        </w:rPr>
        <w:t>3</w:t>
      </w:r>
      <w:r w:rsidR="0065563B">
        <w:rPr>
          <w:rFonts w:ascii="Times New Roman" w:hAnsi="Times New Roman" w:cs="Times New Roman"/>
          <w:sz w:val="28"/>
          <w:szCs w:val="28"/>
        </w:rPr>
        <w:t>. Установить предельный объем муниципального долга Полысае</w:t>
      </w:r>
      <w:r w:rsidR="001D7381">
        <w:rPr>
          <w:rFonts w:ascii="Times New Roman" w:hAnsi="Times New Roman" w:cs="Times New Roman"/>
          <w:sz w:val="28"/>
          <w:szCs w:val="28"/>
        </w:rPr>
        <w:t>вского городского округа на 20</w:t>
      </w:r>
      <w:r w:rsidR="003F47DC">
        <w:rPr>
          <w:rFonts w:ascii="Times New Roman" w:hAnsi="Times New Roman" w:cs="Times New Roman"/>
          <w:sz w:val="28"/>
          <w:szCs w:val="28"/>
        </w:rPr>
        <w:t>22</w:t>
      </w:r>
      <w:r w:rsidR="001D738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F514E">
        <w:rPr>
          <w:rFonts w:ascii="Times New Roman" w:hAnsi="Times New Roman" w:cs="Times New Roman"/>
          <w:sz w:val="28"/>
          <w:szCs w:val="28"/>
        </w:rPr>
        <w:t>147178</w:t>
      </w:r>
      <w:r w:rsidR="0065563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A61DD">
        <w:rPr>
          <w:rFonts w:ascii="Times New Roman" w:hAnsi="Times New Roman" w:cs="Times New Roman"/>
          <w:sz w:val="28"/>
          <w:szCs w:val="28"/>
        </w:rPr>
        <w:t>, на 202</w:t>
      </w:r>
      <w:r w:rsidR="003F47DC">
        <w:rPr>
          <w:rFonts w:ascii="Times New Roman" w:hAnsi="Times New Roman" w:cs="Times New Roman"/>
          <w:sz w:val="28"/>
          <w:szCs w:val="28"/>
        </w:rPr>
        <w:t>3</w:t>
      </w:r>
      <w:r w:rsidR="001D738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F514E">
        <w:rPr>
          <w:rFonts w:ascii="Times New Roman" w:hAnsi="Times New Roman" w:cs="Times New Roman"/>
          <w:sz w:val="28"/>
          <w:szCs w:val="28"/>
        </w:rPr>
        <w:t>118572</w:t>
      </w:r>
      <w:r w:rsidR="003F47DC">
        <w:rPr>
          <w:rFonts w:ascii="Times New Roman" w:hAnsi="Times New Roman" w:cs="Times New Roman"/>
          <w:sz w:val="28"/>
          <w:szCs w:val="28"/>
        </w:rPr>
        <w:t xml:space="preserve">  тыс. рублей, на 2024</w:t>
      </w:r>
      <w:r w:rsidR="001D738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90713">
        <w:rPr>
          <w:rFonts w:ascii="Times New Roman" w:hAnsi="Times New Roman" w:cs="Times New Roman"/>
          <w:sz w:val="28"/>
          <w:szCs w:val="28"/>
        </w:rPr>
        <w:t>121785</w:t>
      </w:r>
      <w:r w:rsidR="00B7158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A66DE">
        <w:rPr>
          <w:rFonts w:ascii="Times New Roman" w:hAnsi="Times New Roman" w:cs="Times New Roman"/>
          <w:sz w:val="28"/>
          <w:szCs w:val="28"/>
        </w:rPr>
        <w:t>.</w:t>
      </w:r>
    </w:p>
    <w:p w:rsidR="0065563B" w:rsidRDefault="0065563B" w:rsidP="0065563B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0713">
        <w:rPr>
          <w:rFonts w:ascii="Times New Roman" w:hAnsi="Times New Roman" w:cs="Times New Roman"/>
          <w:sz w:val="28"/>
          <w:szCs w:val="28"/>
        </w:rPr>
        <w:t>14</w:t>
      </w:r>
      <w:r w:rsidR="00C805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вн</w:t>
      </w:r>
      <w:r w:rsidR="000A61DD">
        <w:rPr>
          <w:rFonts w:ascii="Times New Roman" w:hAnsi="Times New Roman" w:cs="Times New Roman"/>
          <w:sz w:val="28"/>
          <w:szCs w:val="28"/>
        </w:rPr>
        <w:t xml:space="preserve">утреннего долга на 1 </w:t>
      </w:r>
      <w:r w:rsidR="009153F0">
        <w:rPr>
          <w:rFonts w:ascii="Times New Roman" w:hAnsi="Times New Roman" w:cs="Times New Roman"/>
          <w:sz w:val="28"/>
          <w:szCs w:val="28"/>
        </w:rPr>
        <w:t>января 202</w:t>
      </w:r>
      <w:r w:rsidR="003F47DC">
        <w:rPr>
          <w:rFonts w:ascii="Times New Roman" w:hAnsi="Times New Roman" w:cs="Times New Roman"/>
          <w:sz w:val="28"/>
          <w:szCs w:val="28"/>
        </w:rPr>
        <w:t>3</w:t>
      </w:r>
      <w:r w:rsidR="001F248D">
        <w:rPr>
          <w:rFonts w:ascii="Times New Roman" w:hAnsi="Times New Roman" w:cs="Times New Roman"/>
          <w:sz w:val="28"/>
          <w:szCs w:val="28"/>
        </w:rPr>
        <w:t xml:space="preserve"> год</w:t>
      </w:r>
      <w:r w:rsidR="009153F0">
        <w:rPr>
          <w:rFonts w:ascii="Times New Roman" w:hAnsi="Times New Roman" w:cs="Times New Roman"/>
          <w:sz w:val="28"/>
          <w:szCs w:val="28"/>
        </w:rPr>
        <w:t xml:space="preserve">а в сумме </w:t>
      </w:r>
      <w:r w:rsidR="003F514E">
        <w:rPr>
          <w:rFonts w:ascii="Times New Roman" w:hAnsi="Times New Roman" w:cs="Times New Roman"/>
          <w:sz w:val="28"/>
          <w:szCs w:val="28"/>
        </w:rPr>
        <w:t>34717</w:t>
      </w:r>
      <w:r>
        <w:rPr>
          <w:rFonts w:ascii="Times New Roman" w:hAnsi="Times New Roman" w:cs="Times New Roman"/>
          <w:sz w:val="28"/>
          <w:szCs w:val="28"/>
        </w:rPr>
        <w:t xml:space="preserve">  тыс. рублей</w:t>
      </w:r>
      <w:r w:rsidR="003F47DC">
        <w:rPr>
          <w:rFonts w:ascii="Times New Roman" w:hAnsi="Times New Roman" w:cs="Times New Roman"/>
          <w:sz w:val="28"/>
          <w:szCs w:val="28"/>
        </w:rPr>
        <w:t>, на 1 января 2024</w:t>
      </w:r>
      <w:r w:rsidR="009153F0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3F514E">
        <w:rPr>
          <w:rFonts w:ascii="Times New Roman" w:hAnsi="Times New Roman" w:cs="Times New Roman"/>
          <w:sz w:val="28"/>
          <w:szCs w:val="28"/>
        </w:rPr>
        <w:t>41337,1</w:t>
      </w:r>
      <w:r w:rsidR="003F47DC">
        <w:rPr>
          <w:rFonts w:ascii="Times New Roman" w:hAnsi="Times New Roman" w:cs="Times New Roman"/>
          <w:sz w:val="28"/>
          <w:szCs w:val="28"/>
        </w:rPr>
        <w:t xml:space="preserve"> тыс. рублей, на 1 января 2025</w:t>
      </w:r>
      <w:r w:rsidR="009153F0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3F514E">
        <w:rPr>
          <w:rFonts w:ascii="Times New Roman" w:hAnsi="Times New Roman" w:cs="Times New Roman"/>
          <w:sz w:val="28"/>
          <w:szCs w:val="28"/>
        </w:rPr>
        <w:t>48028,5</w:t>
      </w:r>
      <w:r w:rsidR="00B7158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A66DE">
        <w:rPr>
          <w:rFonts w:ascii="Times New Roman" w:hAnsi="Times New Roman" w:cs="Times New Roman"/>
          <w:sz w:val="28"/>
          <w:szCs w:val="28"/>
        </w:rPr>
        <w:t>.</w:t>
      </w:r>
    </w:p>
    <w:p w:rsidR="0065563B" w:rsidRDefault="00976634" w:rsidP="0065563B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1</w:t>
      </w:r>
      <w:r w:rsidR="00590713">
        <w:rPr>
          <w:rFonts w:ascii="Times New Roman" w:hAnsi="Times New Roman" w:cs="Times New Roman"/>
          <w:sz w:val="28"/>
          <w:szCs w:val="28"/>
        </w:rPr>
        <w:t>5</w:t>
      </w:r>
      <w:r w:rsidR="0065563B">
        <w:rPr>
          <w:rFonts w:ascii="Times New Roman" w:hAnsi="Times New Roman" w:cs="Times New Roman"/>
          <w:sz w:val="28"/>
          <w:szCs w:val="28"/>
        </w:rPr>
        <w:t>. Утвердить программу внутренних муниципальных заимствований бюджета Полысаев</w:t>
      </w:r>
      <w:r w:rsidR="000A61DD">
        <w:rPr>
          <w:rFonts w:ascii="Times New Roman" w:hAnsi="Times New Roman" w:cs="Times New Roman"/>
          <w:sz w:val="28"/>
          <w:szCs w:val="28"/>
        </w:rPr>
        <w:t>ского городского округа на</w:t>
      </w:r>
      <w:r w:rsidR="003F47DC">
        <w:rPr>
          <w:rFonts w:ascii="Times New Roman" w:hAnsi="Times New Roman" w:cs="Times New Roman"/>
          <w:sz w:val="28"/>
          <w:szCs w:val="28"/>
        </w:rPr>
        <w:t xml:space="preserve">  2022</w:t>
      </w:r>
      <w:r w:rsidR="0065563B">
        <w:rPr>
          <w:rFonts w:ascii="Times New Roman" w:hAnsi="Times New Roman" w:cs="Times New Roman"/>
          <w:sz w:val="28"/>
          <w:szCs w:val="28"/>
        </w:rPr>
        <w:t xml:space="preserve"> год </w:t>
      </w:r>
      <w:r w:rsidR="001F248D">
        <w:rPr>
          <w:rFonts w:ascii="Times New Roman" w:hAnsi="Times New Roman" w:cs="Times New Roman"/>
          <w:sz w:val="28"/>
          <w:szCs w:val="28"/>
        </w:rPr>
        <w:t>и на плано</w:t>
      </w:r>
      <w:r w:rsidR="003F47DC">
        <w:rPr>
          <w:rFonts w:ascii="Times New Roman" w:hAnsi="Times New Roman" w:cs="Times New Roman"/>
          <w:sz w:val="28"/>
          <w:szCs w:val="28"/>
        </w:rPr>
        <w:t>вый период 2023 и 2024</w:t>
      </w:r>
      <w:r w:rsidR="00B7158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5563B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590713">
        <w:rPr>
          <w:rFonts w:ascii="Times New Roman" w:hAnsi="Times New Roman" w:cs="Times New Roman"/>
          <w:sz w:val="28"/>
          <w:szCs w:val="28"/>
        </w:rPr>
        <w:t>6</w:t>
      </w:r>
      <w:r w:rsidR="0065563B">
        <w:rPr>
          <w:rFonts w:ascii="Times New Roman" w:hAnsi="Times New Roman" w:cs="Times New Roman"/>
          <w:sz w:val="28"/>
          <w:szCs w:val="28"/>
        </w:rPr>
        <w:t xml:space="preserve">  к настоящему решению.</w:t>
      </w:r>
    </w:p>
    <w:p w:rsidR="0065563B" w:rsidRDefault="0065563B" w:rsidP="0065563B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C8054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Утвердить объем расходов на обслуживание внутреннего долга Полысае</w:t>
      </w:r>
      <w:r w:rsidR="009153F0">
        <w:rPr>
          <w:rFonts w:ascii="Times New Roman" w:hAnsi="Times New Roman" w:cs="Times New Roman"/>
          <w:sz w:val="28"/>
          <w:szCs w:val="28"/>
        </w:rPr>
        <w:t xml:space="preserve">вского городского </w:t>
      </w:r>
      <w:r w:rsidR="003F47DC">
        <w:rPr>
          <w:rFonts w:ascii="Times New Roman" w:hAnsi="Times New Roman" w:cs="Times New Roman"/>
          <w:sz w:val="28"/>
          <w:szCs w:val="28"/>
        </w:rPr>
        <w:t>округа на 2022</w:t>
      </w:r>
      <w:r w:rsidR="0002250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F47DC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="0002250F">
        <w:rPr>
          <w:rFonts w:ascii="Times New Roman" w:hAnsi="Times New Roman" w:cs="Times New Roman"/>
          <w:sz w:val="28"/>
          <w:szCs w:val="28"/>
        </w:rPr>
        <w:t>, на 202</w:t>
      </w:r>
      <w:r w:rsidR="003F47DC">
        <w:rPr>
          <w:rFonts w:ascii="Times New Roman" w:hAnsi="Times New Roman" w:cs="Times New Roman"/>
          <w:sz w:val="28"/>
          <w:szCs w:val="28"/>
        </w:rPr>
        <w:t>3</w:t>
      </w:r>
      <w:r w:rsidR="0002250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65BFD">
        <w:rPr>
          <w:rFonts w:ascii="Times New Roman" w:hAnsi="Times New Roman" w:cs="Times New Roman"/>
          <w:sz w:val="28"/>
          <w:szCs w:val="28"/>
        </w:rPr>
        <w:t>100</w:t>
      </w:r>
      <w:r w:rsidR="000A61DD">
        <w:rPr>
          <w:rFonts w:ascii="Times New Roman" w:hAnsi="Times New Roman" w:cs="Times New Roman"/>
          <w:sz w:val="28"/>
          <w:szCs w:val="28"/>
        </w:rPr>
        <w:t xml:space="preserve"> ты</w:t>
      </w:r>
      <w:r w:rsidR="003F47DC">
        <w:rPr>
          <w:rFonts w:ascii="Times New Roman" w:hAnsi="Times New Roman" w:cs="Times New Roman"/>
          <w:sz w:val="28"/>
          <w:szCs w:val="28"/>
        </w:rPr>
        <w:t>с. рублей, на 2024</w:t>
      </w:r>
      <w:r w:rsidR="001F248D">
        <w:rPr>
          <w:rFonts w:ascii="Times New Roman" w:hAnsi="Times New Roman" w:cs="Times New Roman"/>
          <w:sz w:val="28"/>
          <w:szCs w:val="28"/>
        </w:rPr>
        <w:t xml:space="preserve"> год </w:t>
      </w:r>
      <w:r w:rsidR="0002250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65BFD">
        <w:rPr>
          <w:rFonts w:ascii="Times New Roman" w:hAnsi="Times New Roman" w:cs="Times New Roman"/>
          <w:sz w:val="28"/>
          <w:szCs w:val="28"/>
        </w:rPr>
        <w:t>100</w:t>
      </w:r>
      <w:r w:rsidR="00B7158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825EB">
        <w:rPr>
          <w:rFonts w:ascii="Times New Roman" w:hAnsi="Times New Roman" w:cs="Times New Roman"/>
          <w:sz w:val="28"/>
          <w:szCs w:val="28"/>
        </w:rPr>
        <w:t>.</w:t>
      </w:r>
    </w:p>
    <w:p w:rsidR="008D7F91" w:rsidRDefault="00976634" w:rsidP="0065563B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C8054A">
        <w:rPr>
          <w:rFonts w:ascii="Times New Roman" w:hAnsi="Times New Roman" w:cs="Times New Roman"/>
          <w:sz w:val="28"/>
          <w:szCs w:val="28"/>
        </w:rPr>
        <w:t>9</w:t>
      </w:r>
      <w:r w:rsidR="008D7F91">
        <w:rPr>
          <w:rFonts w:ascii="Times New Roman" w:hAnsi="Times New Roman" w:cs="Times New Roman"/>
          <w:sz w:val="28"/>
          <w:szCs w:val="28"/>
        </w:rPr>
        <w:t>. Утвердить общий объем условно утвержденных расходов бюджета Полысае</w:t>
      </w:r>
      <w:r w:rsidR="009153F0">
        <w:rPr>
          <w:rFonts w:ascii="Times New Roman" w:hAnsi="Times New Roman" w:cs="Times New Roman"/>
          <w:sz w:val="28"/>
          <w:szCs w:val="28"/>
        </w:rPr>
        <w:t>вского городского ок</w:t>
      </w:r>
      <w:r w:rsidR="003F47DC">
        <w:rPr>
          <w:rFonts w:ascii="Times New Roman" w:hAnsi="Times New Roman" w:cs="Times New Roman"/>
          <w:sz w:val="28"/>
          <w:szCs w:val="28"/>
        </w:rPr>
        <w:t>руга на 2023</w:t>
      </w:r>
      <w:r w:rsidR="0002250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90713">
        <w:rPr>
          <w:rFonts w:ascii="Times New Roman" w:hAnsi="Times New Roman" w:cs="Times New Roman"/>
          <w:sz w:val="28"/>
          <w:szCs w:val="28"/>
        </w:rPr>
        <w:t>10328</w:t>
      </w:r>
      <w:r w:rsidR="009153F0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82578D">
        <w:rPr>
          <w:rFonts w:ascii="Times New Roman" w:hAnsi="Times New Roman" w:cs="Times New Roman"/>
          <w:sz w:val="28"/>
          <w:szCs w:val="28"/>
        </w:rPr>
        <w:t>лей, на 2024</w:t>
      </w:r>
      <w:r w:rsidR="0002250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90713">
        <w:rPr>
          <w:rFonts w:ascii="Times New Roman" w:hAnsi="Times New Roman" w:cs="Times New Roman"/>
          <w:sz w:val="28"/>
          <w:szCs w:val="28"/>
        </w:rPr>
        <w:t>20661</w:t>
      </w:r>
      <w:r w:rsidR="008D7F9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5563B" w:rsidRDefault="00C8054A" w:rsidP="001B274C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5563B">
        <w:rPr>
          <w:rFonts w:ascii="Times New Roman" w:hAnsi="Times New Roman" w:cs="Times New Roman"/>
          <w:sz w:val="28"/>
          <w:szCs w:val="28"/>
        </w:rPr>
        <w:t>.Субсидии некоммерческим организациям, не являющимся муниципальными учреждениями города, предоставляются:</w:t>
      </w:r>
    </w:p>
    <w:p w:rsidR="0065563B" w:rsidRDefault="0065563B" w:rsidP="0065563B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обеспечение деятельности общественных организаци</w:t>
      </w:r>
      <w:r w:rsidR="000A61DD">
        <w:rPr>
          <w:rFonts w:ascii="Times New Roman" w:hAnsi="Times New Roman" w:cs="Times New Roman"/>
          <w:sz w:val="28"/>
          <w:szCs w:val="28"/>
        </w:rPr>
        <w:t>й по работе с населением города;</w:t>
      </w:r>
    </w:p>
    <w:p w:rsidR="000A61DD" w:rsidRDefault="000A61DD" w:rsidP="0065563B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поддержку социально – ориентированных некоммерческих организаций на территории Полысаевского городского округа.</w:t>
      </w:r>
    </w:p>
    <w:p w:rsidR="00927C31" w:rsidRDefault="0065563B" w:rsidP="0065563B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для предоставления субсидий  некоммерческим организациям, не являющимся муниципаль</w:t>
      </w:r>
      <w:r w:rsidR="000A61DD">
        <w:rPr>
          <w:rFonts w:ascii="Times New Roman" w:hAnsi="Times New Roman" w:cs="Times New Roman"/>
          <w:sz w:val="28"/>
          <w:szCs w:val="28"/>
        </w:rPr>
        <w:t>ными учреждениями города</w:t>
      </w:r>
      <w:r w:rsidR="00927C31">
        <w:rPr>
          <w:rFonts w:ascii="Times New Roman" w:hAnsi="Times New Roman" w:cs="Times New Roman"/>
          <w:sz w:val="28"/>
          <w:szCs w:val="28"/>
        </w:rPr>
        <w:t>:</w:t>
      </w:r>
    </w:p>
    <w:p w:rsidR="0065563B" w:rsidRDefault="00927C31" w:rsidP="0065563B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обеспечение деятельности общественных организаций по работе с населением города </w:t>
      </w:r>
      <w:r w:rsidR="000A61DD">
        <w:rPr>
          <w:rFonts w:ascii="Times New Roman" w:hAnsi="Times New Roman" w:cs="Times New Roman"/>
          <w:sz w:val="28"/>
          <w:szCs w:val="28"/>
        </w:rPr>
        <w:t>на 2</w:t>
      </w:r>
      <w:r w:rsidR="00C8054A">
        <w:rPr>
          <w:rFonts w:ascii="Times New Roman" w:hAnsi="Times New Roman" w:cs="Times New Roman"/>
          <w:sz w:val="28"/>
          <w:szCs w:val="28"/>
        </w:rPr>
        <w:t>02</w:t>
      </w:r>
      <w:r w:rsidR="0082578D">
        <w:rPr>
          <w:rFonts w:ascii="Times New Roman" w:hAnsi="Times New Roman" w:cs="Times New Roman"/>
          <w:sz w:val="28"/>
          <w:szCs w:val="28"/>
        </w:rPr>
        <w:t>2</w:t>
      </w:r>
      <w:r w:rsidR="0002250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13565">
        <w:rPr>
          <w:rFonts w:ascii="Times New Roman" w:hAnsi="Times New Roman" w:cs="Times New Roman"/>
          <w:sz w:val="28"/>
          <w:szCs w:val="28"/>
        </w:rPr>
        <w:t>52</w:t>
      </w:r>
      <w:r w:rsidR="00065BFD">
        <w:rPr>
          <w:rFonts w:ascii="Times New Roman" w:hAnsi="Times New Roman" w:cs="Times New Roman"/>
          <w:sz w:val="28"/>
          <w:szCs w:val="28"/>
        </w:rPr>
        <w:t>2,7</w:t>
      </w:r>
      <w:r w:rsidR="0065563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2578D">
        <w:rPr>
          <w:rFonts w:ascii="Times New Roman" w:hAnsi="Times New Roman" w:cs="Times New Roman"/>
          <w:sz w:val="28"/>
          <w:szCs w:val="28"/>
        </w:rPr>
        <w:t>, на 2023</w:t>
      </w:r>
      <w:r w:rsidR="00743AFE">
        <w:rPr>
          <w:rFonts w:ascii="Times New Roman" w:hAnsi="Times New Roman" w:cs="Times New Roman"/>
          <w:sz w:val="28"/>
          <w:szCs w:val="28"/>
        </w:rPr>
        <w:t xml:space="preserve"> год </w:t>
      </w:r>
      <w:r w:rsidR="001F248D">
        <w:rPr>
          <w:rFonts w:ascii="Times New Roman" w:hAnsi="Times New Roman" w:cs="Times New Roman"/>
          <w:sz w:val="28"/>
          <w:szCs w:val="28"/>
        </w:rPr>
        <w:t xml:space="preserve">в </w:t>
      </w:r>
      <w:r w:rsidR="0002250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13565">
        <w:rPr>
          <w:rFonts w:ascii="Times New Roman" w:hAnsi="Times New Roman" w:cs="Times New Roman"/>
          <w:sz w:val="28"/>
          <w:szCs w:val="28"/>
        </w:rPr>
        <w:t>52</w:t>
      </w:r>
      <w:r w:rsidR="00C8054A">
        <w:rPr>
          <w:rFonts w:ascii="Times New Roman" w:hAnsi="Times New Roman" w:cs="Times New Roman"/>
          <w:sz w:val="28"/>
          <w:szCs w:val="28"/>
        </w:rPr>
        <w:t>2,7</w:t>
      </w:r>
      <w:r w:rsidR="000A61DD">
        <w:rPr>
          <w:rFonts w:ascii="Times New Roman" w:hAnsi="Times New Roman" w:cs="Times New Roman"/>
          <w:sz w:val="28"/>
          <w:szCs w:val="28"/>
        </w:rPr>
        <w:t xml:space="preserve"> тыс</w:t>
      </w:r>
      <w:r w:rsidR="0082578D">
        <w:rPr>
          <w:rFonts w:ascii="Times New Roman" w:hAnsi="Times New Roman" w:cs="Times New Roman"/>
          <w:sz w:val="28"/>
          <w:szCs w:val="28"/>
        </w:rPr>
        <w:t>. рублей, на 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13565">
        <w:rPr>
          <w:rFonts w:ascii="Times New Roman" w:hAnsi="Times New Roman" w:cs="Times New Roman"/>
          <w:sz w:val="28"/>
          <w:szCs w:val="28"/>
        </w:rPr>
        <w:t>52</w:t>
      </w:r>
      <w:r w:rsidR="00C8054A">
        <w:rPr>
          <w:rFonts w:ascii="Times New Roman" w:hAnsi="Times New Roman" w:cs="Times New Roman"/>
          <w:sz w:val="28"/>
          <w:szCs w:val="28"/>
        </w:rPr>
        <w:t>2,7</w:t>
      </w:r>
      <w:r w:rsidR="00743A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7C31" w:rsidRDefault="00927C31" w:rsidP="0065563B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поддержку социально – ориентированных некоммерческих организаций на территории Полысае</w:t>
      </w:r>
      <w:r w:rsidR="009153F0">
        <w:rPr>
          <w:rFonts w:ascii="Times New Roman" w:hAnsi="Times New Roman" w:cs="Times New Roman"/>
          <w:sz w:val="28"/>
          <w:szCs w:val="28"/>
        </w:rPr>
        <w:t>вского городского</w:t>
      </w:r>
      <w:r w:rsidR="0082578D">
        <w:rPr>
          <w:rFonts w:ascii="Times New Roman" w:hAnsi="Times New Roman" w:cs="Times New Roman"/>
          <w:sz w:val="28"/>
          <w:szCs w:val="28"/>
        </w:rPr>
        <w:t xml:space="preserve"> округа на 2022</w:t>
      </w:r>
      <w:r w:rsidR="0002250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2578D">
        <w:rPr>
          <w:rFonts w:ascii="Times New Roman" w:hAnsi="Times New Roman" w:cs="Times New Roman"/>
          <w:sz w:val="28"/>
          <w:szCs w:val="28"/>
        </w:rPr>
        <w:t>60</w:t>
      </w:r>
      <w:r w:rsidR="009153F0">
        <w:rPr>
          <w:rFonts w:ascii="Times New Roman" w:hAnsi="Times New Roman" w:cs="Times New Roman"/>
          <w:sz w:val="28"/>
          <w:szCs w:val="28"/>
        </w:rPr>
        <w:t xml:space="preserve">тыс. </w:t>
      </w:r>
      <w:r w:rsidR="0082578D">
        <w:rPr>
          <w:rFonts w:ascii="Times New Roman" w:hAnsi="Times New Roman" w:cs="Times New Roman"/>
          <w:sz w:val="28"/>
          <w:szCs w:val="28"/>
        </w:rPr>
        <w:t>рублей, на 2023</w:t>
      </w:r>
      <w:r w:rsidR="0002250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65BFD">
        <w:rPr>
          <w:rFonts w:ascii="Times New Roman" w:hAnsi="Times New Roman" w:cs="Times New Roman"/>
          <w:sz w:val="28"/>
          <w:szCs w:val="28"/>
        </w:rPr>
        <w:t xml:space="preserve">60 </w:t>
      </w:r>
      <w:r>
        <w:rPr>
          <w:rFonts w:ascii="Times New Roman" w:hAnsi="Times New Roman" w:cs="Times New Roman"/>
          <w:sz w:val="28"/>
          <w:szCs w:val="28"/>
        </w:rPr>
        <w:t>тыс. рублей, на 202</w:t>
      </w:r>
      <w:r w:rsidR="0082578D">
        <w:rPr>
          <w:rFonts w:ascii="Times New Roman" w:hAnsi="Times New Roman" w:cs="Times New Roman"/>
          <w:sz w:val="28"/>
          <w:szCs w:val="28"/>
        </w:rPr>
        <w:t>4</w:t>
      </w:r>
      <w:r w:rsidR="0002250F">
        <w:rPr>
          <w:rFonts w:ascii="Times New Roman" w:hAnsi="Times New Roman" w:cs="Times New Roman"/>
          <w:sz w:val="28"/>
          <w:szCs w:val="28"/>
        </w:rPr>
        <w:t xml:space="preserve"> год в сумме 6</w:t>
      </w:r>
      <w:r w:rsidR="00065BF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5563B" w:rsidRDefault="00590853" w:rsidP="0065563B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054A">
        <w:rPr>
          <w:rFonts w:ascii="Times New Roman" w:hAnsi="Times New Roman" w:cs="Times New Roman"/>
          <w:sz w:val="28"/>
          <w:szCs w:val="28"/>
        </w:rPr>
        <w:t>1</w:t>
      </w:r>
      <w:r w:rsidR="0065563B">
        <w:rPr>
          <w:rFonts w:ascii="Times New Roman" w:hAnsi="Times New Roman" w:cs="Times New Roman"/>
          <w:sz w:val="28"/>
          <w:szCs w:val="28"/>
        </w:rPr>
        <w:t>. С целью недопущения роста муниципального внутреннего долга Полысаевского городского округа объявить мораторий на предоставление муниципальных гарантий</w:t>
      </w:r>
      <w:r w:rsidR="0082578D">
        <w:rPr>
          <w:rFonts w:ascii="Times New Roman" w:hAnsi="Times New Roman" w:cs="Times New Roman"/>
          <w:sz w:val="28"/>
          <w:szCs w:val="28"/>
        </w:rPr>
        <w:t xml:space="preserve"> до 1 января 2023</w:t>
      </w:r>
      <w:r w:rsidR="0065563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95E98" w:rsidRDefault="00230F99" w:rsidP="0065563B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8054A">
        <w:rPr>
          <w:rFonts w:ascii="Times New Roman" w:hAnsi="Times New Roman" w:cs="Times New Roman"/>
          <w:sz w:val="28"/>
          <w:szCs w:val="28"/>
        </w:rPr>
        <w:t>2. В 202</w:t>
      </w:r>
      <w:r w:rsidR="00AC1E69">
        <w:rPr>
          <w:rFonts w:ascii="Times New Roman" w:hAnsi="Times New Roman" w:cs="Times New Roman"/>
          <w:sz w:val="28"/>
          <w:szCs w:val="28"/>
        </w:rPr>
        <w:t>2</w:t>
      </w:r>
      <w:r w:rsidR="00F95E98">
        <w:rPr>
          <w:rFonts w:ascii="Times New Roman" w:hAnsi="Times New Roman" w:cs="Times New Roman"/>
          <w:sz w:val="28"/>
          <w:szCs w:val="28"/>
        </w:rPr>
        <w:t xml:space="preserve"> году не допускается увеличение численности муниципальных служащих Полысаевского городского округа, работников муниципальных учреждений Полысаевского городского округа, за исключением решений, связанных с исполнением переданных государственных полномочий.</w:t>
      </w:r>
    </w:p>
    <w:p w:rsidR="0065563B" w:rsidRDefault="00976634" w:rsidP="001B274C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054A">
        <w:rPr>
          <w:rFonts w:ascii="Times New Roman" w:hAnsi="Times New Roman" w:cs="Times New Roman"/>
          <w:sz w:val="28"/>
          <w:szCs w:val="28"/>
        </w:rPr>
        <w:t>3</w:t>
      </w:r>
      <w:r w:rsidR="0065563B">
        <w:rPr>
          <w:rFonts w:ascii="Times New Roman" w:hAnsi="Times New Roman" w:cs="Times New Roman"/>
          <w:sz w:val="28"/>
          <w:szCs w:val="28"/>
        </w:rPr>
        <w:t xml:space="preserve">. </w:t>
      </w:r>
      <w:r w:rsidR="0065563B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С целью сокращения дефицита бюджета Полысаевского городского округа объявить мораторий на установление льгот по уплате налогов и сборов в</w:t>
      </w:r>
      <w:r w:rsidR="004A3A70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 городского округа в 20</w:t>
      </w:r>
      <w:r w:rsidR="00924716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51D9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A3A70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, 20</w:t>
      </w:r>
      <w:r w:rsidR="00373077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51D9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A3A70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, 20</w:t>
      </w:r>
      <w:r w:rsidR="00EF70D7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51D9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5563B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4A3A70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65563B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льгот, установленных решениями Полысаевского городского Совета народных депутатов, принятыми и официально опубликованными до 1 января 20</w:t>
      </w:r>
      <w:r w:rsidR="00924716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51D9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5563B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00573D" w:rsidRDefault="00976634" w:rsidP="001B274C">
      <w:pPr>
        <w:pStyle w:val="a4"/>
        <w:tabs>
          <w:tab w:val="num" w:pos="0"/>
        </w:tabs>
        <w:spacing w:line="240" w:lineRule="auto"/>
        <w:ind w:left="0" w:firstLine="709"/>
      </w:pPr>
      <w:r>
        <w:t>2</w:t>
      </w:r>
      <w:r w:rsidR="00C8054A">
        <w:t>4</w:t>
      </w:r>
      <w:r w:rsidR="0065563B">
        <w:t>.</w:t>
      </w:r>
      <w:r w:rsidR="00C764F4">
        <w:t>Признать утратившими силу следующие решения Совета народных депутатов Полысаевского городского округа</w:t>
      </w:r>
      <w:r w:rsidR="0027148E">
        <w:t xml:space="preserve">: </w:t>
      </w:r>
      <w:r w:rsidR="00AF0F2F">
        <w:t xml:space="preserve">от </w:t>
      </w:r>
      <w:r w:rsidR="00F16CEE">
        <w:t>24.12.2020 № 126 «О бюджете Полысаевского городского округа на 2021 год и на плановый период 2022 и 20</w:t>
      </w:r>
      <w:r w:rsidR="00506650">
        <w:t xml:space="preserve">23 годов»; от 24.12.2020 № 127 </w:t>
      </w:r>
      <w:r w:rsidR="00506650" w:rsidRPr="00506650">
        <w:t>«О бюджете Полысаевского городского округа на 2021 год и на плановый период 2022 и 2023 годов»</w:t>
      </w:r>
      <w:r w:rsidR="00506650">
        <w:t>; от 28.01.2021 № 2 «О внесении изменений и дополнений в решение Совета народных депутатов Полысаевского городского округа от 24.12.2020 № 127</w:t>
      </w:r>
      <w:r w:rsidR="00DB1D61" w:rsidRPr="00DB1D61">
        <w:t xml:space="preserve">«О бюджете Полысаевского городского округа на 2021 год и на плановый период 2022 и 2023 годов»; </w:t>
      </w:r>
      <w:r w:rsidR="00DB1D61">
        <w:t xml:space="preserve">от 18.02.2021 № 9 </w:t>
      </w:r>
      <w:r w:rsidR="00DB1D61" w:rsidRPr="00DB1D61">
        <w:t xml:space="preserve">«О внесении изменений и дополнений в решение Совета народных депутатов Полысаевского городского округа от 24.12.2020 № 127«О бюджете Полысаевского городского округа на 2021 год и на плановый период 2022 и 2023 годов»; </w:t>
      </w:r>
      <w:r w:rsidR="00DB1D61">
        <w:t xml:space="preserve">от 25.03.2021 № 22 </w:t>
      </w:r>
      <w:r w:rsidR="00DB1D61" w:rsidRPr="00DB1D61">
        <w:t xml:space="preserve">«О внесении изменений и дополнений в решение Совета народных депутатов Полысаевского городского округа от 24.12.2020 № 127«О бюджете Полысаевского городского округа на 2021 год и на плановый период 2022 и 2023 годов»; </w:t>
      </w:r>
      <w:r w:rsidR="00DB1D61">
        <w:t xml:space="preserve">от 22.04.2021 № 32 </w:t>
      </w:r>
      <w:r w:rsidR="00DB1D61" w:rsidRPr="00DB1D61">
        <w:t xml:space="preserve">«О внесении изменений и дополнений в решение Совета народных депутатов Полысаевского городского округа от 24.12.2020 № 127«О бюджете Полысаевского городского округа на 2021 год и на плановый период 2022 и 2023 годов»; </w:t>
      </w:r>
      <w:r w:rsidR="00DB1D61">
        <w:t xml:space="preserve">от </w:t>
      </w:r>
      <w:r w:rsidR="005D5D42">
        <w:t xml:space="preserve">27.05.2021 № 53 </w:t>
      </w:r>
      <w:r w:rsidR="005D5D42" w:rsidRPr="005D5D42">
        <w:t xml:space="preserve">«О внесении изменений и дополнений в решение Совета народных депутатов Полысаевского городского округа от 24.12.2020 № 127«О бюджете Полысаевского городского округа на 2021 год и на плановый период 2022 и 2023 годов»; </w:t>
      </w:r>
      <w:r w:rsidR="005D5D42">
        <w:t xml:space="preserve">от 24.06.2021 № 64 </w:t>
      </w:r>
      <w:r w:rsidR="005D5D42" w:rsidRPr="005D5D42">
        <w:t xml:space="preserve">«О внесении изменений и дополнений в решение Совета народных депутатов Полысаевского городского округа от 24.12.2020 № 127«О бюджете Полысаевского городского округа на 2021 год и на плановый период 2022 и 2023 годов»; </w:t>
      </w:r>
      <w:r w:rsidR="005D5D42">
        <w:t xml:space="preserve">от 08.07.2021 № 83 </w:t>
      </w:r>
      <w:r w:rsidR="005D5D42" w:rsidRPr="005D5D42">
        <w:t xml:space="preserve">«О внесении изменений и дополнений в решение Совета народных депутатов Полысаевского городского округа от 24.12.2020 № 127«О бюджете Полысаевского городского округа на 2021 год и на плановый период 2022 и 2023 годов»; </w:t>
      </w:r>
      <w:r w:rsidR="005D5D42">
        <w:t xml:space="preserve">от </w:t>
      </w:r>
      <w:r w:rsidR="00353030">
        <w:t xml:space="preserve">30.09.2021 № 6 </w:t>
      </w:r>
      <w:r w:rsidR="00353030" w:rsidRPr="00353030">
        <w:t xml:space="preserve">«О внесении изменений и дополнений в решение Совета народных депутатов Полысаевского городского округа от 24.12.2020 № 127«О бюджете Полысаевского городского округа на 2021 год и на плановый период 2022 и 2023 годов»; </w:t>
      </w:r>
      <w:r w:rsidR="00353030">
        <w:t xml:space="preserve"> от 28.10.2021 № 31 </w:t>
      </w:r>
      <w:r w:rsidR="00353030" w:rsidRPr="00353030">
        <w:t>«О внесении изменений и дополнений в решение Совета народных депутатов Полысаевского городс</w:t>
      </w:r>
      <w:r w:rsidR="001512BD">
        <w:t xml:space="preserve">кого округа от 24.12.2020 № 127 </w:t>
      </w:r>
      <w:r w:rsidR="00353030" w:rsidRPr="00353030">
        <w:t xml:space="preserve">«О бюджете Полысаевского городского округа на 2021 год и на плановый период 2022 и 2023 годов»; </w:t>
      </w:r>
      <w:r w:rsidR="00353030">
        <w:t xml:space="preserve">от 26.11.2021 № </w:t>
      </w:r>
      <w:r w:rsidR="00353030">
        <w:lastRenderedPageBreak/>
        <w:t xml:space="preserve">50 </w:t>
      </w:r>
      <w:r w:rsidR="00353030" w:rsidRPr="00353030">
        <w:t>«О внесении изменений и дополнений в решение Совета народных депутатов Полысаевского городского округа от 24.12.2020 № 127«О бюджете Полысаевского городского округа на 2021 год и на плановый период 2022 и 2023 годов»</w:t>
      </w:r>
      <w:r w:rsidR="00353030">
        <w:t xml:space="preserve">. </w:t>
      </w:r>
    </w:p>
    <w:p w:rsidR="0065563B" w:rsidRDefault="0000573D" w:rsidP="001B274C">
      <w:pPr>
        <w:pStyle w:val="a4"/>
        <w:tabs>
          <w:tab w:val="num" w:pos="0"/>
        </w:tabs>
        <w:spacing w:line="240" w:lineRule="auto"/>
        <w:ind w:left="0" w:firstLine="709"/>
      </w:pPr>
      <w:r>
        <w:t xml:space="preserve">25. </w:t>
      </w:r>
      <w:r w:rsidR="0065563B">
        <w:t>Настоящее решение</w:t>
      </w:r>
      <w:r w:rsidR="009153F0">
        <w:t xml:space="preserve"> вступает в силу с </w:t>
      </w:r>
      <w:r w:rsidR="00044736">
        <w:t>момента опубликования в городской массовой газете «Полысаево»</w:t>
      </w:r>
      <w:r w:rsidR="001F0D15">
        <w:t xml:space="preserve"> и распространяется на правоотношения, возникшие с 01.01.</w:t>
      </w:r>
      <w:r w:rsidR="00F62959">
        <w:t xml:space="preserve">2022 года. </w:t>
      </w:r>
    </w:p>
    <w:p w:rsidR="0065563B" w:rsidRDefault="00590853" w:rsidP="001B274C">
      <w:pPr>
        <w:pStyle w:val="a4"/>
        <w:tabs>
          <w:tab w:val="num" w:pos="0"/>
        </w:tabs>
        <w:spacing w:line="240" w:lineRule="auto"/>
        <w:ind w:left="0" w:firstLine="709"/>
      </w:pPr>
      <w:r>
        <w:t>2</w:t>
      </w:r>
      <w:r w:rsidR="0000573D">
        <w:t>6</w:t>
      </w:r>
      <w:r w:rsidR="0065563B">
        <w:t xml:space="preserve">. Опубликовать настоящее решение в городской </w:t>
      </w:r>
      <w:r w:rsidR="00C17CC5">
        <w:t xml:space="preserve">массовой </w:t>
      </w:r>
      <w:r w:rsidR="0065563B">
        <w:t>газете «Полысаево»</w:t>
      </w:r>
      <w:r w:rsidR="009A2510">
        <w:t xml:space="preserve"> и </w:t>
      </w:r>
      <w:r w:rsidR="00044736">
        <w:t>в Электронном бюллетене Полысаевского городского округа</w:t>
      </w:r>
      <w:r w:rsidR="0065563B">
        <w:t>.</w:t>
      </w:r>
    </w:p>
    <w:p w:rsidR="0065563B" w:rsidRDefault="00976634" w:rsidP="00065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573D">
        <w:rPr>
          <w:sz w:val="28"/>
          <w:szCs w:val="28"/>
        </w:rPr>
        <w:t>7</w:t>
      </w:r>
      <w:r w:rsidR="0065563B">
        <w:rPr>
          <w:sz w:val="28"/>
          <w:szCs w:val="28"/>
        </w:rPr>
        <w:t>.Контроль за исполнением настоящего решения возложить на комитет по бюджету,</w:t>
      </w:r>
      <w:r w:rsidR="000A61DD">
        <w:rPr>
          <w:sz w:val="28"/>
          <w:szCs w:val="28"/>
        </w:rPr>
        <w:t xml:space="preserve"> налогам и финансам (</w:t>
      </w:r>
      <w:r w:rsidR="00E92CB1">
        <w:rPr>
          <w:sz w:val="28"/>
          <w:szCs w:val="28"/>
        </w:rPr>
        <w:t>О.В. Киселева</w:t>
      </w:r>
      <w:r w:rsidR="0065563B">
        <w:rPr>
          <w:sz w:val="28"/>
          <w:szCs w:val="28"/>
        </w:rPr>
        <w:t>).</w:t>
      </w:r>
    </w:p>
    <w:p w:rsidR="00B03CDE" w:rsidRDefault="00B03CDE" w:rsidP="00065BFD">
      <w:pPr>
        <w:ind w:firstLine="709"/>
        <w:jc w:val="both"/>
        <w:rPr>
          <w:sz w:val="28"/>
          <w:szCs w:val="28"/>
        </w:rPr>
      </w:pPr>
    </w:p>
    <w:p w:rsidR="00B03CDE" w:rsidRDefault="00B03CDE" w:rsidP="00065BFD">
      <w:pPr>
        <w:ind w:firstLine="709"/>
        <w:jc w:val="both"/>
        <w:rPr>
          <w:sz w:val="28"/>
          <w:szCs w:val="28"/>
        </w:rPr>
      </w:pPr>
    </w:p>
    <w:p w:rsidR="0065563B" w:rsidRDefault="0065563B" w:rsidP="0065563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5D21D6" w:rsidRPr="000F50B5" w:rsidTr="007D72D4">
        <w:tc>
          <w:tcPr>
            <w:tcW w:w="4752" w:type="dxa"/>
          </w:tcPr>
          <w:p w:rsidR="005D21D6" w:rsidRPr="00661A73" w:rsidRDefault="005D21D6" w:rsidP="00BE78B1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Глава Полысаевского </w:t>
            </w:r>
          </w:p>
          <w:p w:rsidR="005D21D6" w:rsidRPr="00661A73" w:rsidRDefault="005D21D6" w:rsidP="00BE78B1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городского округа                                                  В.П.Зыков</w:t>
            </w:r>
          </w:p>
          <w:p w:rsidR="005D21D6" w:rsidRDefault="005D21D6" w:rsidP="00BE78B1">
            <w:pPr>
              <w:rPr>
                <w:sz w:val="28"/>
              </w:rPr>
            </w:pPr>
          </w:p>
          <w:p w:rsidR="005D21D6" w:rsidRDefault="005D21D6" w:rsidP="00BE78B1">
            <w:pPr>
              <w:rPr>
                <w:sz w:val="28"/>
              </w:rPr>
            </w:pPr>
          </w:p>
          <w:p w:rsidR="005D21D6" w:rsidRDefault="005D21D6" w:rsidP="00BE78B1">
            <w:pPr>
              <w:rPr>
                <w:sz w:val="28"/>
              </w:rPr>
            </w:pPr>
          </w:p>
          <w:p w:rsidR="00B03CDE" w:rsidRDefault="00B03CDE" w:rsidP="00BE78B1">
            <w:pPr>
              <w:rPr>
                <w:sz w:val="28"/>
              </w:rPr>
            </w:pPr>
          </w:p>
          <w:p w:rsidR="00B03CDE" w:rsidRDefault="00B03CDE" w:rsidP="00BE78B1">
            <w:pPr>
              <w:rPr>
                <w:sz w:val="28"/>
              </w:rPr>
            </w:pPr>
          </w:p>
          <w:p w:rsidR="00B03CDE" w:rsidRDefault="00B03CDE" w:rsidP="00BE78B1">
            <w:pPr>
              <w:rPr>
                <w:sz w:val="28"/>
              </w:rPr>
            </w:pPr>
          </w:p>
          <w:p w:rsidR="003127A1" w:rsidRDefault="003127A1" w:rsidP="00BE78B1">
            <w:pPr>
              <w:rPr>
                <w:sz w:val="28"/>
              </w:rPr>
            </w:pPr>
          </w:p>
          <w:p w:rsidR="003127A1" w:rsidRDefault="003127A1" w:rsidP="00BE78B1">
            <w:pPr>
              <w:rPr>
                <w:sz w:val="28"/>
              </w:rPr>
            </w:pPr>
          </w:p>
          <w:p w:rsidR="003127A1" w:rsidRDefault="003127A1" w:rsidP="00BE78B1">
            <w:pPr>
              <w:rPr>
                <w:sz w:val="28"/>
              </w:rPr>
            </w:pPr>
          </w:p>
          <w:p w:rsidR="003127A1" w:rsidRDefault="003127A1" w:rsidP="00BE78B1">
            <w:pPr>
              <w:rPr>
                <w:sz w:val="28"/>
              </w:rPr>
            </w:pPr>
          </w:p>
          <w:p w:rsidR="003127A1" w:rsidRDefault="003127A1" w:rsidP="00BE78B1">
            <w:pPr>
              <w:rPr>
                <w:sz w:val="28"/>
              </w:rPr>
            </w:pPr>
          </w:p>
          <w:p w:rsidR="003127A1" w:rsidRDefault="003127A1" w:rsidP="00BE78B1">
            <w:pPr>
              <w:rPr>
                <w:sz w:val="28"/>
              </w:rPr>
            </w:pPr>
          </w:p>
          <w:p w:rsidR="003127A1" w:rsidRDefault="003127A1" w:rsidP="00BE78B1">
            <w:pPr>
              <w:rPr>
                <w:sz w:val="28"/>
              </w:rPr>
            </w:pPr>
          </w:p>
          <w:p w:rsidR="005D21D6" w:rsidRPr="00661A73" w:rsidRDefault="005D21D6" w:rsidP="00BE78B1">
            <w:pPr>
              <w:rPr>
                <w:sz w:val="28"/>
              </w:rPr>
            </w:pPr>
          </w:p>
        </w:tc>
        <w:tc>
          <w:tcPr>
            <w:tcW w:w="4819" w:type="dxa"/>
          </w:tcPr>
          <w:p w:rsidR="005D21D6" w:rsidRPr="00661A73" w:rsidRDefault="005D21D6" w:rsidP="00BE78B1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Председатель Совета народных</w:t>
            </w:r>
          </w:p>
          <w:p w:rsidR="005D21D6" w:rsidRPr="00661A73" w:rsidRDefault="005D21D6" w:rsidP="00B03CDE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5D21D6" w:rsidRDefault="005D21D6" w:rsidP="00BE78B1">
            <w:pPr>
              <w:rPr>
                <w:sz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А.А.Скопинцев</w:t>
            </w:r>
          </w:p>
          <w:p w:rsidR="005D21D6" w:rsidRPr="000F50B5" w:rsidRDefault="005D21D6" w:rsidP="00BE78B1">
            <w:pPr>
              <w:rPr>
                <w:sz w:val="28"/>
              </w:rPr>
            </w:pPr>
          </w:p>
          <w:p w:rsidR="005D21D6" w:rsidRPr="000F50B5" w:rsidRDefault="005D21D6" w:rsidP="00BE78B1">
            <w:pPr>
              <w:rPr>
                <w:sz w:val="28"/>
              </w:rPr>
            </w:pPr>
          </w:p>
          <w:p w:rsidR="005D21D6" w:rsidRPr="000F50B5" w:rsidRDefault="005D21D6" w:rsidP="00BE78B1">
            <w:pPr>
              <w:rPr>
                <w:sz w:val="28"/>
              </w:rPr>
            </w:pPr>
          </w:p>
          <w:p w:rsidR="005D21D6" w:rsidRPr="000F50B5" w:rsidRDefault="005D21D6" w:rsidP="00BE78B1">
            <w:pPr>
              <w:rPr>
                <w:sz w:val="28"/>
              </w:rPr>
            </w:pPr>
          </w:p>
          <w:p w:rsidR="005D21D6" w:rsidRDefault="005D21D6" w:rsidP="00BE78B1">
            <w:pPr>
              <w:rPr>
                <w:sz w:val="28"/>
              </w:rPr>
            </w:pPr>
          </w:p>
          <w:p w:rsidR="005D21D6" w:rsidRPr="000F50B5" w:rsidRDefault="005D21D6" w:rsidP="00BE78B1">
            <w:pPr>
              <w:ind w:firstLine="708"/>
              <w:rPr>
                <w:sz w:val="28"/>
              </w:rPr>
            </w:pPr>
          </w:p>
        </w:tc>
      </w:tr>
    </w:tbl>
    <w:p w:rsidR="000156BB" w:rsidRDefault="000156BB" w:rsidP="00FA4E27">
      <w:pPr>
        <w:overflowPunct w:val="0"/>
        <w:autoSpaceDE w:val="0"/>
        <w:autoSpaceDN w:val="0"/>
        <w:adjustRightInd w:val="0"/>
        <w:spacing w:line="360" w:lineRule="auto"/>
        <w:jc w:val="right"/>
        <w:rPr>
          <w:sz w:val="28"/>
        </w:rPr>
      </w:pPr>
    </w:p>
    <w:p w:rsidR="003127A1" w:rsidRDefault="003127A1" w:rsidP="00FA4E27">
      <w:pPr>
        <w:overflowPunct w:val="0"/>
        <w:autoSpaceDE w:val="0"/>
        <w:autoSpaceDN w:val="0"/>
        <w:adjustRightInd w:val="0"/>
        <w:spacing w:line="360" w:lineRule="auto"/>
        <w:jc w:val="right"/>
        <w:rPr>
          <w:sz w:val="28"/>
        </w:rPr>
      </w:pPr>
    </w:p>
    <w:p w:rsidR="003127A1" w:rsidRDefault="003127A1" w:rsidP="00FA4E27">
      <w:pPr>
        <w:overflowPunct w:val="0"/>
        <w:autoSpaceDE w:val="0"/>
        <w:autoSpaceDN w:val="0"/>
        <w:adjustRightInd w:val="0"/>
        <w:spacing w:line="360" w:lineRule="auto"/>
        <w:jc w:val="right"/>
        <w:rPr>
          <w:sz w:val="28"/>
        </w:rPr>
      </w:pPr>
    </w:p>
    <w:p w:rsidR="003127A1" w:rsidRDefault="003127A1" w:rsidP="00FA4E27">
      <w:pPr>
        <w:overflowPunct w:val="0"/>
        <w:autoSpaceDE w:val="0"/>
        <w:autoSpaceDN w:val="0"/>
        <w:adjustRightInd w:val="0"/>
        <w:spacing w:line="360" w:lineRule="auto"/>
        <w:jc w:val="right"/>
        <w:rPr>
          <w:sz w:val="28"/>
        </w:rPr>
      </w:pPr>
    </w:p>
    <w:p w:rsidR="003127A1" w:rsidRDefault="003127A1" w:rsidP="00FA4E27">
      <w:pPr>
        <w:overflowPunct w:val="0"/>
        <w:autoSpaceDE w:val="0"/>
        <w:autoSpaceDN w:val="0"/>
        <w:adjustRightInd w:val="0"/>
        <w:spacing w:line="360" w:lineRule="auto"/>
        <w:jc w:val="right"/>
        <w:rPr>
          <w:sz w:val="28"/>
        </w:rPr>
      </w:pPr>
    </w:p>
    <w:p w:rsidR="003127A1" w:rsidRDefault="003127A1" w:rsidP="00FA4E27">
      <w:pPr>
        <w:overflowPunct w:val="0"/>
        <w:autoSpaceDE w:val="0"/>
        <w:autoSpaceDN w:val="0"/>
        <w:adjustRightInd w:val="0"/>
        <w:spacing w:line="360" w:lineRule="auto"/>
        <w:jc w:val="right"/>
        <w:rPr>
          <w:sz w:val="28"/>
        </w:rPr>
      </w:pPr>
    </w:p>
    <w:p w:rsidR="003127A1" w:rsidRDefault="003127A1" w:rsidP="00FA4E27">
      <w:pPr>
        <w:overflowPunct w:val="0"/>
        <w:autoSpaceDE w:val="0"/>
        <w:autoSpaceDN w:val="0"/>
        <w:adjustRightInd w:val="0"/>
        <w:spacing w:line="360" w:lineRule="auto"/>
        <w:jc w:val="right"/>
        <w:rPr>
          <w:sz w:val="28"/>
        </w:rPr>
      </w:pPr>
    </w:p>
    <w:p w:rsidR="003127A1" w:rsidRDefault="003127A1" w:rsidP="003127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Исп.  Орищина Н.Н </w:t>
      </w:r>
    </w:p>
    <w:p w:rsidR="003127A1" w:rsidRDefault="003127A1" w:rsidP="003127A1">
      <w:pPr>
        <w:jc w:val="both"/>
        <w:rPr>
          <w:sz w:val="24"/>
          <w:szCs w:val="24"/>
        </w:rPr>
      </w:pPr>
      <w:r>
        <w:rPr>
          <w:sz w:val="24"/>
          <w:szCs w:val="24"/>
        </w:rPr>
        <w:t>Тел: 4  27 96</w:t>
      </w:r>
    </w:p>
    <w:p w:rsidR="000156BB" w:rsidRDefault="000156BB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A16A13" w:rsidRDefault="003127A1" w:rsidP="00A16A13">
      <w:pPr>
        <w:jc w:val="right"/>
        <w:rPr>
          <w:sz w:val="28"/>
          <w:szCs w:val="28"/>
        </w:rPr>
      </w:pPr>
      <w:r w:rsidRPr="007A3958">
        <w:rPr>
          <w:sz w:val="28"/>
          <w:szCs w:val="28"/>
        </w:rPr>
        <w:lastRenderedPageBreak/>
        <w:t>ПРИЛОЖЕНИЕ №</w:t>
      </w:r>
      <w:r w:rsidR="00A16A13" w:rsidRPr="007A3958">
        <w:rPr>
          <w:sz w:val="28"/>
          <w:szCs w:val="28"/>
        </w:rPr>
        <w:t>1</w:t>
      </w:r>
      <w:r>
        <w:rPr>
          <w:sz w:val="28"/>
          <w:szCs w:val="28"/>
        </w:rPr>
        <w:br/>
        <w:t xml:space="preserve">к  решению Совета </w:t>
      </w:r>
      <w:r>
        <w:rPr>
          <w:sz w:val="28"/>
          <w:szCs w:val="28"/>
        </w:rPr>
        <w:br/>
        <w:t xml:space="preserve">от 23.12.2021 </w:t>
      </w:r>
      <w:r w:rsidR="00A16A13" w:rsidRPr="007A395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75</w:t>
      </w:r>
    </w:p>
    <w:p w:rsidR="003127A1" w:rsidRPr="007A3958" w:rsidRDefault="003127A1" w:rsidP="00A16A13">
      <w:pPr>
        <w:jc w:val="right"/>
        <w:rPr>
          <w:sz w:val="28"/>
          <w:szCs w:val="28"/>
        </w:rPr>
      </w:pPr>
    </w:p>
    <w:p w:rsidR="00226D1F" w:rsidRPr="003127A1" w:rsidRDefault="00A16A13" w:rsidP="007A3958">
      <w:pPr>
        <w:jc w:val="center"/>
        <w:rPr>
          <w:b/>
          <w:sz w:val="28"/>
          <w:szCs w:val="28"/>
        </w:rPr>
      </w:pPr>
      <w:r w:rsidRPr="003127A1">
        <w:rPr>
          <w:b/>
          <w:sz w:val="28"/>
          <w:szCs w:val="28"/>
        </w:rPr>
        <w:t>Прогнозируемые доходы  бюджета Полысаевского городского округа на 2022год и на плановый период 2023 и 2024 годов</w:t>
      </w:r>
    </w:p>
    <w:p w:rsidR="00A16A13" w:rsidRDefault="00A16A13" w:rsidP="00226D1F">
      <w:pPr>
        <w:jc w:val="right"/>
        <w:rPr>
          <w:sz w:val="28"/>
          <w:szCs w:val="28"/>
        </w:rPr>
      </w:pPr>
      <w:r w:rsidRPr="00A16A13">
        <w:rPr>
          <w:sz w:val="28"/>
          <w:szCs w:val="28"/>
        </w:rPr>
        <w:t>тыс.руб.</w:t>
      </w:r>
    </w:p>
    <w:tbl>
      <w:tblPr>
        <w:tblW w:w="107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977"/>
        <w:gridCol w:w="1843"/>
        <w:gridCol w:w="1620"/>
        <w:gridCol w:w="1600"/>
      </w:tblGrid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5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2 049 428,10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1 140 409,0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1 062 883,2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 xml:space="preserve"> 1000000000 0000 000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497 314,10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348 547,7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359 544,40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 xml:space="preserve"> 1010000000 0000 000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302 608,0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172 822,0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1010200001 0000 110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302 608,0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172 822,0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</w:t>
            </w:r>
            <w:r w:rsidRPr="00A16A13">
              <w:rPr>
                <w:color w:val="000000"/>
                <w:sz w:val="28"/>
                <w:szCs w:val="28"/>
              </w:rPr>
              <w:lastRenderedPageBreak/>
              <w:t>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lastRenderedPageBreak/>
              <w:t xml:space="preserve"> 1010201001 0000 110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300 028,0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163 486,0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170 242,0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1010202001 0000 110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1010203001 0000 110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1 500,0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</w:t>
            </w:r>
            <w:r w:rsidRPr="00A16A13">
              <w:rPr>
                <w:color w:val="000000"/>
                <w:sz w:val="28"/>
                <w:szCs w:val="28"/>
              </w:rPr>
              <w:lastRenderedPageBreak/>
              <w:t>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lastRenderedPageBreak/>
              <w:t>1010208001 0000 110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780,0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 xml:space="preserve"> 1030000000 0000 000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8 398,3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8 743,7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8 889,4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1030200001 0000 110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8 398,30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8 743,71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8 889,40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</w:t>
            </w:r>
            <w:r w:rsidRPr="00A16A13">
              <w:rPr>
                <w:color w:val="000000"/>
                <w:sz w:val="28"/>
                <w:szCs w:val="28"/>
              </w:rPr>
              <w:lastRenderedPageBreak/>
              <w:t>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lastRenderedPageBreak/>
              <w:t xml:space="preserve"> 1030223001 0000 110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3 797,13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3 911,92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3 913,89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1030224001 0000 110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21,02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21,91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22,61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A16A13">
              <w:rPr>
                <w:color w:val="000000"/>
                <w:sz w:val="28"/>
                <w:szCs w:val="28"/>
              </w:rPr>
              <w:lastRenderedPageBreak/>
              <w:t>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lastRenderedPageBreak/>
              <w:t xml:space="preserve"> 1030225001 0000 110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5 056,29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5 294,63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5 455,18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lastRenderedPageBreak/>
              <w:t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1030226001 0000 110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-476,14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-484,75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-502,28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 xml:space="preserve"> 1050000000 0000 000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23 161,0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24 019,0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24 804,0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16A13" w:rsidRPr="00A16A13" w:rsidRDefault="00A16A13" w:rsidP="00A16A13">
            <w:pPr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A16A13" w:rsidRPr="00A16A13" w:rsidRDefault="00A16A13" w:rsidP="00A16A13">
            <w:pPr>
              <w:jc w:val="center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10501000000000110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18 849,0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19 603,0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20 388,0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16A13" w:rsidRPr="00A16A13" w:rsidRDefault="00A16A13" w:rsidP="00A16A13">
            <w:pPr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A16A13" w:rsidRPr="00A16A13" w:rsidRDefault="00A16A13" w:rsidP="00A16A13">
            <w:pPr>
              <w:jc w:val="center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10501011010000110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16 849,0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17 103,0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17 888,0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16A13" w:rsidRPr="00A16A13" w:rsidRDefault="00A16A13" w:rsidP="00A16A13">
            <w:pPr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A16A13" w:rsidRPr="00A16A13" w:rsidRDefault="00A16A13" w:rsidP="00A16A13">
            <w:pPr>
              <w:jc w:val="center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10501020010000110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1050301001 0000 110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256,0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16A13" w:rsidRPr="00A16A13" w:rsidRDefault="00A16A13" w:rsidP="00A16A13">
            <w:pPr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lastRenderedPageBreak/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1050401002 0000 110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4 056,0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4 160,0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4 160,0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 xml:space="preserve"> 1060000000 0000 000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41 528,0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44 027,0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46 512,0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1060102004 0000 110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3 185,0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3 385,0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3 592,0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 xml:space="preserve"> 1060400002 0000 110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1 004,0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1 050,0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1 096,0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1060401102 0000 110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1060401202 0000 110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894,0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935,0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976,0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 xml:space="preserve"> 1060600000 0000 110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37 339,0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39 592,0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41 824,0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1060603204 0000 110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33 339,0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35 592,0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37 824,0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1060604204 0000 110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4 000,0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lastRenderedPageBreak/>
              <w:t>ГОСУДАРСТВЕННАЯ ПОШЛИНА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1080301001 0000 110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2 300,0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1080715001 0000 110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1080717301 0000 110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</w:t>
            </w:r>
            <w:r w:rsidRPr="00A16A13">
              <w:rPr>
                <w:b/>
                <w:bCs/>
                <w:color w:val="000000"/>
                <w:sz w:val="28"/>
                <w:szCs w:val="28"/>
              </w:rPr>
              <w:lastRenderedPageBreak/>
              <w:t>НОЙ И МУНИЦИПАЛЬНОЙ СОБСТВЕННОСТИ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1110000000 0000 000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107 264,8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90 860,0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91 210,0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1110501204 0000 120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105 054,8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88 650,0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89 000,0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1110507404 0000 120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1110701404 0000 120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310,0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310,0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lastRenderedPageBreak/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1110904404 0000 120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1 400,0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1 400,0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1 400,0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 ПЛАТЕЖИ ПРИ ПОЛЬЗОВАНИИ ПРИРОДНЫМИ РЕСУРСАМИ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1120000000 0000 000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11 300,0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12 220,0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1120100001 0000 120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11 300,0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12 220,0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1120101001 0000 120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2 800,0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1120103001 0000 120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5 400,0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1120104101 0000 120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3 300,0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3 300,0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1120104201 0000 120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650,0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720,0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ДОХОДЫ ОТ </w:t>
            </w:r>
            <w:r w:rsidRPr="00A16A13">
              <w:rPr>
                <w:color w:val="000000"/>
                <w:sz w:val="28"/>
                <w:szCs w:val="28"/>
              </w:rPr>
              <w:lastRenderedPageBreak/>
              <w:t>ОКАЗАНИЯ ПЛАТНЫХ УСЛУГ (РАБОТ) И КОМПЕНСАЦИИ ЗАТРАТ ГОСУДАРСТВА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lastRenderedPageBreak/>
              <w:t xml:space="preserve"> 1130000000 0000 000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lastRenderedPageBreak/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1130199404 0000 130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1130299404 0000 130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105,0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1140000000 0000 000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1140204304 0000 410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Доходы от продажи </w:t>
            </w:r>
            <w:r w:rsidRPr="00A16A13">
              <w:rPr>
                <w:color w:val="000000"/>
                <w:sz w:val="28"/>
                <w:szCs w:val="28"/>
              </w:rPr>
              <w:lastRenderedPageBreak/>
              <w:t>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lastRenderedPageBreak/>
              <w:t xml:space="preserve"> 1140601204 0000 430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lastRenderedPageBreak/>
              <w:t>ШТРАФЫ, САНКЦИИ, ВОЗМЕЩЕНИЕ УЩЕРБА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1160000000 0000 000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128,0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133,0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1163703004 0000 140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68,0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1165102002 0000 140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Прочие поступления от денежных взысканий </w:t>
            </w:r>
            <w:r w:rsidRPr="00A16A13">
              <w:rPr>
                <w:color w:val="000000"/>
                <w:sz w:val="28"/>
                <w:szCs w:val="28"/>
              </w:rPr>
              <w:lastRenderedPageBreak/>
              <w:t>(штрафов) и иных сумм в возмещение ущерба, зачисляемые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lastRenderedPageBreak/>
              <w:t xml:space="preserve">  1169004004 0000 140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 xml:space="preserve"> 2000000000 0000 000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1 552 114,00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791 861,30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703 338,80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 xml:space="preserve"> 2020000000 0000 000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1 552 114,00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791 861,30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703 338,80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2021000000 0000 150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146 440,00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2021500104 0000 150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146 440,00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2022000000 0000 150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823 915,8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161 687,5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80 067,8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том </w:t>
            </w:r>
            <w:r w:rsidRPr="00A16A13">
              <w:rPr>
                <w:sz w:val="28"/>
                <w:szCs w:val="28"/>
              </w:rPr>
              <w:lastRenderedPageBreak/>
              <w:t>числе дорог в поселениях (за исключением автомобильных дорог федерального значения)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lastRenderedPageBreak/>
              <w:t>2022004104 0000 150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287 000,0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10 000,0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2022029904 0000 150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88 280,2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115 638,80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32 038,80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</w:t>
            </w:r>
            <w:r w:rsidRPr="00A16A13">
              <w:rPr>
                <w:sz w:val="28"/>
                <w:szCs w:val="28"/>
              </w:rPr>
              <w:lastRenderedPageBreak/>
              <w:t>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lastRenderedPageBreak/>
              <w:t>2022030204 0000 150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10 048,1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12 058,2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3 448,5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16A13" w:rsidRPr="00A16A13" w:rsidRDefault="00A16A13" w:rsidP="00A16A13">
            <w:pPr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lastRenderedPageBreak/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20225163 04 0000 150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2 068,7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16A13" w:rsidRPr="00A16A13" w:rsidRDefault="00A16A13" w:rsidP="00A16A13">
            <w:pPr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 xml:space="preserve">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2022530404 0000 150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19 091,8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19 449,9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19 091,8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16A13" w:rsidRPr="00A16A13" w:rsidRDefault="00A16A13" w:rsidP="00A16A13">
            <w:pPr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 xml:space="preserve">Субсидии на создание новых мест в образовательных организациях различных типов для реализации дополнительных общеразвивающих </w:t>
            </w:r>
            <w:r w:rsidRPr="00A16A13">
              <w:rPr>
                <w:sz w:val="28"/>
                <w:szCs w:val="28"/>
              </w:rPr>
              <w:lastRenderedPageBreak/>
              <w:t>программ всех направленностей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lastRenderedPageBreak/>
              <w:t xml:space="preserve">2022549104 0000 150 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1 110,0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lastRenderedPageBreak/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2022555504 0000 150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11 790,00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7 939,90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8 893,00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2022999904 0000 150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404 527,0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4 532,0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4 527,0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2023000000 0000 150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562 665,7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558 160,3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562 211,1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2023001304 0000 150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60,0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 xml:space="preserve"> 2023002404 0000 150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536 340,4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534 326,0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534 326,0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8D0095">
            <w:pPr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 xml:space="preserve">Субвенции бюджетам  городских округов на содержание ребенка в семье </w:t>
            </w:r>
            <w:r w:rsidRPr="00A16A13">
              <w:rPr>
                <w:sz w:val="28"/>
                <w:szCs w:val="28"/>
              </w:rPr>
              <w:lastRenderedPageBreak/>
              <w:t xml:space="preserve">опекуна и    приемной семье,    а также вознаграждение,         причитающееся приемному родителю 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lastRenderedPageBreak/>
              <w:t xml:space="preserve"> 2023002704 0000 150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18 753,5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18 753,5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18 753,5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2023002904 0000 150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131,0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131,0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131,0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2023508204 0000 150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4 888,1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4 888,1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4 888,1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Субвенци</w:t>
            </w:r>
            <w:r w:rsidR="00A80744">
              <w:rPr>
                <w:color w:val="000000"/>
                <w:sz w:val="28"/>
                <w:szCs w:val="28"/>
              </w:rPr>
              <w:t>и бюджетам городских округов на</w:t>
            </w:r>
            <w:r w:rsidRPr="00A16A13">
              <w:rPr>
                <w:color w:val="000000"/>
                <w:sz w:val="28"/>
                <w:szCs w:val="28"/>
              </w:rPr>
              <w:t xml:space="preserve"> осуществление полномочий по </w:t>
            </w:r>
            <w:r w:rsidRPr="00A16A13">
              <w:rPr>
                <w:color w:val="000000"/>
                <w:sz w:val="28"/>
                <w:szCs w:val="28"/>
              </w:rPr>
              <w:lastRenderedPageBreak/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lastRenderedPageBreak/>
              <w:t xml:space="preserve"> 202 35120 04 0000 150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32,5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1,5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2 02 35134 040000150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1 650,0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2 02 35135 040000150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810,2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2 430,6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A16A13" w:rsidRPr="00A16A13" w:rsidRDefault="00A16A13" w:rsidP="00A16A13">
            <w:pPr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2 02 35176 040000150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sz w:val="28"/>
                <w:szCs w:val="28"/>
              </w:rPr>
            </w:pPr>
            <w:r w:rsidRPr="00A16A13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1 620,4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2024000000 0000 150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19 091,9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 2070000000 0000 000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16A1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A16A13" w:rsidRPr="00A16A13" w:rsidTr="007A3958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16A13" w:rsidRPr="00A16A13" w:rsidRDefault="00A16A13" w:rsidP="00A16A13">
            <w:pPr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16A13" w:rsidRPr="00A16A13" w:rsidRDefault="00A16A13" w:rsidP="00A16A13">
            <w:pPr>
              <w:jc w:val="center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 xml:space="preserve"> 2070405004 0000 150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16A13" w:rsidRPr="00A16A13" w:rsidRDefault="00A16A13" w:rsidP="00A16A13">
            <w:pPr>
              <w:jc w:val="right"/>
              <w:rPr>
                <w:color w:val="000000"/>
                <w:sz w:val="28"/>
                <w:szCs w:val="28"/>
              </w:rPr>
            </w:pPr>
            <w:r w:rsidRPr="00A16A13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A16A13" w:rsidRDefault="00A16A13" w:rsidP="00226D1F">
      <w:pPr>
        <w:jc w:val="right"/>
        <w:rPr>
          <w:sz w:val="28"/>
          <w:szCs w:val="28"/>
        </w:rPr>
      </w:pPr>
    </w:p>
    <w:p w:rsidR="00A16A13" w:rsidRDefault="00A16A1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16A13" w:rsidRPr="00A16A13" w:rsidRDefault="003127A1" w:rsidP="00A16A13">
      <w:pPr>
        <w:jc w:val="right"/>
        <w:rPr>
          <w:sz w:val="28"/>
          <w:szCs w:val="28"/>
        </w:rPr>
      </w:pPr>
      <w:r w:rsidRPr="00A16A1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A16A13" w:rsidRPr="00A16A13">
        <w:rPr>
          <w:sz w:val="28"/>
          <w:szCs w:val="28"/>
        </w:rPr>
        <w:t>2</w:t>
      </w:r>
    </w:p>
    <w:p w:rsidR="00A16A13" w:rsidRPr="00A16A13" w:rsidRDefault="00A16A13" w:rsidP="00A16A13">
      <w:pPr>
        <w:jc w:val="right"/>
        <w:rPr>
          <w:sz w:val="28"/>
          <w:szCs w:val="28"/>
        </w:rPr>
      </w:pPr>
      <w:r w:rsidRPr="00A16A13">
        <w:rPr>
          <w:sz w:val="28"/>
          <w:szCs w:val="28"/>
        </w:rPr>
        <w:t>к решению Совета</w:t>
      </w:r>
    </w:p>
    <w:p w:rsidR="00A16A13" w:rsidRDefault="00A16A13" w:rsidP="00A16A13">
      <w:pPr>
        <w:jc w:val="right"/>
        <w:rPr>
          <w:sz w:val="28"/>
          <w:szCs w:val="28"/>
        </w:rPr>
      </w:pPr>
      <w:r w:rsidRPr="00A16A13">
        <w:rPr>
          <w:sz w:val="28"/>
          <w:szCs w:val="28"/>
        </w:rPr>
        <w:t>от</w:t>
      </w:r>
      <w:r w:rsidR="003127A1">
        <w:rPr>
          <w:sz w:val="28"/>
          <w:szCs w:val="28"/>
        </w:rPr>
        <w:t xml:space="preserve"> 23.12.2021</w:t>
      </w:r>
      <w:r w:rsidRPr="00A16A13">
        <w:rPr>
          <w:sz w:val="28"/>
          <w:szCs w:val="28"/>
        </w:rPr>
        <w:t xml:space="preserve">  №</w:t>
      </w:r>
      <w:r w:rsidR="003127A1">
        <w:rPr>
          <w:sz w:val="28"/>
          <w:szCs w:val="28"/>
        </w:rPr>
        <w:t xml:space="preserve"> 75</w:t>
      </w:r>
    </w:p>
    <w:p w:rsidR="003127A1" w:rsidRDefault="003127A1" w:rsidP="00A16A13">
      <w:pPr>
        <w:jc w:val="right"/>
        <w:rPr>
          <w:sz w:val="28"/>
          <w:szCs w:val="28"/>
        </w:rPr>
      </w:pPr>
    </w:p>
    <w:p w:rsidR="00A16A13" w:rsidRPr="00A16A13" w:rsidRDefault="00A16A13" w:rsidP="003127A1">
      <w:pPr>
        <w:jc w:val="center"/>
        <w:rPr>
          <w:sz w:val="28"/>
          <w:szCs w:val="28"/>
        </w:rPr>
      </w:pPr>
      <w:r w:rsidRPr="00A16A13">
        <w:rPr>
          <w:sz w:val="28"/>
          <w:szCs w:val="28"/>
        </w:rPr>
        <w:t>Распределение бюджетных ассигнований бюджета Полысаевского городского округа</w:t>
      </w:r>
      <w:r w:rsidR="003127A1">
        <w:rPr>
          <w:sz w:val="28"/>
          <w:szCs w:val="28"/>
        </w:rPr>
        <w:t xml:space="preserve"> </w:t>
      </w:r>
      <w:r w:rsidRPr="00A16A13">
        <w:rPr>
          <w:sz w:val="28"/>
          <w:szCs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3127A1">
        <w:rPr>
          <w:sz w:val="28"/>
          <w:szCs w:val="28"/>
        </w:rPr>
        <w:t xml:space="preserve"> </w:t>
      </w:r>
      <w:r w:rsidRPr="00A16A13">
        <w:rPr>
          <w:sz w:val="28"/>
          <w:szCs w:val="28"/>
        </w:rPr>
        <w:t>на 2022 год и на плановый период 2023 и 2024 годов</w:t>
      </w:r>
    </w:p>
    <w:p w:rsidR="00A16A13" w:rsidRDefault="00A16A13" w:rsidP="00A16A13">
      <w:pPr>
        <w:jc w:val="right"/>
        <w:rPr>
          <w:sz w:val="28"/>
          <w:szCs w:val="28"/>
        </w:rPr>
      </w:pPr>
      <w:r w:rsidRPr="00A16A13">
        <w:rPr>
          <w:sz w:val="28"/>
          <w:szCs w:val="28"/>
        </w:rPr>
        <w:t xml:space="preserve">                                                                                                                                          ( тыс. руб.)</w:t>
      </w:r>
    </w:p>
    <w:tbl>
      <w:tblPr>
        <w:tblW w:w="106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786"/>
        <w:gridCol w:w="693"/>
        <w:gridCol w:w="851"/>
        <w:gridCol w:w="1118"/>
        <w:gridCol w:w="835"/>
        <w:gridCol w:w="1406"/>
        <w:gridCol w:w="1406"/>
        <w:gridCol w:w="1406"/>
      </w:tblGrid>
      <w:tr w:rsidR="00B72BE7" w:rsidRPr="00B72BE7" w:rsidTr="00875FC1">
        <w:trPr>
          <w:trHeight w:val="20"/>
        </w:trPr>
        <w:tc>
          <w:tcPr>
            <w:tcW w:w="2127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мероприятие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2022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2024 год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72BE7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278618,8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211245,4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209391,4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  <w:u w:val="single"/>
              </w:rPr>
            </w:pPr>
            <w:r w:rsidRPr="00B72BE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  <w:u w:val="single"/>
              </w:rPr>
            </w:pPr>
            <w:r w:rsidRPr="00B72BE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  <w:u w:val="single"/>
              </w:rPr>
            </w:pPr>
            <w:r w:rsidRPr="00B72BE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50399,2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14317,8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50399,2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14317,8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50399,2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14317,8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50399,2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14317,8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54575,0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21429,0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21429,0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  <w:u w:val="single"/>
              </w:rPr>
            </w:pPr>
            <w:r w:rsidRPr="00B72BE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B72BE7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42875,0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16329,0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42710,0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16164,0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16164,0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42710,0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16164,0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16164,0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70860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70860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70860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S3420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S3420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S3420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172894,6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Компенсация (возмещение)  </w:t>
            </w:r>
            <w:r w:rsidRPr="00B72BE7">
              <w:rPr>
                <w:sz w:val="28"/>
                <w:szCs w:val="28"/>
              </w:rPr>
              <w:lastRenderedPageBreak/>
              <w:t>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72570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172894,6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72570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172894,6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72570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172894,6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Подпрограмма "Подготовка объектов коммунальной инфраструктур</w:t>
            </w:r>
            <w:r w:rsidRPr="00B72BE7">
              <w:rPr>
                <w:sz w:val="28"/>
                <w:szCs w:val="28"/>
              </w:rPr>
              <w:lastRenderedPageBreak/>
              <w:t>ы к отопительному сезону"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72BE7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Полысаевского городского округа «Предупреждение и ликвидация чрезвычайных ситуаций на территории Полысаевского городского </w:t>
            </w:r>
            <w:r w:rsidRPr="00B72BE7">
              <w:rPr>
                <w:b/>
                <w:bCs/>
                <w:color w:val="000000"/>
                <w:sz w:val="28"/>
                <w:szCs w:val="28"/>
              </w:rPr>
              <w:lastRenderedPageBreak/>
              <w:t>округа»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10070,8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6735,4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6356,8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6356,8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  <w:u w:val="single"/>
              </w:rPr>
            </w:pPr>
            <w:r w:rsidRPr="00B72BE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351,7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351,7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351,7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 xml:space="preserve">Обеспечение деятельности муниципального учреждения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6005,1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6005,1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6005,1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3335,4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3114,9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3335,4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3114,9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B72BE7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2564,3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2564,3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546,9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546,9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72BE7"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362084,0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23821,7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33678,5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19398,3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6723,7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10774,7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</w:t>
            </w:r>
            <w:r w:rsidRPr="00B72BE7">
              <w:rPr>
                <w:sz w:val="28"/>
                <w:szCs w:val="28"/>
              </w:rPr>
              <w:lastRenderedPageBreak/>
              <w:t>граждан, установленных Федеральным законом от 12 января 1995 года № 5 – 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51340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51340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51340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федеральными законами от 12 января 1995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 xml:space="preserve">года №5-ФЗ «О ветеранах»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51350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810,2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2430,6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51350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810,2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2430,6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51350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810,2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2430,6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51760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1620,4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51760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1620,4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Капитальные вложения в объекты </w:t>
            </w:r>
            <w:r w:rsidRPr="00B72BE7">
              <w:rPr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51760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1620,4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1835,6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1835,6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1835,6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лицам из их числа по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>договорам найма специализированных жилых помещений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R0820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4888,1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R0820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4888,1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R0820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4888,1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Подпрограмма "Капитальное строительство"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683,0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683,0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683,0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683,0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Подпрограмма «Строительство и ремонт автодорог и </w:t>
            </w:r>
            <w:r w:rsidRPr="00B72BE7">
              <w:rPr>
                <w:sz w:val="28"/>
                <w:szCs w:val="28"/>
              </w:rPr>
              <w:lastRenderedPageBreak/>
              <w:t xml:space="preserve">пешеходных дорожек»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330845,8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11200,0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11957,0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11957,0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11957,0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на финансовое обеспечение деятельности в отношении дорог общего пользования местного значения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S2580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7777,8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S2580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7777,8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B72BE7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S2580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7777,8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S2690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311111,0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S2690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311111,0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S2690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311111,0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Подпрограмма «Повышение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>эффективности в сфере строительства и ремонта автодорог»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11156,9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11020,8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11156,9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11020,8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10232,7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9974,2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10232,7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9974,2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Закупка </w:t>
            </w:r>
            <w:r w:rsidRPr="00B72BE7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923,2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1045,6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923,2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1045,6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5493,7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Систематизированный свод </w:t>
            </w:r>
            <w:r w:rsidRPr="00B72BE7">
              <w:rPr>
                <w:sz w:val="28"/>
                <w:szCs w:val="28"/>
              </w:rPr>
              <w:lastRenderedPageBreak/>
              <w:t xml:space="preserve">документированных сведений о развитии территории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5243,7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4829,5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5243,7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4829,5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B72BE7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4118,2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4118,2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711,3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711,3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Муниципальн</w:t>
            </w:r>
            <w:r w:rsidRPr="00B72BE7">
              <w:rPr>
                <w:b/>
                <w:bCs/>
                <w:sz w:val="28"/>
                <w:szCs w:val="28"/>
              </w:rPr>
              <w:lastRenderedPageBreak/>
              <w:t>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40710,0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35631,9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35257,6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 xml:space="preserve">Подпрограмма «Физическая культура и спорт»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27839,8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24411,8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24037,5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  <w:u w:val="single"/>
              </w:rPr>
            </w:pPr>
            <w:r w:rsidRPr="00B72BE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23037,5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23037,5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23037,5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9478,7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8064,6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8064,6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  <w:u w:val="single"/>
              </w:rPr>
            </w:pPr>
            <w:r w:rsidRPr="00B72BE7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341,9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341,9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341,9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6215,3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5142,2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6215,3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5142,2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6215,3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5142,2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Реализация мер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>в области государственной молодежной политики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S0490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2580,5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S0490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2580,5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S0490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2580,5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3391,5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3155,5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3391,5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3155,5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</w:t>
            </w:r>
            <w:r w:rsidRPr="00B72BE7">
              <w:rPr>
                <w:sz w:val="28"/>
                <w:szCs w:val="28"/>
              </w:rPr>
              <w:lastRenderedPageBreak/>
              <w:t>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2744,5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2744,5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</w:t>
            </w:r>
            <w:r w:rsidRPr="00B72BE7">
              <w:rPr>
                <w:b/>
                <w:bCs/>
                <w:sz w:val="28"/>
                <w:szCs w:val="28"/>
              </w:rPr>
              <w:lastRenderedPageBreak/>
              <w:t>округа «Полысаевская пресса»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lastRenderedPageBreak/>
              <w:t>06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10408,8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06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8419,8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06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8419,8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06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8419,8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06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06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B72BE7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«Культура»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74987,6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64235,1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64235,1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17524,3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17524,3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17524,3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17524,3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50938,9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44292,1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44292,1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31379,9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27416,1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31379,90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27416,1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19866,0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18213,8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18213,8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11513,9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9202,3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9202,3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12796,8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12796,8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12796,8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2277,4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B72BE7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2277,4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2277,4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10900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10900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10900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S70420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1801,8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S70420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1801,8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S70420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675,0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Субсидии автономным </w:t>
            </w:r>
            <w:r w:rsidRPr="00B72BE7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S70420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1126,8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 xml:space="preserve">Подпрограмма «Культура и искусство»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2449,0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1393,0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234,0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234,0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566,0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395,0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 xml:space="preserve">Гранты, премии и другие выплаты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68,0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Стипендии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</w:t>
            </w:r>
            <w:r w:rsidRPr="00B72BE7">
              <w:rPr>
                <w:sz w:val="28"/>
                <w:szCs w:val="28"/>
              </w:rPr>
              <w:lastRenderedPageBreak/>
              <w:t>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10950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10950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Субсидии автономным </w:t>
            </w:r>
            <w:r w:rsidRPr="00B72BE7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10950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управления в сфере культуры»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1025,7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1025,7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963,7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государственных (муниципальны</w:t>
            </w:r>
            <w:r w:rsidRPr="00B72BE7">
              <w:rPr>
                <w:sz w:val="28"/>
                <w:szCs w:val="28"/>
              </w:rPr>
              <w:lastRenderedPageBreak/>
              <w:t>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963,7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08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87,0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B72BE7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08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08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57,0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08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57,0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37126,6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26315,0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26315,0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Подпрограмма «Управлением муниципальным имуществом»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27444,6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18563,6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18563,6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Уплата налогов, сборов </w:t>
            </w:r>
            <w:r w:rsidRPr="00B72BE7">
              <w:rPr>
                <w:sz w:val="28"/>
                <w:szCs w:val="28"/>
              </w:rPr>
              <w:lastRenderedPageBreak/>
              <w:t>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772,0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772,0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</w:t>
            </w:r>
            <w:r w:rsidRPr="00B72BE7">
              <w:rPr>
                <w:sz w:val="28"/>
                <w:szCs w:val="28"/>
              </w:rPr>
              <w:lastRenderedPageBreak/>
              <w:t>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772,0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6869,1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618,0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6746,1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618,0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6746,1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618,0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15443,6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15443,6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15443,6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8482,0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7551,4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>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8482,0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7551,4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6735,9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6735,9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813,0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</w:t>
            </w:r>
            <w:r w:rsidRPr="00B72BE7">
              <w:rPr>
                <w:sz w:val="28"/>
                <w:szCs w:val="28"/>
              </w:rPr>
              <w:lastRenderedPageBreak/>
              <w:t>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813,0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1013531,6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508813,0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504549,5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988871,5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484332,8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480069,3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108215,1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82260,8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108215,1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82260,8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75337,1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59922,1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59922,1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32878,0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22338,7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22338,7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41448,76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10833,9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41448,76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10833,9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41448,76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10833,9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17811,5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17264,9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17811,5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17264,9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17811,5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17264,9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10031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7318,9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B72BE7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10031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7318,9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10031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7318,9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9903,6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9903,6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9903,6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5345,0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</w:t>
            </w:r>
            <w:r w:rsidRPr="00B72BE7">
              <w:rPr>
                <w:sz w:val="28"/>
                <w:szCs w:val="28"/>
              </w:rPr>
              <w:lastRenderedPageBreak/>
              <w:t>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5345,0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5345,0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9886,0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9886,0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9886,0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366,9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</w:t>
            </w:r>
            <w:r w:rsidRPr="00B72BE7">
              <w:rPr>
                <w:sz w:val="28"/>
                <w:szCs w:val="28"/>
              </w:rPr>
              <w:lastRenderedPageBreak/>
              <w:t>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366,9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366,9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Организация отдыха, оздоровления, занятости детей и подростков в </w:t>
            </w:r>
            <w:r w:rsidRPr="00B72BE7">
              <w:rPr>
                <w:sz w:val="28"/>
                <w:szCs w:val="28"/>
              </w:rPr>
              <w:lastRenderedPageBreak/>
              <w:t>летний период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370,0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370,0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370,0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6319,5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3920,2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3920,2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5833,5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3436,2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5833,5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3436,2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Социальные выплаты </w:t>
            </w:r>
            <w:r w:rsidRPr="00B72BE7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484,0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281,0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Выплата ежемесячного денежного вознаграждения за классное руководство педагогическим работникам государственн</w:t>
            </w:r>
            <w:r w:rsidRPr="00B72BE7">
              <w:rPr>
                <w:sz w:val="28"/>
                <w:szCs w:val="28"/>
              </w:rPr>
              <w:lastRenderedPageBreak/>
              <w:t>ых и муниципальных общеобразовательных организаций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53030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19091,9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53030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2173,0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53030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2173,0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53030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16918,9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53030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16918,9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Строительство, реконструкция и капитальный ремонт образовательных организаций (субсидии </w:t>
            </w:r>
            <w:r w:rsidRPr="00B72BE7">
              <w:rPr>
                <w:sz w:val="28"/>
                <w:szCs w:val="28"/>
              </w:rPr>
              <w:lastRenderedPageBreak/>
              <w:t>муниципальным образованиям)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S1771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S1771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S1771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102298,2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102298,2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75606,9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26691,3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Компенсация части платы за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>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72BE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граждан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>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187504,3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32543,2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32543,2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872,1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872,1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154089,0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154089,0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2492,1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2492,1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71840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2492,1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71930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71930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71930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71930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234,8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71930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234,8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Организация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>круглогодичного отдыха, оздоровления и занятости обучающихся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71940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1663,6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71940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1663,6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71940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1663,6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L3040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19091,8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19449,9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19091,8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L3040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269,2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L3040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269,2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L3040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18822,6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L3040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18822,6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E2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E2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54910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E2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54910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E2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54910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21862,5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21862,5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21862,5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329,0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</w:t>
            </w:r>
            <w:r w:rsidRPr="00B72BE7">
              <w:rPr>
                <w:sz w:val="28"/>
                <w:szCs w:val="28"/>
              </w:rPr>
              <w:lastRenderedPageBreak/>
              <w:t>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540,7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540,70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540,70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64,3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64,3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>накопительные банковские счета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201,8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72BE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>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1704,1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1704,1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72070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1704,1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73050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169,1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Социальное обеспечение и </w:t>
            </w:r>
            <w:r w:rsidRPr="00B72BE7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73050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169,1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B72BE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73050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169,1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</w:t>
            </w:r>
            <w:r w:rsidRPr="00B72BE7">
              <w:rPr>
                <w:sz w:val="28"/>
                <w:szCs w:val="28"/>
              </w:rPr>
              <w:lastRenderedPageBreak/>
              <w:t>несовершеннолетних»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18753,5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18753,5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18753,5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93,0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93,0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18660,5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18660,5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18660,5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14212,5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14212,5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14212,5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72BE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4448,0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</w:t>
            </w:r>
            <w:r w:rsidRPr="00B72BE7">
              <w:rPr>
                <w:sz w:val="28"/>
                <w:szCs w:val="28"/>
              </w:rPr>
              <w:lastRenderedPageBreak/>
              <w:t>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80140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80140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80140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80140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Публичные нормативные </w:t>
            </w:r>
            <w:r w:rsidRPr="00B72BE7">
              <w:rPr>
                <w:sz w:val="28"/>
                <w:szCs w:val="28"/>
              </w:rPr>
              <w:lastRenderedPageBreak/>
              <w:t>социальные выплаты гражданам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80140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управления в сфере образования»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2797,6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2617,7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2617,7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2373,0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2193,1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2193,1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2091,9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государственн</w:t>
            </w:r>
            <w:r w:rsidRPr="00B72BE7">
              <w:rPr>
                <w:sz w:val="28"/>
                <w:szCs w:val="28"/>
              </w:rPr>
              <w:lastRenderedPageBreak/>
              <w:t>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2091,9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100,2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71960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424,6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72BE7">
              <w:rPr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71960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424,6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71960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424,6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8822,1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9881,1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F2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8822,1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9881,1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F2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55550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8822,1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9881,1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F2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55550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8822,1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9881,1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Иные закупки </w:t>
            </w:r>
            <w:r w:rsidRPr="00B72BE7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F2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55550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8822,1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9881,1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76761,2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74998,8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74996,8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15254,2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13492,1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B72BE7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1241,4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954,7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522,7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</w:t>
            </w:r>
            <w:r w:rsidRPr="00B72BE7">
              <w:rPr>
                <w:sz w:val="28"/>
                <w:szCs w:val="28"/>
              </w:rPr>
              <w:lastRenderedPageBreak/>
              <w:t>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522,7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522,7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901,0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897,0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B72BE7">
              <w:rPr>
                <w:sz w:val="28"/>
                <w:szCs w:val="28"/>
              </w:rPr>
              <w:lastRenderedPageBreak/>
              <w:t>публичных 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897,0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9080,4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9040,4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9040,4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Обеспечение мер социальной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>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207,0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207,0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72BE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207,0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>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Социальные выплаты гражданам, кроме публичных </w:t>
            </w:r>
            <w:r w:rsidRPr="00B72BE7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№114 –ОЗ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Меры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>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</w:t>
            </w:r>
            <w:r w:rsidRPr="00B72BE7">
              <w:rPr>
                <w:sz w:val="28"/>
                <w:szCs w:val="28"/>
              </w:rPr>
              <w:lastRenderedPageBreak/>
              <w:t>года № 104 - ОЗ  «О некоторых вопросах в сфере погребения  и похоронного дела в Кемеровской области»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80110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363,0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80110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80110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80110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357,0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80110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357,0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P1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1827,0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Меры социальной поддержки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>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P1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1827,0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P1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B72BE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P1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P1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1762,0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P1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1762,0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Создание доступной </w:t>
            </w:r>
            <w:r w:rsidRPr="00B72BE7">
              <w:rPr>
                <w:sz w:val="28"/>
                <w:szCs w:val="28"/>
              </w:rPr>
              <w:lastRenderedPageBreak/>
              <w:t xml:space="preserve">среды для инвалидов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46948,0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46948,0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46946,0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Уплата налога на имущество муниципальными учреждениями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P3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00000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2068,7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P3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51630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2068,7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P3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51630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2068,7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P3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51630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2068,7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>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73880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44874,3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73880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44874,3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73880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44874,3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14408,7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Социальная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>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70280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14408,7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70280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13217,4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70280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13217,4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70280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1181,3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Иные закупки </w:t>
            </w:r>
            <w:r w:rsidRPr="00B72BE7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70280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1181,3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70280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70280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145,0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B72BE7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10590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130,0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L4970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L4970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B72BE7">
              <w:rPr>
                <w:sz w:val="28"/>
                <w:szCs w:val="28"/>
              </w:rPr>
              <w:lastRenderedPageBreak/>
              <w:t>публичных</w:t>
            </w:r>
            <w:r w:rsidRPr="00B72BE7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L4970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B72BE7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42,0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15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Предоставление субсидий субъектам малого и среднего </w:t>
            </w:r>
            <w:r w:rsidRPr="00B72BE7">
              <w:rPr>
                <w:sz w:val="28"/>
                <w:szCs w:val="28"/>
              </w:rPr>
              <w:lastRenderedPageBreak/>
              <w:t>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16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Информированность населения в сфере профилактики и </w:t>
            </w:r>
            <w:r w:rsidRPr="00B72BE7">
              <w:rPr>
                <w:sz w:val="28"/>
                <w:szCs w:val="28"/>
              </w:rPr>
              <w:lastRenderedPageBreak/>
              <w:t>противодействия экстремизму и идеологии терроризма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10841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10841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17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10841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B72BE7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18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10770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«Переселение граждан из многоквартирных жилых домов, признанных до 01.01.2017г. в установленном порядке аварийными и подлежащими сносу»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noWrap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98328,3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127697,0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35487,3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F3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98328,3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127697,0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35487,3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Обеспечение мероприятий </w:t>
            </w:r>
            <w:r w:rsidRPr="00B72BE7">
              <w:rPr>
                <w:sz w:val="28"/>
                <w:szCs w:val="28"/>
              </w:rPr>
              <w:lastRenderedPageBreak/>
              <w:t>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F3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67483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88280,2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32038,8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F3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67483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88280,2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32038,8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F3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67483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88280,2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32038,8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фонда, осуществляемых за счет </w:t>
            </w:r>
            <w:r w:rsidRPr="00B72BE7">
              <w:rPr>
                <w:sz w:val="28"/>
                <w:szCs w:val="28"/>
              </w:rPr>
              <w:lastRenderedPageBreak/>
              <w:t xml:space="preserve">средств бюджетов субъектов РФ, в том числе за счет субсидий из бюджетов субъектов РФ местным бюджетам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F3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67484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10048,1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3448,5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F3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67484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10048,1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3448,5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F3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67484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10048,1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3448,5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Непрограммное направление деятельности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41631,7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35608,1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35608,3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32520,4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29969,5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29969,9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</w:t>
            </w:r>
            <w:r w:rsidRPr="00B72BE7">
              <w:rPr>
                <w:sz w:val="28"/>
                <w:szCs w:val="28"/>
              </w:rPr>
              <w:lastRenderedPageBreak/>
              <w:t>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29391,4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26884,0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29391,4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26884,0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3100,4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3057,3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3100,4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3057,3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28,6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10130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28,6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Резервный фонд Администрации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3756,4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3756,4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3756,4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2208,0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2208,0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2208,0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 xml:space="preserve">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1068,4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1068,4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1068,4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584,1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</w:t>
            </w:r>
            <w:r w:rsidRPr="00B72BE7">
              <w:rPr>
                <w:sz w:val="28"/>
                <w:szCs w:val="28"/>
              </w:rPr>
              <w:lastRenderedPageBreak/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584,1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584,1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10680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 xml:space="preserve">Процентные </w:t>
            </w:r>
            <w:r w:rsidRPr="00B72BE7">
              <w:rPr>
                <w:color w:val="000000"/>
                <w:sz w:val="28"/>
                <w:szCs w:val="28"/>
              </w:rPr>
              <w:lastRenderedPageBreak/>
              <w:t xml:space="preserve">платежи по муниципальному долгу Полысаевского городского округа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10710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10760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Председатель контрольно-счетного комитета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10960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10960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10960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604,0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10961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280,4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Закупка товаров, работ и услуг для государственных (муниципальны</w:t>
            </w:r>
            <w:r w:rsidRPr="00B72BE7">
              <w:rPr>
                <w:sz w:val="28"/>
                <w:szCs w:val="28"/>
              </w:rPr>
              <w:lastRenderedPageBreak/>
              <w:t>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10961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279,4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10961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279,4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10961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10961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51200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51200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51200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1,5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lastRenderedPageBreak/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79050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79050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79050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B72BE7" w:rsidRPr="00B72BE7" w:rsidRDefault="00B72BE7" w:rsidP="00B72BE7">
            <w:pPr>
              <w:rPr>
                <w:color w:val="000000"/>
                <w:sz w:val="28"/>
                <w:szCs w:val="28"/>
              </w:rPr>
            </w:pPr>
            <w:r w:rsidRPr="00B72BE7">
              <w:rPr>
                <w:color w:val="000000"/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79060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79060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B72BE7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00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79060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115,0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9999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10328,0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sz w:val="28"/>
                <w:szCs w:val="28"/>
              </w:rPr>
            </w:pPr>
            <w:r w:rsidRPr="00B72BE7">
              <w:rPr>
                <w:sz w:val="28"/>
                <w:szCs w:val="28"/>
              </w:rPr>
              <w:t>20661,0</w:t>
            </w:r>
          </w:p>
        </w:tc>
      </w:tr>
      <w:tr w:rsidR="00B72BE7" w:rsidRPr="00B72BE7" w:rsidTr="007A3958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B72BE7" w:rsidRPr="00B72BE7" w:rsidRDefault="00B72BE7" w:rsidP="00B72BE7">
            <w:pPr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72BE7" w:rsidRPr="00B72BE7" w:rsidRDefault="00B72BE7" w:rsidP="00B72BE7">
            <w:pPr>
              <w:jc w:val="center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2064145,1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1152029,1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B72BE7" w:rsidRPr="00B72BE7" w:rsidRDefault="00B72BE7" w:rsidP="00875FC1">
            <w:pPr>
              <w:jc w:val="right"/>
              <w:rPr>
                <w:b/>
                <w:bCs/>
                <w:sz w:val="28"/>
                <w:szCs w:val="28"/>
              </w:rPr>
            </w:pPr>
            <w:r w:rsidRPr="00B72BE7">
              <w:rPr>
                <w:b/>
                <w:bCs/>
                <w:sz w:val="28"/>
                <w:szCs w:val="28"/>
              </w:rPr>
              <w:t>1074574,6</w:t>
            </w:r>
          </w:p>
        </w:tc>
      </w:tr>
    </w:tbl>
    <w:p w:rsidR="00B72BE7" w:rsidRDefault="00B72BE7" w:rsidP="00A16A13">
      <w:pPr>
        <w:jc w:val="right"/>
        <w:rPr>
          <w:sz w:val="28"/>
          <w:szCs w:val="28"/>
        </w:rPr>
      </w:pPr>
    </w:p>
    <w:p w:rsidR="00B72BE7" w:rsidRDefault="00B72BE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0B98" w:rsidRPr="00830B98" w:rsidRDefault="003127A1" w:rsidP="00830B98">
      <w:pPr>
        <w:jc w:val="right"/>
        <w:rPr>
          <w:sz w:val="28"/>
          <w:szCs w:val="28"/>
        </w:rPr>
      </w:pPr>
      <w:r w:rsidRPr="00830B98">
        <w:rPr>
          <w:sz w:val="28"/>
          <w:szCs w:val="28"/>
        </w:rPr>
        <w:lastRenderedPageBreak/>
        <w:t>ПРИЛОЖЕНИЕ</w:t>
      </w:r>
      <w:r w:rsidR="00830B98" w:rsidRPr="00830B9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30B98" w:rsidRPr="00830B98">
        <w:rPr>
          <w:sz w:val="28"/>
          <w:szCs w:val="28"/>
        </w:rPr>
        <w:t>3</w:t>
      </w:r>
    </w:p>
    <w:p w:rsidR="00830B98" w:rsidRPr="00830B98" w:rsidRDefault="00830B98" w:rsidP="00830B98">
      <w:pPr>
        <w:jc w:val="right"/>
        <w:rPr>
          <w:sz w:val="28"/>
          <w:szCs w:val="28"/>
        </w:rPr>
      </w:pPr>
      <w:r w:rsidRPr="00830B98">
        <w:rPr>
          <w:sz w:val="28"/>
          <w:szCs w:val="28"/>
        </w:rPr>
        <w:t>к решению Совета</w:t>
      </w:r>
    </w:p>
    <w:p w:rsidR="00B72BE7" w:rsidRDefault="00830B98" w:rsidP="00830B98">
      <w:pPr>
        <w:jc w:val="right"/>
        <w:rPr>
          <w:sz w:val="28"/>
          <w:szCs w:val="28"/>
        </w:rPr>
      </w:pPr>
      <w:r w:rsidRPr="00830B98">
        <w:rPr>
          <w:sz w:val="28"/>
          <w:szCs w:val="28"/>
        </w:rPr>
        <w:t xml:space="preserve">от </w:t>
      </w:r>
      <w:r w:rsidR="003127A1">
        <w:rPr>
          <w:sz w:val="28"/>
          <w:szCs w:val="28"/>
        </w:rPr>
        <w:t>23.12.2021</w:t>
      </w:r>
      <w:r w:rsidRPr="00830B98">
        <w:rPr>
          <w:sz w:val="28"/>
          <w:szCs w:val="28"/>
        </w:rPr>
        <w:t xml:space="preserve">  №</w:t>
      </w:r>
      <w:r w:rsidR="003127A1">
        <w:rPr>
          <w:sz w:val="28"/>
          <w:szCs w:val="28"/>
        </w:rPr>
        <w:t xml:space="preserve"> 75</w:t>
      </w:r>
    </w:p>
    <w:p w:rsidR="003127A1" w:rsidRDefault="003127A1" w:rsidP="00830B98">
      <w:pPr>
        <w:jc w:val="right"/>
        <w:rPr>
          <w:sz w:val="28"/>
          <w:szCs w:val="28"/>
        </w:rPr>
      </w:pPr>
    </w:p>
    <w:p w:rsidR="00830B98" w:rsidRPr="00830B98" w:rsidRDefault="00830B98" w:rsidP="003127A1">
      <w:pPr>
        <w:jc w:val="center"/>
        <w:rPr>
          <w:sz w:val="28"/>
          <w:szCs w:val="28"/>
        </w:rPr>
      </w:pPr>
      <w:r w:rsidRPr="00830B98">
        <w:rPr>
          <w:sz w:val="28"/>
          <w:szCs w:val="28"/>
        </w:rPr>
        <w:t xml:space="preserve">Распределение бюджетных ассигнований </w:t>
      </w:r>
      <w:r w:rsidR="003127A1">
        <w:rPr>
          <w:sz w:val="28"/>
          <w:szCs w:val="28"/>
        </w:rPr>
        <w:t xml:space="preserve"> </w:t>
      </w:r>
      <w:r w:rsidRPr="00830B98">
        <w:rPr>
          <w:sz w:val="28"/>
          <w:szCs w:val="28"/>
        </w:rPr>
        <w:t>бюджета Полысаевского городского округа</w:t>
      </w:r>
      <w:r w:rsidR="003127A1">
        <w:rPr>
          <w:sz w:val="28"/>
          <w:szCs w:val="28"/>
        </w:rPr>
        <w:t xml:space="preserve"> </w:t>
      </w:r>
      <w:r w:rsidRPr="00830B98">
        <w:rPr>
          <w:sz w:val="28"/>
          <w:szCs w:val="28"/>
        </w:rPr>
        <w:t>по разделам, подразделам классификации расходов бюджетов</w:t>
      </w:r>
    </w:p>
    <w:p w:rsidR="00830B98" w:rsidRDefault="00830B98" w:rsidP="00830B98">
      <w:pPr>
        <w:jc w:val="center"/>
        <w:rPr>
          <w:sz w:val="28"/>
          <w:szCs w:val="28"/>
        </w:rPr>
      </w:pPr>
      <w:r w:rsidRPr="00830B98">
        <w:rPr>
          <w:sz w:val="28"/>
          <w:szCs w:val="28"/>
        </w:rPr>
        <w:t>на 2022 год и на пл</w:t>
      </w:r>
      <w:r w:rsidR="003127A1">
        <w:rPr>
          <w:sz w:val="28"/>
          <w:szCs w:val="28"/>
        </w:rPr>
        <w:t>ановый период 2023 и 2024 годов</w:t>
      </w:r>
    </w:p>
    <w:p w:rsidR="00830B98" w:rsidRDefault="00830B98" w:rsidP="00830B98">
      <w:pPr>
        <w:jc w:val="right"/>
        <w:rPr>
          <w:sz w:val="28"/>
          <w:szCs w:val="28"/>
        </w:rPr>
      </w:pPr>
      <w:r w:rsidRPr="00830B98">
        <w:rPr>
          <w:sz w:val="28"/>
          <w:szCs w:val="28"/>
        </w:rPr>
        <w:t>(тыс. руб.)</w:t>
      </w:r>
    </w:p>
    <w:tbl>
      <w:tblPr>
        <w:tblW w:w="10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900"/>
        <w:gridCol w:w="798"/>
        <w:gridCol w:w="1752"/>
        <w:gridCol w:w="1893"/>
        <w:gridCol w:w="1846"/>
      </w:tblGrid>
      <w:tr w:rsidR="00830B98" w:rsidRPr="00830B98" w:rsidTr="0084286C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830B98" w:rsidRPr="00830B98" w:rsidRDefault="00830B98" w:rsidP="0084286C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30B98" w:rsidRPr="00830B98" w:rsidRDefault="00830B98" w:rsidP="0084286C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Раздел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830B98" w:rsidRPr="00830B98" w:rsidRDefault="00830B98" w:rsidP="0084286C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Подраздел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830B98" w:rsidRPr="00830B98" w:rsidRDefault="00830B98" w:rsidP="0084286C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2022 год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830B98" w:rsidRPr="00830B98" w:rsidRDefault="00830B98" w:rsidP="0084286C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2023 год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30B98" w:rsidRPr="00830B98" w:rsidRDefault="00830B98" w:rsidP="0084286C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2024 год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80318,9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63427,7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63427,9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01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2208,0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2208,0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2208,0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01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2195,0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2068,5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2068,5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01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22989,5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21203,3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21202,7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01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32,5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1,5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830B98">
              <w:rPr>
                <w:sz w:val="28"/>
                <w:szCs w:val="28"/>
              </w:rPr>
              <w:lastRenderedPageBreak/>
              <w:t>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10008,3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9234,6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9235,6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01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3756,4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500,0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500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01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39129,2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28211,6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28211,6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10070,8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03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10070,8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9471,7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9471,7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401888,6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40659,3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44611,1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04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1800,0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1800,0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1800,0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04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381245,0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17371,8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25517,8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04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18843,6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21487,5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17293,3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346047,9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329792,7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238642,0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05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106528,3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127697,0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35487,3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05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171844,6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171844,6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171844,6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05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67675,0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30251,1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31310,1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1023318,4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514218,9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509955,4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07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210994,3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184559,0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184559,0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07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721112,4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246462,7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242934,2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07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47160,9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42108,1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42108,1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07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07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9895,8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8822,7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8092,7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07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34155,0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32266,4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32261,4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52140,5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45410,8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45410,8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08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48093,8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42014,7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42014,7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08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4046,7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3396,1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3396,1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108619,9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102382,9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106431,9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9080,4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9080,4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9080,4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44879,3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44879,3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44877,3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5924,1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3463,9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7514,9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28422,6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26408,2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26408,2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10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20313,5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18551,1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18551,1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000000" w:fill="FFFFFF"/>
            <w:hideMark/>
          </w:tcPr>
          <w:p w:rsidR="00830B98" w:rsidRPr="00830B98" w:rsidRDefault="00830B98" w:rsidP="00830B98">
            <w:pPr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98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31231,3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27567,3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27193,0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000000" w:fill="FFFFFF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11</w:t>
            </w:r>
          </w:p>
        </w:tc>
        <w:tc>
          <w:tcPr>
            <w:tcW w:w="798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27204,8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23776,8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23537,5</w:t>
            </w:r>
          </w:p>
        </w:tc>
      </w:tr>
      <w:tr w:rsidR="00061D0D" w:rsidRPr="00830B98" w:rsidTr="00767C31">
        <w:trPr>
          <w:trHeight w:val="20"/>
        </w:trPr>
        <w:tc>
          <w:tcPr>
            <w:tcW w:w="3119" w:type="dxa"/>
            <w:shd w:val="clear" w:color="000000" w:fill="FFFFFF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11</w:t>
            </w:r>
          </w:p>
        </w:tc>
        <w:tc>
          <w:tcPr>
            <w:tcW w:w="798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635,0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635,0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500,0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000000" w:fill="FFFFFF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11</w:t>
            </w:r>
          </w:p>
        </w:tc>
        <w:tc>
          <w:tcPr>
            <w:tcW w:w="798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3391,5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3155,5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3155,5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10408,8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12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10408,8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8669,8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8669,8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13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100,0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99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30B98">
            <w:pPr>
              <w:jc w:val="center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99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10328,0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sz w:val="28"/>
                <w:szCs w:val="28"/>
              </w:rPr>
            </w:pPr>
            <w:r w:rsidRPr="00830B98">
              <w:rPr>
                <w:sz w:val="28"/>
                <w:szCs w:val="28"/>
              </w:rPr>
              <w:t>20661,0</w:t>
            </w:r>
          </w:p>
        </w:tc>
      </w:tr>
      <w:tr w:rsidR="00830B98" w:rsidRPr="00830B98" w:rsidTr="00767C31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830B98" w:rsidRPr="00830B98" w:rsidRDefault="00830B98" w:rsidP="00830B98">
            <w:pPr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830B98" w:rsidRPr="00830B98" w:rsidRDefault="00830B98" w:rsidP="00830B98">
            <w:pPr>
              <w:jc w:val="center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2064145,1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1152029,1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30B98" w:rsidRPr="00830B98" w:rsidRDefault="00830B98" w:rsidP="0084286C">
            <w:pPr>
              <w:jc w:val="right"/>
              <w:rPr>
                <w:b/>
                <w:bCs/>
                <w:sz w:val="28"/>
                <w:szCs w:val="28"/>
              </w:rPr>
            </w:pPr>
            <w:r w:rsidRPr="00830B98">
              <w:rPr>
                <w:b/>
                <w:bCs/>
                <w:sz w:val="28"/>
                <w:szCs w:val="28"/>
              </w:rPr>
              <w:t>1074574,6</w:t>
            </w:r>
          </w:p>
        </w:tc>
      </w:tr>
    </w:tbl>
    <w:p w:rsidR="00807ABD" w:rsidRDefault="00807ABD" w:rsidP="00830B98">
      <w:pPr>
        <w:jc w:val="right"/>
        <w:rPr>
          <w:sz w:val="28"/>
          <w:szCs w:val="28"/>
        </w:rPr>
      </w:pPr>
    </w:p>
    <w:p w:rsidR="00807ABD" w:rsidRDefault="00807AB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7ABD" w:rsidRPr="00807ABD" w:rsidRDefault="003127A1" w:rsidP="00807ABD">
      <w:pPr>
        <w:jc w:val="right"/>
        <w:rPr>
          <w:sz w:val="28"/>
          <w:szCs w:val="28"/>
        </w:rPr>
      </w:pPr>
      <w:r w:rsidRPr="00807AB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807ABD" w:rsidRPr="00807ABD">
        <w:rPr>
          <w:sz w:val="28"/>
          <w:szCs w:val="28"/>
        </w:rPr>
        <w:t>4</w:t>
      </w:r>
    </w:p>
    <w:p w:rsidR="00807ABD" w:rsidRPr="00807ABD" w:rsidRDefault="00807ABD" w:rsidP="00807ABD">
      <w:pPr>
        <w:jc w:val="right"/>
        <w:rPr>
          <w:sz w:val="28"/>
          <w:szCs w:val="28"/>
        </w:rPr>
      </w:pPr>
      <w:r w:rsidRPr="00807ABD">
        <w:rPr>
          <w:sz w:val="28"/>
          <w:szCs w:val="28"/>
        </w:rPr>
        <w:t>к решению Совета</w:t>
      </w:r>
    </w:p>
    <w:p w:rsidR="007A3958" w:rsidRDefault="00807ABD" w:rsidP="007A3958">
      <w:pPr>
        <w:jc w:val="right"/>
        <w:rPr>
          <w:sz w:val="28"/>
          <w:szCs w:val="28"/>
        </w:rPr>
      </w:pPr>
      <w:r w:rsidRPr="00807ABD">
        <w:rPr>
          <w:sz w:val="28"/>
          <w:szCs w:val="28"/>
        </w:rPr>
        <w:t xml:space="preserve">от  </w:t>
      </w:r>
      <w:r w:rsidR="003127A1">
        <w:rPr>
          <w:sz w:val="28"/>
          <w:szCs w:val="28"/>
        </w:rPr>
        <w:t xml:space="preserve">23.12.2021 </w:t>
      </w:r>
      <w:r w:rsidRPr="00807ABD">
        <w:rPr>
          <w:sz w:val="28"/>
          <w:szCs w:val="28"/>
        </w:rPr>
        <w:t>№</w:t>
      </w:r>
      <w:r w:rsidR="003127A1">
        <w:rPr>
          <w:sz w:val="28"/>
          <w:szCs w:val="28"/>
        </w:rPr>
        <w:t xml:space="preserve"> 75</w:t>
      </w:r>
    </w:p>
    <w:p w:rsidR="003127A1" w:rsidRDefault="003127A1" w:rsidP="007A3958">
      <w:pPr>
        <w:jc w:val="right"/>
        <w:rPr>
          <w:sz w:val="28"/>
          <w:szCs w:val="28"/>
        </w:rPr>
      </w:pPr>
    </w:p>
    <w:p w:rsidR="00807ABD" w:rsidRPr="00807ABD" w:rsidRDefault="00807ABD" w:rsidP="003127A1">
      <w:pPr>
        <w:jc w:val="center"/>
        <w:rPr>
          <w:sz w:val="28"/>
          <w:szCs w:val="28"/>
        </w:rPr>
      </w:pPr>
      <w:r w:rsidRPr="00807ABD">
        <w:rPr>
          <w:sz w:val="28"/>
          <w:szCs w:val="28"/>
        </w:rPr>
        <w:t>Распределение бюджетных ассигнований бюджета Полысаевского городского округа</w:t>
      </w:r>
      <w:r w:rsidR="003127A1">
        <w:rPr>
          <w:sz w:val="28"/>
          <w:szCs w:val="28"/>
        </w:rPr>
        <w:t xml:space="preserve"> </w:t>
      </w:r>
      <w:r w:rsidRPr="00807ABD">
        <w:rPr>
          <w:sz w:val="28"/>
          <w:szCs w:val="28"/>
        </w:rPr>
        <w:t>по ведомственной структуре расходов бюджетов</w:t>
      </w:r>
    </w:p>
    <w:p w:rsidR="00830B98" w:rsidRDefault="00807ABD" w:rsidP="007A3958">
      <w:pPr>
        <w:jc w:val="center"/>
        <w:rPr>
          <w:sz w:val="28"/>
          <w:szCs w:val="28"/>
        </w:rPr>
      </w:pPr>
      <w:r w:rsidRPr="00807ABD">
        <w:rPr>
          <w:sz w:val="28"/>
          <w:szCs w:val="28"/>
        </w:rPr>
        <w:t>на 2022 год и на плановый период 2023 и 2024 годов</w:t>
      </w:r>
    </w:p>
    <w:p w:rsidR="00807ABD" w:rsidRDefault="00807ABD" w:rsidP="00807ABD">
      <w:pPr>
        <w:jc w:val="right"/>
        <w:rPr>
          <w:sz w:val="28"/>
          <w:szCs w:val="28"/>
        </w:rPr>
      </w:pPr>
      <w:r w:rsidRPr="00807ABD">
        <w:rPr>
          <w:sz w:val="28"/>
          <w:szCs w:val="28"/>
        </w:rPr>
        <w:t>( тыс. руб.)</w:t>
      </w:r>
    </w:p>
    <w:tbl>
      <w:tblPr>
        <w:tblW w:w="10813" w:type="dxa"/>
        <w:tblInd w:w="-743" w:type="dxa"/>
        <w:tblLayout w:type="fixed"/>
        <w:tblLook w:val="04A0"/>
      </w:tblPr>
      <w:tblGrid>
        <w:gridCol w:w="1702"/>
        <w:gridCol w:w="771"/>
        <w:gridCol w:w="788"/>
        <w:gridCol w:w="845"/>
        <w:gridCol w:w="1772"/>
        <w:gridCol w:w="717"/>
        <w:gridCol w:w="1406"/>
        <w:gridCol w:w="1406"/>
        <w:gridCol w:w="1406"/>
      </w:tblGrid>
      <w:tr w:rsidR="00E94365" w:rsidRPr="00807ABD" w:rsidTr="00C50574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ведомство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раздел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подраздел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2022 год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2024 год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45681,2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36576,4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36570,6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33041,7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25179,6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25178,8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2208,0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9910010640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2208,0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807ABD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9910010640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2208,0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9910010640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2208,0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22989,5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21203,3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21202,7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</w:t>
            </w:r>
            <w:r w:rsidRPr="00807ABD">
              <w:rPr>
                <w:sz w:val="28"/>
                <w:szCs w:val="28"/>
              </w:rPr>
              <w:lastRenderedPageBreak/>
              <w:t xml:space="preserve">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22989,5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21203,3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21202,7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20379,5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18593,3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18593,3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Расходы на выплаты персоналу государственных (муниципал</w:t>
            </w:r>
            <w:r w:rsidRPr="00807ABD">
              <w:rPr>
                <w:sz w:val="28"/>
                <w:szCs w:val="28"/>
              </w:rPr>
              <w:lastRenderedPageBreak/>
              <w:t>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20379,5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18593,3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18593,3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2589,4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2589,4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Осуществление полномочий по составлению (изменению) списков кандидатов в присяжные заседатели </w:t>
            </w:r>
            <w:r w:rsidRPr="00807ABD">
              <w:rPr>
                <w:sz w:val="28"/>
                <w:szCs w:val="28"/>
              </w:rP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9910051200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9910051200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9910051200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3756,4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9910010610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3756,4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9910010610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3756,4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9910010610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3756,4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Другие общегосуда</w:t>
            </w:r>
            <w:r w:rsidRPr="00807ABD">
              <w:rPr>
                <w:sz w:val="28"/>
                <w:szCs w:val="28"/>
              </w:rPr>
              <w:lastRenderedPageBreak/>
              <w:t>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4055,3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1266,6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1266,6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 xml:space="preserve">Финансовое обеспечение наградной системы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0730010690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0730010690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0730010690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</w:t>
            </w:r>
            <w:r w:rsidRPr="00807ABD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0730010690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0730010690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0730010690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0730010690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2082,7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2082,7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2082,7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1030071960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424,6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1030071960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424,6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1030071960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424,6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Участие граждан в охране общественн</w:t>
            </w:r>
            <w:r w:rsidRPr="00807ABD">
              <w:rPr>
                <w:sz w:val="28"/>
                <w:szCs w:val="28"/>
              </w:rPr>
              <w:lastRenderedPageBreak/>
              <w:t>ого порядка на территории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1500010720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1500010720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1500010720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1500010730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1500010730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Иные </w:t>
            </w:r>
            <w:r w:rsidRPr="00807ABD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1500010730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1700010841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1700010841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1700010841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Формирование и подготовка </w:t>
            </w:r>
            <w:r w:rsidRPr="00807ABD">
              <w:rPr>
                <w:sz w:val="28"/>
                <w:szCs w:val="28"/>
              </w:rPr>
              <w:lastRenderedPageBreak/>
              <w:t>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9910010710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9910010710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Уплата </w:t>
            </w:r>
            <w:r w:rsidRPr="00807ABD">
              <w:rPr>
                <w:sz w:val="28"/>
                <w:szCs w:val="28"/>
              </w:rPr>
              <w:lastRenderedPageBreak/>
              <w:t>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9910010710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9910079050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Иные закупки </w:t>
            </w:r>
            <w:r w:rsidRPr="00807AB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9910079050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9910079050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9910079060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9910079060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807ABD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9910079060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1600010740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1600010740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Субсидии юридическим лицам (кроме некоммерческих организаций), </w:t>
            </w:r>
            <w:r w:rsidRPr="00807ABD">
              <w:rPr>
                <w:sz w:val="28"/>
                <w:szCs w:val="28"/>
              </w:rPr>
              <w:lastRenderedPageBreak/>
              <w:t>индивидуальным предпринимателям, физическим лицам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1600010740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1800010770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1800010770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</w:t>
            </w:r>
            <w:r w:rsidRPr="00807ABD">
              <w:rPr>
                <w:sz w:val="28"/>
                <w:szCs w:val="28"/>
              </w:rPr>
              <w:lastRenderedPageBreak/>
              <w:t>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1800010770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1010072060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1010072060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1010072060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11979,5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10731,8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10731,8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9080,4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муниципальным служащим Полысаевск</w:t>
            </w:r>
            <w:r w:rsidRPr="00807ABD">
              <w:rPr>
                <w:sz w:val="28"/>
                <w:szCs w:val="28"/>
              </w:rPr>
              <w:lastRenderedPageBreak/>
              <w:t xml:space="preserve">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1210010790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9080,4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1210010790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1210010790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1210010790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9040,4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1210010790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9040,4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700,0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14000L4970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700,0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Социальное </w:t>
            </w:r>
            <w:r w:rsidRPr="00807ABD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14000L4970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807ABD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14000L4970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700,0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2199,1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951,4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951,4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1247,4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Иные закупки товаров, работ и </w:t>
            </w:r>
            <w:r w:rsidRPr="00807ABD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1241,4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1241,4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50,4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1210010670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1210010670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1210010670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</w:t>
            </w:r>
            <w:r w:rsidRPr="00807ABD">
              <w:rPr>
                <w:sz w:val="28"/>
                <w:szCs w:val="28"/>
              </w:rPr>
              <w:lastRenderedPageBreak/>
              <w:t>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1210010670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897,0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1210010670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897,0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0600010870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0600010870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Иные закупки товаров, </w:t>
            </w:r>
            <w:r w:rsidRPr="00807ABD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0600010870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9910010700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9910010700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9910010700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Комитет по управлени</w:t>
            </w:r>
            <w:r w:rsidRPr="00807ABD">
              <w:rPr>
                <w:b/>
                <w:bCs/>
                <w:sz w:val="28"/>
                <w:szCs w:val="28"/>
              </w:rPr>
              <w:lastRenderedPageBreak/>
              <w:t>ю муниципальным имуществом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45349,7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34254,8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34254,8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32490,9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25635,0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32490,9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25635,0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807ABD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 xml:space="preserve">Вовлечение муниципального имущества в хозяйственный оборот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772,0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772,0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772,0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3913,4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618,0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3741,8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618,0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Иные закупки </w:t>
            </w:r>
            <w:r w:rsidRPr="00807AB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3741,8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618,0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0910010620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15443,6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0910010620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15443,6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0910010620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15443,6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8482,0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7551,4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6735,9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6735,9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813,0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813,0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Другие вопросы в области национальной </w:t>
            </w:r>
            <w:r w:rsidRPr="00807ABD">
              <w:rPr>
                <w:sz w:val="28"/>
                <w:szCs w:val="28"/>
              </w:rPr>
              <w:lastRenderedPageBreak/>
              <w:t>политики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 xml:space="preserve">Вовлечение в хозяйственный оборот земельных участков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0920010490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0920010490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0920010490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color w:val="000000"/>
                <w:sz w:val="28"/>
                <w:szCs w:val="28"/>
              </w:rPr>
            </w:pPr>
            <w:r w:rsidRPr="00807ABD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01200S34200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Закупка </w:t>
            </w:r>
            <w:r w:rsidRPr="00807ABD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01200S34200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01200S34200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8419,8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8419,8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0600010850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8419,8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</w:t>
            </w:r>
            <w:r w:rsidRPr="00807ABD">
              <w:rPr>
                <w:sz w:val="28"/>
                <w:szCs w:val="28"/>
              </w:rPr>
              <w:lastRenderedPageBreak/>
              <w:t>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0600010850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8419,8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0600010850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8419,8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1014884,7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510161,1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505902,6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Образование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993161,6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488438,0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484179,5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210994,3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184559,0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184559,0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108215,1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82260,8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</w:t>
            </w:r>
            <w:r w:rsidRPr="00807ABD">
              <w:rPr>
                <w:sz w:val="28"/>
                <w:szCs w:val="28"/>
              </w:rPr>
              <w:lastRenderedPageBreak/>
              <w:t>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108215,1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82260,8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75337,1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59922,1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59922,1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32878,0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22338,7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22338,7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1010010800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551416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1010010800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1010010800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автономным учреждения</w:t>
            </w:r>
            <w:r w:rsidRPr="00807ABD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1010010800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281,0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102298,2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102298,2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75606,9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автономны</w:t>
            </w:r>
            <w:r w:rsidRPr="00807ABD">
              <w:rPr>
                <w:sz w:val="28"/>
                <w:szCs w:val="28"/>
              </w:rPr>
              <w:lastRenderedPageBreak/>
              <w:t>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26691,3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721112,4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246462,7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242934,2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41448,76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10833,9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41448,76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10833,9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41448,76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10833,9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Обеспечение образовательной деятельности образовательных учреждений по адаптированным общеобразо</w:t>
            </w:r>
            <w:r w:rsidRPr="00807ABD">
              <w:rPr>
                <w:sz w:val="28"/>
                <w:szCs w:val="28"/>
              </w:rPr>
              <w:lastRenderedPageBreak/>
              <w:t xml:space="preserve">вательным программам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6319,5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3920,2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3920,2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5833,5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3436,2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5833,5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3436,2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B18FB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B18F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1010010800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519,0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B18F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1010010800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519,0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1010010800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519,0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Выплата ежемесячного денежного вознаграждения за классное руководство педагогическим работникам государственных и муниципальных </w:t>
            </w:r>
            <w:r w:rsidRPr="00807ABD">
              <w:rPr>
                <w:sz w:val="28"/>
                <w:szCs w:val="28"/>
              </w:rPr>
              <w:lastRenderedPageBreak/>
              <w:t>общеобразовательных организаций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1010053030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19091,9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1010053030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2173,0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1010053030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2173,0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807ABD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1010053030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16918,9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1010053030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16918,9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10100S1771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10100S1771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10100S1771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</w:t>
            </w:r>
            <w:r w:rsidRPr="00807ABD">
              <w:rPr>
                <w:sz w:val="28"/>
                <w:szCs w:val="28"/>
              </w:rPr>
              <w:lastRenderedPageBreak/>
              <w:t>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187504,3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807ABD">
              <w:rPr>
                <w:sz w:val="28"/>
                <w:szCs w:val="28"/>
              </w:rPr>
              <w:lastRenderedPageBreak/>
              <w:t>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32543,2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32543,2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872,1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872,1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154089,0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</w:t>
            </w:r>
            <w:r w:rsidRPr="00807ABD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154089,0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2492,1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2492,1</w:t>
            </w:r>
          </w:p>
        </w:tc>
      </w:tr>
      <w:tr w:rsidR="00E94365" w:rsidRPr="00807ABD" w:rsidTr="00EB18FB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2492,1</w:t>
            </w:r>
          </w:p>
        </w:tc>
      </w:tr>
      <w:tr w:rsidR="00E94365" w:rsidRPr="00807ABD" w:rsidTr="00EB18F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Организация бесплатного горячего питания  обучающихся, получающих начальное </w:t>
            </w:r>
            <w:r w:rsidRPr="00807ABD">
              <w:rPr>
                <w:sz w:val="28"/>
                <w:szCs w:val="28"/>
              </w:rPr>
              <w:lastRenderedPageBreak/>
              <w:t>общее образование в государственных и муниципальных образовательных организациях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10100L3040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19091,8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19449,9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19091,8</w:t>
            </w:r>
          </w:p>
        </w:tc>
      </w:tr>
      <w:tr w:rsidR="00E94365" w:rsidRPr="00807ABD" w:rsidTr="00EB18F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10100L3040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269,2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10100L3040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269,2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10100L3040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18822,6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Субсидии </w:t>
            </w:r>
            <w:r w:rsidRPr="00807ABD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10100L3040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18822,6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Региональный проект «Успех каждого ребенка»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101E200000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101E254910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101E254910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101E254910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Дополнител</w:t>
            </w:r>
            <w:r w:rsidRPr="00807ABD">
              <w:rPr>
                <w:sz w:val="28"/>
                <w:szCs w:val="28"/>
              </w:rPr>
              <w:lastRenderedPageBreak/>
              <w:t>ьное образование детей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26669,8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24583,8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24583,8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17811,5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17264,9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17811,5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17264,9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17811,5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17264,9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7318,9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807ABD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7318,9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7318,9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101E200000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101E254910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</w:t>
            </w:r>
            <w:r w:rsidRPr="00807ABD">
              <w:rPr>
                <w:sz w:val="28"/>
                <w:szCs w:val="28"/>
              </w:rPr>
              <w:lastRenderedPageBreak/>
              <w:t>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101E254910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101E254910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370,0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370,0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370,0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370,0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33285,1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31732,5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31732,5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9903,6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9903,6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9903,6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услуги в сфере образования  </w:t>
            </w:r>
            <w:r w:rsidR="00A80744">
              <w:rPr>
                <w:sz w:val="28"/>
                <w:szCs w:val="28"/>
              </w:rPr>
              <w:t>(ИМЦ)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5345,0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</w:t>
            </w:r>
            <w:r w:rsidRPr="00807ABD">
              <w:rPr>
                <w:sz w:val="28"/>
                <w:szCs w:val="28"/>
              </w:rPr>
              <w:lastRenderedPageBreak/>
              <w:t>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5345,0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5345,0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9886,0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9886,0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Субсидии бюджетным </w:t>
            </w:r>
            <w:r w:rsidRPr="00807ABD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9886,0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366,9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366,9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366,9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Предоставление субсидий </w:t>
            </w:r>
            <w:r w:rsidRPr="00807ABD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1010010090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Развитие единого образовательного пространств</w:t>
            </w:r>
            <w:r w:rsidRPr="00807ABD">
              <w:rPr>
                <w:sz w:val="28"/>
                <w:szCs w:val="28"/>
              </w:rPr>
              <w:lastRenderedPageBreak/>
              <w:t>а, повышение качества образовательных результатов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1010071930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1010071930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1010071930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1010071930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234,8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1010071930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234,8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Организация </w:t>
            </w:r>
            <w:r w:rsidRPr="00807ABD">
              <w:rPr>
                <w:sz w:val="28"/>
                <w:szCs w:val="28"/>
              </w:rPr>
              <w:lastRenderedPageBreak/>
              <w:t>круглогодичного отдыха, оздоровления и занятости обучающихся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1010071940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1663,6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1010071940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1663,6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1010071940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1663,6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329,0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Иные закупки товаров, работ и </w:t>
            </w:r>
            <w:r w:rsidRPr="00807ABD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314,0</w:t>
            </w:r>
          </w:p>
        </w:tc>
      </w:tr>
      <w:tr w:rsidR="00E94365" w:rsidRPr="00807ABD" w:rsidTr="00A80744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314,0</w:t>
            </w:r>
          </w:p>
        </w:tc>
      </w:tr>
      <w:tr w:rsidR="00E94365" w:rsidRPr="00807ABD" w:rsidTr="00A80744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color w:val="000000"/>
                <w:sz w:val="28"/>
                <w:szCs w:val="28"/>
              </w:rPr>
            </w:pPr>
            <w:r w:rsidRPr="00807ABD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</w:t>
            </w:r>
            <w:r w:rsidRPr="00807ABD">
              <w:rPr>
                <w:color w:val="000000"/>
                <w:sz w:val="28"/>
                <w:szCs w:val="28"/>
              </w:rPr>
              <w:lastRenderedPageBreak/>
              <w:t>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1704,1</w:t>
            </w:r>
          </w:p>
        </w:tc>
      </w:tr>
      <w:tr w:rsidR="00E94365" w:rsidRPr="00807ABD" w:rsidTr="00A80744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</w:t>
            </w:r>
            <w:r w:rsidRPr="00807ABD">
              <w:rPr>
                <w:sz w:val="28"/>
                <w:szCs w:val="28"/>
              </w:rPr>
              <w:lastRenderedPageBreak/>
              <w:t>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1704,1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1704,1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2193,1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2193,1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07ABD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2091,9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2091,9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Мероприятия по профилактике алкогольно</w:t>
            </w:r>
            <w:r w:rsidRPr="00807ABD">
              <w:rPr>
                <w:sz w:val="28"/>
                <w:szCs w:val="28"/>
              </w:rPr>
              <w:lastRenderedPageBreak/>
              <w:t xml:space="preserve">й и наркотической зависимости, пропаганде здорового образа жизни граждан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1300010590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1300010590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1300010590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21723,1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21723,1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21723,1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2738,6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2738,6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2738,6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Социальная поддержка работников образовательных организаций и участников образовательного </w:t>
            </w:r>
            <w:r w:rsidRPr="00807ABD">
              <w:rPr>
                <w:sz w:val="28"/>
                <w:szCs w:val="28"/>
              </w:rPr>
              <w:lastRenderedPageBreak/>
              <w:t>процесса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540,7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540,7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540,7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201,8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07ABD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200,0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1020073050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169,1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1020073050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169,1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07ABD">
              <w:rPr>
                <w:sz w:val="28"/>
                <w:szCs w:val="28"/>
              </w:rPr>
              <w:br/>
              <w:t>нормативны</w:t>
            </w:r>
            <w:r w:rsidRPr="00807ABD">
              <w:rPr>
                <w:sz w:val="28"/>
                <w:szCs w:val="28"/>
              </w:rPr>
              <w:lastRenderedPageBreak/>
              <w:t>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1020073050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169,1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Федеральный проект "Финансовая поддержка семей при рождении детей"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121P100000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1827,0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121P170050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1827,0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121P170050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Социальные выплаты гражданам, кроме публичных нормативных социальных </w:t>
            </w:r>
            <w:r w:rsidRPr="00807ABD">
              <w:rPr>
                <w:sz w:val="28"/>
                <w:szCs w:val="28"/>
              </w:rPr>
              <w:lastRenderedPageBreak/>
              <w:t>выплат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121P170050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121P170050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1762,0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121P170050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1762,0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18984,5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18984,5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18984,5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131,0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</w:t>
            </w:r>
            <w:r w:rsidRPr="00807ABD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130,0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07ABD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1010071810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130,0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</w:t>
            </w:r>
            <w:r w:rsidRPr="00807ABD">
              <w:rPr>
                <w:sz w:val="28"/>
                <w:szCs w:val="28"/>
              </w:rPr>
              <w:lastRenderedPageBreak/>
              <w:t>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1020080130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18753,5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18753,5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18753,5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1020080130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93,0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807ABD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1020080130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93,0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1020080130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18660,5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18660,5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18660,5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1020080130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14212,5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14212,5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14212,5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07ABD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1020080130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4448,0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color w:val="000000"/>
                <w:sz w:val="28"/>
                <w:szCs w:val="28"/>
              </w:rPr>
            </w:pPr>
            <w:r w:rsidRPr="00807ABD">
              <w:rPr>
                <w:color w:val="000000"/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</w:t>
            </w:r>
            <w:r w:rsidRPr="00807ABD">
              <w:rPr>
                <w:color w:val="000000"/>
                <w:sz w:val="28"/>
                <w:szCs w:val="28"/>
              </w:rPr>
              <w:lastRenderedPageBreak/>
              <w:t xml:space="preserve">попечения родителей, установленного Законом Кемеровской области от 13 марта 2008 года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1020080140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1020080140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1020080140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1020080140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1020080140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 xml:space="preserve">Отдел культуры Полысаевского городского </w:t>
            </w:r>
            <w:r w:rsidRPr="00807ABD">
              <w:rPr>
                <w:b/>
                <w:bCs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73925,9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63829,4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63829,4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830,0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830,0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Предоставление </w:t>
            </w:r>
            <w:r w:rsidRPr="00807ABD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566,0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395,0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171,0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0800010460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30,0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0800010460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</w:t>
            </w:r>
            <w:r w:rsidRPr="00807ABD">
              <w:rPr>
                <w:sz w:val="28"/>
                <w:szCs w:val="28"/>
              </w:rPr>
              <w:lastRenderedPageBreak/>
              <w:t>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0800010460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17524,3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17524,3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0710010390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17524,3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0710010390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17524,3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0710010390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17524,3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Культура, кинематография, средства массовой </w:t>
            </w:r>
            <w:r w:rsidRPr="00807ABD">
              <w:rPr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52140,5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45410,8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45410,8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48093,8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42014,7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42014,7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0720010400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31379,9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27416,1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0720010400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31379,9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27416,1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0720010400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19866,0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17813,8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17813,8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0720010400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11513,9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9602,3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9602,3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0720010410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12796,8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Предоставление </w:t>
            </w:r>
            <w:r w:rsidRPr="00807ABD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0720010410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12796,8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0720010410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12796,8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0720010900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CA41A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0720010900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0720010900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Ежемесячные выплаты стимулирующего характера </w:t>
            </w:r>
            <w:r w:rsidRPr="00807ABD">
              <w:rPr>
                <w:sz w:val="28"/>
                <w:szCs w:val="28"/>
              </w:rPr>
              <w:lastRenderedPageBreak/>
              <w:t>работникам муниципальных библиотек, музеев и культурно – досуговых учреждений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07200S0420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1801,8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07200S0420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1801,8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07200S0420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675,0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07200S0420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1126,8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4046,7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3396,1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3396,1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деятельности прочих муниципальных учреждений, </w:t>
            </w:r>
            <w:r w:rsidRPr="00807ABD">
              <w:rPr>
                <w:sz w:val="28"/>
                <w:szCs w:val="28"/>
              </w:rPr>
              <w:lastRenderedPageBreak/>
              <w:t>оказывающих услуги в сфере культуры и кинематографии (ЦБ)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0720010420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2277,4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0720010420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2277,4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0720010420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2277,4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0730010450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68,0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0730010450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Стипендии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0730010450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0730010450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807ABD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0730010450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0730010450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0730010950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0730010950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0730010950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</w:t>
            </w:r>
            <w:r w:rsidRPr="00807ABD">
              <w:rPr>
                <w:sz w:val="28"/>
                <w:szCs w:val="28"/>
              </w:rPr>
              <w:lastRenderedPageBreak/>
              <w:t xml:space="preserve">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0740010130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1108,6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1025,7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0740010130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963,7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0740010130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963,7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</w:t>
            </w:r>
            <w:r w:rsidRPr="00807ABD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0740010130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0740010130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0740010130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0740010130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64,3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64,3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64,3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807ABD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64,3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1020072010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64,3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63654,7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63140,0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63138,0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63654,7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63140,0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63138,0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44879,3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44879,3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44877,3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1230010120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</w:t>
            </w:r>
            <w:r w:rsidRPr="00807ABD">
              <w:rPr>
                <w:sz w:val="28"/>
                <w:szCs w:val="28"/>
              </w:rPr>
              <w:lastRenderedPageBreak/>
              <w:t>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1230010120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1230010120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color w:val="000000"/>
                <w:sz w:val="28"/>
                <w:szCs w:val="28"/>
              </w:rPr>
            </w:pPr>
            <w:r w:rsidRPr="00807ABD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</w:t>
            </w:r>
            <w:r w:rsidRPr="00807ABD">
              <w:rPr>
                <w:color w:val="000000"/>
                <w:sz w:val="28"/>
                <w:szCs w:val="28"/>
              </w:rPr>
              <w:lastRenderedPageBreak/>
              <w:t>о обслуживания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1230073880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44874,3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1230073880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44874,3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1230073880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44874,3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661,0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661,0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661,0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</w:t>
            </w:r>
            <w:r w:rsidRPr="00807ABD">
              <w:rPr>
                <w:sz w:val="28"/>
                <w:szCs w:val="28"/>
              </w:rPr>
              <w:lastRenderedPageBreak/>
              <w:t>Отечественной войны и ветеранов труда»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1210070010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207,0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1210070010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207,0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07ABD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1210070010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207,0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color w:val="000000"/>
                <w:sz w:val="28"/>
                <w:szCs w:val="28"/>
              </w:rPr>
            </w:pPr>
            <w:r w:rsidRPr="00807ABD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</w:t>
            </w:r>
            <w:r w:rsidRPr="00807ABD">
              <w:rPr>
                <w:color w:val="000000"/>
                <w:sz w:val="28"/>
                <w:szCs w:val="28"/>
              </w:rPr>
              <w:lastRenderedPageBreak/>
              <w:t>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1210070020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1210070020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Социальные выплаты гражданам, кроме публичных нормативных </w:t>
            </w:r>
            <w:r w:rsidRPr="00807ABD">
              <w:rPr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1210070020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color w:val="000000"/>
                <w:sz w:val="28"/>
                <w:szCs w:val="28"/>
              </w:rPr>
            </w:pPr>
            <w:r w:rsidRPr="00807ABD">
              <w:rPr>
                <w:color w:val="000000"/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1210070030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1210070030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Социальные выплаты гражданам, </w:t>
            </w:r>
            <w:r w:rsidRPr="00807ABD">
              <w:rPr>
                <w:sz w:val="28"/>
                <w:szCs w:val="28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1210070030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1210070080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1210070080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807ABD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1210070080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Выплата социального пособия на </w:t>
            </w:r>
            <w:r w:rsidRPr="00807ABD">
              <w:rPr>
                <w:sz w:val="28"/>
                <w:szCs w:val="28"/>
              </w:rPr>
              <w:lastRenderedPageBreak/>
              <w:t>погребение и возмещение расходов по гарантированному перечню услуг по погребению в соответствии с Законом Кемеровской области от 18 ноября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1210080110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363,0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1210080110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807ABD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1210080110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1210080110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357,0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1210080110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357,0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18114,4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17599,7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17599,7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1014,7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</w:t>
            </w:r>
            <w:r w:rsidRPr="00807ABD">
              <w:rPr>
                <w:sz w:val="28"/>
                <w:szCs w:val="28"/>
              </w:rPr>
              <w:lastRenderedPageBreak/>
              <w:t>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954,7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954,7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522,7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522,7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Субсидии некоммерческим организациям (за исключением </w:t>
            </w:r>
            <w:r w:rsidRPr="00807ABD">
              <w:rPr>
                <w:sz w:val="28"/>
                <w:szCs w:val="28"/>
              </w:rPr>
              <w:lastRenderedPageBreak/>
              <w:t>государственных (муниципальных) учреждений)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1210010570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522,7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 xml:space="preserve">Создание доступной среды для инвалидов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1220010580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1220010580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99,6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1220010580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99,6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color w:val="000000"/>
                <w:sz w:val="28"/>
                <w:szCs w:val="28"/>
              </w:rPr>
            </w:pPr>
            <w:r w:rsidRPr="00807ABD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123P51630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2068,7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</w:t>
            </w:r>
            <w:r w:rsidRPr="00807ABD">
              <w:rPr>
                <w:sz w:val="28"/>
                <w:szCs w:val="28"/>
              </w:rPr>
              <w:lastRenderedPageBreak/>
              <w:t>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123P51630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2068,7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123P51630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2068,7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1240070280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14408,7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807ABD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1240070280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13217,4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1240070280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13217,4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1240070280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1181,3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1240070280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1181,3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1240070280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1240070280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 xml:space="preserve">Управление по делам гражданской обороны и чрезвычайным </w:t>
            </w:r>
            <w:r w:rsidRPr="00807ABD">
              <w:rPr>
                <w:b/>
                <w:bCs/>
                <w:sz w:val="28"/>
                <w:szCs w:val="28"/>
              </w:rPr>
              <w:lastRenderedPageBreak/>
              <w:t>ситуациям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lastRenderedPageBreak/>
              <w:t>919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94DAE">
              <w:rPr>
                <w:b/>
                <w:bCs/>
                <w:color w:val="000000" w:themeColor="text1"/>
                <w:sz w:val="28"/>
                <w:szCs w:val="28"/>
              </w:rPr>
              <w:t>10070,8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94DAE">
              <w:rPr>
                <w:b/>
                <w:bCs/>
                <w:color w:val="000000" w:themeColor="text1"/>
                <w:sz w:val="28"/>
                <w:szCs w:val="28"/>
              </w:rPr>
              <w:t>9471,7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10070,8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9471,7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9471,7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10070,8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9471,7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9471,7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Совершенствование ГО и защиты населения от чрезвычайных ситуаций, повышения устойчивости функционирования предприятий и систем жизнеобесп</w:t>
            </w:r>
            <w:r w:rsidRPr="00807ABD">
              <w:rPr>
                <w:sz w:val="28"/>
                <w:szCs w:val="28"/>
              </w:rPr>
              <w:lastRenderedPageBreak/>
              <w:t xml:space="preserve">ечения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0210010260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  <w:u w:val="single"/>
              </w:rPr>
            </w:pPr>
            <w:r w:rsidRPr="00807ABD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351,7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0210010260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351,7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0210010260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351,7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0210010270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6005,1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0210010270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6005,1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Субсидии бюджетным </w:t>
            </w:r>
            <w:r w:rsidRPr="00807ABD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0210010270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6005,1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0220010130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3335,4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3114,9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0220010130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2564,3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Расходы на выплаты </w:t>
            </w:r>
            <w:r w:rsidRPr="00807ABD">
              <w:rPr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0220010130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2564,3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0220010130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546,9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0220010130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546,9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0220010130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0220010130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94DAE">
              <w:rPr>
                <w:b/>
                <w:bCs/>
                <w:color w:val="000000" w:themeColor="text1"/>
                <w:sz w:val="28"/>
                <w:szCs w:val="28"/>
              </w:rPr>
              <w:t>5493,7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94DAE">
              <w:rPr>
                <w:b/>
                <w:bCs/>
                <w:color w:val="000000" w:themeColor="text1"/>
                <w:sz w:val="28"/>
                <w:szCs w:val="28"/>
              </w:rPr>
              <w:t>5079,5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94DAE">
              <w:rPr>
                <w:b/>
                <w:bCs/>
                <w:color w:val="000000" w:themeColor="text1"/>
                <w:sz w:val="28"/>
                <w:szCs w:val="28"/>
              </w:rPr>
              <w:t>5079,5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5493,7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5079,5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5079,5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5493,7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5079,5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5079,5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0410010310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0410010310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0410010310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</w:t>
            </w:r>
            <w:r w:rsidRPr="00807ABD">
              <w:rPr>
                <w:sz w:val="28"/>
                <w:szCs w:val="28"/>
              </w:rPr>
              <w:lastRenderedPageBreak/>
              <w:t xml:space="preserve">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0420010130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5243,7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4829,5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0420010130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4118,2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0420010130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4118,2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Закупка товаров, работ и услуг для </w:t>
            </w:r>
            <w:r w:rsidRPr="00807ABD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0420010130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711,3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0420010130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711,3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0420010130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0420010130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751984,1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372066,2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288918,3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1353,0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480,0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Другие общегосуда</w:t>
            </w:r>
            <w:r w:rsidRPr="00807ABD">
              <w:rPr>
                <w:sz w:val="28"/>
                <w:szCs w:val="28"/>
              </w:rPr>
              <w:lastRenderedPageBreak/>
              <w:t>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1353,0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Уплата налога на имущество организаций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0910010240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480,0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0910010240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0910010240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Приобретение и содержание муниципального имущества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873,0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0910010480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394884,9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35069,8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39021,6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топливно-энергетический комплекс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0130072570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1800,0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1800,0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</w:t>
            </w:r>
            <w:r w:rsidRPr="00807ABD">
              <w:rPr>
                <w:sz w:val="28"/>
                <w:szCs w:val="28"/>
              </w:rPr>
              <w:lastRenderedPageBreak/>
              <w:t>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0130072570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0130072570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1800,0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381245,0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17371,8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25517,8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0110010140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50399,2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16171,8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14317,8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0110010140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50399,2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14317,8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0110010140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50399,2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14317,8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0330010300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11957,0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0330010300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11957,0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0330010300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11957,0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на финансовое обеспечение деятельности в отношении дорог общего пользования местного значения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03300S2580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7777,8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Закупка товаров, </w:t>
            </w:r>
            <w:r w:rsidRPr="00807ABD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03300S2580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7777,8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03300S2580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7777,8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color w:val="000000"/>
                <w:sz w:val="28"/>
                <w:szCs w:val="28"/>
              </w:rPr>
            </w:pPr>
            <w:r w:rsidRPr="00807ABD">
              <w:rPr>
                <w:color w:val="000000"/>
                <w:sz w:val="28"/>
                <w:szCs w:val="2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</w:t>
            </w:r>
            <w:r w:rsidRPr="00807ABD">
              <w:rPr>
                <w:color w:val="000000"/>
                <w:sz w:val="28"/>
                <w:szCs w:val="28"/>
              </w:rPr>
              <w:lastRenderedPageBreak/>
              <w:t>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03300S2690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311111,0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10000,0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03300S2690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311111,0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03300S2690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311111,0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11839,9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15898,0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11703,8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0320010290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683,0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683,0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0320010290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683,0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683,0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Иные закупки товаров, </w:t>
            </w:r>
            <w:r w:rsidRPr="00807ABD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0320010290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683,0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683,0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0340010130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11156,9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11020,8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807ABD">
              <w:rPr>
                <w:sz w:val="28"/>
                <w:szCs w:val="28"/>
              </w:rPr>
              <w:lastRenderedPageBreak/>
              <w:t>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0340010130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10232,7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9974,2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0340010130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10232,7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9974,2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0340010130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1045,6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0340010130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1045,6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0340010130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0340010130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344547,9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329792,7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238642,0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106528,3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127697,0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35487,3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Строительство, разработка проектно-сметной документации, обустройство коммунальной инфраструктуры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0310010280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8200,0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0310010280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0310010280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</w:t>
            </w:r>
            <w:r w:rsidRPr="00807ABD">
              <w:rPr>
                <w:sz w:val="28"/>
                <w:szCs w:val="28"/>
              </w:rPr>
              <w:lastRenderedPageBreak/>
              <w:t>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190F367483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88280,2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115638,8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32038,8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190F367483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88280,2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32038,8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190F367483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88280,2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32038,8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мероприятий по переселению граждан из </w:t>
            </w:r>
            <w:r w:rsidRPr="00807ABD">
              <w:rPr>
                <w:sz w:val="28"/>
                <w:szCs w:val="28"/>
              </w:rPr>
              <w:lastRenderedPageBreak/>
              <w:t xml:space="preserve">аварийного жилищного фонда, в том числе переселению граждан из аварийного жилищного фонда, осуществляемых за счет средств бюджетов субъектов РФ, в том числе за счет субсидий из бюджетов субъектов РФ местным бюджетам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190F367484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10048,1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3448,5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190F367484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10048,1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3448,5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Капитальные вложения в объекты недвижимого имущества государстве</w:t>
            </w:r>
            <w:r w:rsidRPr="00807ABD">
              <w:rPr>
                <w:sz w:val="28"/>
                <w:szCs w:val="28"/>
              </w:rPr>
              <w:lastRenderedPageBreak/>
              <w:t>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190F367484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10048,1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3448,5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171844,6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171844,6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171844,6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</w:t>
            </w:r>
            <w:r w:rsidRPr="00807ABD">
              <w:rPr>
                <w:sz w:val="28"/>
                <w:szCs w:val="28"/>
              </w:rPr>
              <w:lastRenderedPageBreak/>
              <w:t>(тарифов)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0130072570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171094,6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171094,6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171094,6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0130072570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171094,6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171094,6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171094,6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0130072570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171094,6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171094,6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171094,6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0150010230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750,0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750,0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0150010230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Иные закупки </w:t>
            </w:r>
            <w:r w:rsidRPr="00807AB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0150010230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750,0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66175,0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30251,1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31310,1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0120010150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8100,0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0120010150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0120010150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0120010160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  <w:u w:val="single"/>
              </w:rPr>
            </w:pPr>
            <w:r w:rsidRPr="00807ABD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0120010160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Иные закупки товаров, </w:t>
            </w:r>
            <w:r w:rsidRPr="00807ABD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0120010160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1500,0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0120010180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42875,0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16329,0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16329,0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0120010180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42710,0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16164,0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16164,0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0120010180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42710,0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16164,0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16164,0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0120010180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0120010180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0120010180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0120010180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0120010180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color w:val="000000"/>
                <w:sz w:val="28"/>
                <w:szCs w:val="28"/>
              </w:rPr>
            </w:pPr>
            <w:r w:rsidRPr="00807ABD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0120070860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0120070860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0120070860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110F255550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13100,0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8822,1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9881,1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110F255550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8822,1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9881,1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110F255550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8822,1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9881,1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11198,3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6723,7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10774,7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2460,2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4051,0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 – ФЗ «О ветеранах», в соответстви</w:t>
            </w:r>
            <w:r w:rsidRPr="00807ABD">
              <w:rPr>
                <w:sz w:val="28"/>
                <w:szCs w:val="28"/>
              </w:rPr>
              <w:lastRenderedPageBreak/>
              <w:t>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0310051340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1650,0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0310051340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0310051340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Осуществление полномочий по обеспечени</w:t>
            </w:r>
            <w:r w:rsidRPr="00807ABD">
              <w:rPr>
                <w:sz w:val="28"/>
                <w:szCs w:val="28"/>
              </w:rPr>
              <w:lastRenderedPageBreak/>
              <w:t>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0310051350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810,2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2430,6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0310051350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810,2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2430,6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0310051350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810,2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2430,6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Осуществление полномочий по обеспечению жильем отдельных </w:t>
            </w:r>
            <w:r w:rsidRPr="00807ABD">
              <w:rPr>
                <w:sz w:val="28"/>
                <w:szCs w:val="28"/>
              </w:rPr>
              <w:lastRenderedPageBreak/>
              <w:t>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310051760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1620,4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310051760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1620,4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310051760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1620,4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8738,1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6723,7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6723,7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Предоставление жилых </w:t>
            </w:r>
            <w:r w:rsidRPr="00807ABD">
              <w:rPr>
                <w:sz w:val="28"/>
                <w:szCs w:val="28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0310071850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3850,0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1835,6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1835,6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0310071850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1835,6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0310071850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1835,6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жилых помещений детям-</w:t>
            </w:r>
            <w:r w:rsidRPr="00807ABD">
              <w:rPr>
                <w:sz w:val="28"/>
                <w:szCs w:val="28"/>
              </w:rPr>
              <w:lastRenderedPageBreak/>
              <w:t>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03100R0820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E94DAE" w:rsidRDefault="00807ABD" w:rsidP="00C5057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94DAE">
              <w:rPr>
                <w:color w:val="000000" w:themeColor="text1"/>
                <w:sz w:val="28"/>
                <w:szCs w:val="28"/>
              </w:rPr>
              <w:t>4888,1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4888,1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03100R0820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4888,1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03100R0820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4888,1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 xml:space="preserve">Управление молодежной политики, спорта и </w:t>
            </w:r>
            <w:r w:rsidRPr="00807ABD">
              <w:rPr>
                <w:b/>
                <w:bCs/>
                <w:sz w:val="28"/>
                <w:szCs w:val="28"/>
              </w:rPr>
              <w:lastRenderedPageBreak/>
              <w:t>туризма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40897,0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35818,9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35444,6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9665,7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8251,6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8251,6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8795,8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7722,7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7722,7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0520010350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6215,3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5142,2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0520010350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6215,3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5142,2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0520010350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6215,3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5142,2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05200S0490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  <w:u w:val="single"/>
              </w:rPr>
            </w:pPr>
            <w:r w:rsidRPr="00807ABD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2580,5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05200S0490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2580,5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05200S0490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2580,5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869,9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528,9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528,9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0520010340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341,9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0520010340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341,9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0520010340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341,9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Мероприят</w:t>
            </w:r>
            <w:r w:rsidRPr="00807ABD">
              <w:rPr>
                <w:sz w:val="28"/>
                <w:szCs w:val="28"/>
              </w:rPr>
              <w:lastRenderedPageBreak/>
              <w:t xml:space="preserve">ия событийного, спортивного и </w:t>
            </w:r>
            <w:bookmarkStart w:id="0" w:name="_GoBack"/>
            <w:bookmarkEnd w:id="0"/>
            <w:r w:rsidRPr="00807ABD">
              <w:rPr>
                <w:sz w:val="28"/>
                <w:szCs w:val="28"/>
              </w:rPr>
              <w:t>культурно-познавательного туризма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0800010460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57,0</w:t>
            </w:r>
          </w:p>
        </w:tc>
      </w:tr>
      <w:tr w:rsidR="00E94365" w:rsidRPr="00807ABD" w:rsidTr="00E94DAE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0800010460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57,0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0800010460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57,0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1300010590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Предоставление субсидий </w:t>
            </w:r>
            <w:r w:rsidRPr="00807ABD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1300010590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1300010590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130,0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31231,3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27567,3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27193,0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27204,8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23776,8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23537,5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0510010320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0510010320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Субсидии бюджетным </w:t>
            </w:r>
            <w:r w:rsidRPr="00807ABD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0510010320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0510010330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23037,5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0510010330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23037,5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0510010330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23037,5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0510010320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  <w:u w:val="single"/>
              </w:rPr>
            </w:pPr>
            <w:r w:rsidRPr="00807ABD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Предоставление </w:t>
            </w:r>
            <w:r w:rsidRPr="00807ABD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0510010320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0510010320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3391,5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3155,5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3391,5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3155,5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807ABD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2744,5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2744,5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0530010130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2195,0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2068,5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2068,5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2195,0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2068,5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2068,5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2195,0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2068,5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2068,5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</w:t>
            </w:r>
            <w:r w:rsidRPr="00807ABD">
              <w:rPr>
                <w:sz w:val="28"/>
                <w:szCs w:val="28"/>
              </w:rPr>
              <w:lastRenderedPageBreak/>
              <w:t xml:space="preserve">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459,0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416,0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448,0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405,0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Закупка товаров, работ и услуг для </w:t>
            </w:r>
            <w:r w:rsidRPr="00807ABD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9910010650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1068,4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07ABD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9910010650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1068,4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9910010650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1068,4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9910010660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584,1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07ABD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9910010660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584,1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9910010660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584,1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936,4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884,4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884,4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936,4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884,4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884,4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9910010960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Расходы на выплаты персоналу в целях выполнения функций государственными (муниципальными) органами, казенными учреждениями, органами </w:t>
            </w:r>
            <w:r w:rsidRPr="00807ABD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9910010960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9910010960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604,0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9910010961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280,4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9910010961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279,4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9910010961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279,4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9910010961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9910010961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9071,9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8350,2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8351,2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9071,9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8350,2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8351,2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9071,9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8350,2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8351,2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</w:t>
            </w:r>
            <w:r w:rsidRPr="00807ABD">
              <w:rPr>
                <w:sz w:val="28"/>
                <w:szCs w:val="28"/>
              </w:rPr>
              <w:lastRenderedPageBreak/>
              <w:t xml:space="preserve">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9071,9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8350,2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8351,2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8563,9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7885,7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7885,7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8563,9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7885,7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7885,7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807ABD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456,9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457,9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500,4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456,9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457,9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9910010130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7,6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9999999999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10328,0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sz w:val="28"/>
                <w:szCs w:val="28"/>
              </w:rPr>
            </w:pPr>
            <w:r w:rsidRPr="00807ABD">
              <w:rPr>
                <w:sz w:val="28"/>
                <w:szCs w:val="28"/>
              </w:rPr>
              <w:t>20661,0</w:t>
            </w:r>
          </w:p>
        </w:tc>
      </w:tr>
      <w:tr w:rsidR="00E94365" w:rsidRPr="00807ABD" w:rsidTr="00E94365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ABD" w:rsidRPr="00807ABD" w:rsidRDefault="00807ABD" w:rsidP="00807ABD">
            <w:pPr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ABD" w:rsidRPr="00807ABD" w:rsidRDefault="00807ABD" w:rsidP="00807ABD">
            <w:pPr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80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2064145,1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1152029,1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ABD" w:rsidRPr="00807ABD" w:rsidRDefault="00807ABD" w:rsidP="00C50574">
            <w:pPr>
              <w:jc w:val="right"/>
              <w:rPr>
                <w:b/>
                <w:bCs/>
                <w:sz w:val="28"/>
                <w:szCs w:val="28"/>
              </w:rPr>
            </w:pPr>
            <w:r w:rsidRPr="00807ABD">
              <w:rPr>
                <w:b/>
                <w:bCs/>
                <w:sz w:val="28"/>
                <w:szCs w:val="28"/>
              </w:rPr>
              <w:t>1074574,6</w:t>
            </w:r>
          </w:p>
        </w:tc>
      </w:tr>
    </w:tbl>
    <w:p w:rsidR="00061D0D" w:rsidRDefault="00061D0D" w:rsidP="00807ABD">
      <w:pPr>
        <w:jc w:val="right"/>
        <w:rPr>
          <w:sz w:val="28"/>
          <w:szCs w:val="28"/>
        </w:rPr>
      </w:pPr>
    </w:p>
    <w:p w:rsidR="00061D0D" w:rsidRDefault="00061D0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61D0D" w:rsidRPr="00061D0D" w:rsidRDefault="003127A1" w:rsidP="00061D0D">
      <w:pPr>
        <w:jc w:val="right"/>
        <w:rPr>
          <w:sz w:val="28"/>
          <w:szCs w:val="28"/>
        </w:rPr>
      </w:pPr>
      <w:r w:rsidRPr="00061D0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061D0D" w:rsidRPr="00061D0D">
        <w:rPr>
          <w:sz w:val="28"/>
          <w:szCs w:val="28"/>
        </w:rPr>
        <w:t>5</w:t>
      </w:r>
    </w:p>
    <w:p w:rsidR="00061D0D" w:rsidRPr="00061D0D" w:rsidRDefault="00061D0D" w:rsidP="00061D0D">
      <w:pPr>
        <w:jc w:val="right"/>
        <w:rPr>
          <w:sz w:val="28"/>
          <w:szCs w:val="28"/>
        </w:rPr>
      </w:pPr>
      <w:r w:rsidRPr="00061D0D">
        <w:rPr>
          <w:sz w:val="28"/>
          <w:szCs w:val="28"/>
        </w:rPr>
        <w:t>к решению  Совета</w:t>
      </w:r>
    </w:p>
    <w:p w:rsidR="00807ABD" w:rsidRDefault="003127A1" w:rsidP="00061D0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23.12.2021 </w:t>
      </w:r>
      <w:r w:rsidR="00061D0D" w:rsidRPr="00061D0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75</w:t>
      </w:r>
    </w:p>
    <w:p w:rsidR="003127A1" w:rsidRDefault="003127A1" w:rsidP="00061D0D">
      <w:pPr>
        <w:jc w:val="right"/>
        <w:rPr>
          <w:sz w:val="28"/>
          <w:szCs w:val="28"/>
        </w:rPr>
      </w:pPr>
    </w:p>
    <w:p w:rsidR="00061D0D" w:rsidRPr="00061D0D" w:rsidRDefault="00061D0D" w:rsidP="00061D0D">
      <w:pPr>
        <w:jc w:val="center"/>
        <w:rPr>
          <w:sz w:val="28"/>
          <w:szCs w:val="28"/>
        </w:rPr>
      </w:pPr>
      <w:r w:rsidRPr="00061D0D">
        <w:rPr>
          <w:sz w:val="28"/>
          <w:szCs w:val="28"/>
        </w:rPr>
        <w:t>Источники финансирования дефицита  бюджета по статьям и видам источников</w:t>
      </w:r>
    </w:p>
    <w:p w:rsidR="00061D0D" w:rsidRDefault="00061D0D" w:rsidP="00061D0D">
      <w:pPr>
        <w:jc w:val="center"/>
        <w:rPr>
          <w:sz w:val="28"/>
          <w:szCs w:val="28"/>
        </w:rPr>
      </w:pPr>
      <w:r w:rsidRPr="00061D0D">
        <w:rPr>
          <w:sz w:val="28"/>
          <w:szCs w:val="28"/>
        </w:rPr>
        <w:t>финансирования  бюджета Полысаевского городского округа на 2022 год и на пл</w:t>
      </w:r>
      <w:r w:rsidR="003127A1">
        <w:rPr>
          <w:sz w:val="28"/>
          <w:szCs w:val="28"/>
        </w:rPr>
        <w:t>ановый период 2023 и 2024 годов</w:t>
      </w:r>
    </w:p>
    <w:p w:rsidR="00061D0D" w:rsidRDefault="00061D0D" w:rsidP="00061D0D">
      <w:pPr>
        <w:jc w:val="right"/>
        <w:rPr>
          <w:sz w:val="28"/>
          <w:szCs w:val="28"/>
        </w:rPr>
      </w:pPr>
      <w:r w:rsidRPr="00061D0D">
        <w:rPr>
          <w:sz w:val="28"/>
          <w:szCs w:val="28"/>
        </w:rPr>
        <w:t>(тыс. руб.)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0"/>
        <w:gridCol w:w="2500"/>
        <w:gridCol w:w="1701"/>
        <w:gridCol w:w="1559"/>
        <w:gridCol w:w="1559"/>
      </w:tblGrid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hideMark/>
          </w:tcPr>
          <w:p w:rsidR="00061D0D" w:rsidRPr="00061D0D" w:rsidRDefault="00061D0D" w:rsidP="00061D0D">
            <w:pPr>
              <w:jc w:val="center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Код</w:t>
            </w:r>
          </w:p>
        </w:tc>
        <w:tc>
          <w:tcPr>
            <w:tcW w:w="2500" w:type="dxa"/>
            <w:shd w:val="clear" w:color="auto" w:fill="auto"/>
            <w:hideMark/>
          </w:tcPr>
          <w:p w:rsidR="00061D0D" w:rsidRPr="00061D0D" w:rsidRDefault="00061D0D" w:rsidP="00061D0D">
            <w:pPr>
              <w:jc w:val="center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061D0D" w:rsidRPr="00061D0D" w:rsidRDefault="00061D0D" w:rsidP="00061D0D">
            <w:pPr>
              <w:jc w:val="center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2024 год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hideMark/>
          </w:tcPr>
          <w:p w:rsidR="00061D0D" w:rsidRPr="00061D0D" w:rsidRDefault="00061D0D" w:rsidP="00061D0D">
            <w:pPr>
              <w:jc w:val="center"/>
              <w:rPr>
                <w:b/>
                <w:bCs/>
                <w:sz w:val="28"/>
                <w:szCs w:val="28"/>
              </w:rPr>
            </w:pPr>
            <w:r w:rsidRPr="00061D0D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2500" w:type="dxa"/>
            <w:shd w:val="clear" w:color="auto" w:fill="auto"/>
            <w:hideMark/>
          </w:tcPr>
          <w:p w:rsidR="00061D0D" w:rsidRPr="00061D0D" w:rsidRDefault="00061D0D" w:rsidP="00061D0D">
            <w:pPr>
              <w:rPr>
                <w:b/>
                <w:bCs/>
                <w:sz w:val="28"/>
                <w:szCs w:val="28"/>
              </w:rPr>
            </w:pPr>
            <w:r w:rsidRPr="00061D0D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b/>
                <w:bCs/>
                <w:sz w:val="28"/>
                <w:szCs w:val="28"/>
              </w:rPr>
            </w:pPr>
            <w:r w:rsidRPr="00061D0D">
              <w:rPr>
                <w:b/>
                <w:bCs/>
                <w:sz w:val="28"/>
                <w:szCs w:val="28"/>
              </w:rPr>
              <w:t>9717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b/>
                <w:bCs/>
                <w:sz w:val="28"/>
                <w:szCs w:val="28"/>
              </w:rPr>
            </w:pPr>
            <w:r w:rsidRPr="00061D0D">
              <w:rPr>
                <w:b/>
                <w:bCs/>
                <w:sz w:val="28"/>
                <w:szCs w:val="28"/>
              </w:rPr>
              <w:t>6620,1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b/>
                <w:bCs/>
                <w:sz w:val="28"/>
                <w:szCs w:val="28"/>
              </w:rPr>
            </w:pPr>
            <w:r w:rsidRPr="00061D0D">
              <w:rPr>
                <w:b/>
                <w:bCs/>
                <w:sz w:val="28"/>
                <w:szCs w:val="28"/>
              </w:rPr>
              <w:t>6691,4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hideMark/>
          </w:tcPr>
          <w:p w:rsidR="00061D0D" w:rsidRPr="00061D0D" w:rsidRDefault="00061D0D" w:rsidP="00061D0D">
            <w:pPr>
              <w:jc w:val="center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2500" w:type="dxa"/>
            <w:shd w:val="clear" w:color="auto" w:fill="auto"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9717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9120,1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9191,4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hideMark/>
          </w:tcPr>
          <w:p w:rsidR="00061D0D" w:rsidRPr="00061D0D" w:rsidRDefault="00061D0D" w:rsidP="00061D0D">
            <w:pPr>
              <w:jc w:val="center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2500" w:type="dxa"/>
            <w:shd w:val="clear" w:color="auto" w:fill="auto"/>
            <w:hideMark/>
          </w:tcPr>
          <w:p w:rsidR="00061D0D" w:rsidRPr="00061D0D" w:rsidRDefault="00061D0D" w:rsidP="00061D0D">
            <w:pPr>
              <w:rPr>
                <w:color w:val="000000"/>
                <w:sz w:val="28"/>
                <w:szCs w:val="28"/>
              </w:rPr>
            </w:pPr>
            <w:r w:rsidRPr="00061D0D">
              <w:rPr>
                <w:color w:val="000000"/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19717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19120,1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19191,4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hideMark/>
          </w:tcPr>
          <w:p w:rsidR="00061D0D" w:rsidRPr="00061D0D" w:rsidRDefault="00061D0D" w:rsidP="00061D0D">
            <w:pPr>
              <w:jc w:val="center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:rsidR="00061D0D" w:rsidRPr="00061D0D" w:rsidRDefault="00061D0D" w:rsidP="00061D0D">
            <w:pPr>
              <w:rPr>
                <w:color w:val="000000"/>
                <w:sz w:val="28"/>
                <w:szCs w:val="28"/>
              </w:rPr>
            </w:pPr>
            <w:r w:rsidRPr="00061D0D">
              <w:rPr>
                <w:color w:val="000000"/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19717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19120,1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19191,4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hideMark/>
          </w:tcPr>
          <w:p w:rsidR="00061D0D" w:rsidRPr="00061D0D" w:rsidRDefault="00061D0D" w:rsidP="00061D0D">
            <w:pPr>
              <w:jc w:val="center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2500" w:type="dxa"/>
            <w:shd w:val="clear" w:color="auto" w:fill="auto"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 xml:space="preserve">Погашение кредитов, предоставленных кредитными организациями в валюте </w:t>
            </w:r>
            <w:r w:rsidRPr="00061D0D">
              <w:rPr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lastRenderedPageBreak/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-10000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hideMark/>
          </w:tcPr>
          <w:p w:rsidR="00061D0D" w:rsidRPr="00061D0D" w:rsidRDefault="00061D0D" w:rsidP="00061D0D">
            <w:pPr>
              <w:jc w:val="center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lastRenderedPageBreak/>
              <w:t>000 01 02 00 00 04 0000 810</w:t>
            </w:r>
          </w:p>
        </w:tc>
        <w:tc>
          <w:tcPr>
            <w:tcW w:w="2500" w:type="dxa"/>
            <w:shd w:val="clear" w:color="auto" w:fill="auto"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-10000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hideMark/>
          </w:tcPr>
          <w:p w:rsidR="00061D0D" w:rsidRPr="00061D0D" w:rsidRDefault="00061D0D" w:rsidP="00061D0D">
            <w:pPr>
              <w:jc w:val="center"/>
              <w:rPr>
                <w:b/>
                <w:bCs/>
                <w:sz w:val="28"/>
                <w:szCs w:val="28"/>
              </w:rPr>
            </w:pPr>
            <w:r w:rsidRPr="00061D0D">
              <w:rPr>
                <w:b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2500" w:type="dxa"/>
            <w:shd w:val="clear" w:color="auto" w:fill="auto"/>
            <w:hideMark/>
          </w:tcPr>
          <w:p w:rsidR="00061D0D" w:rsidRPr="00061D0D" w:rsidRDefault="00061D0D" w:rsidP="00061D0D">
            <w:pPr>
              <w:rPr>
                <w:b/>
                <w:bCs/>
                <w:sz w:val="28"/>
                <w:szCs w:val="28"/>
              </w:rPr>
            </w:pPr>
            <w:r w:rsidRPr="00061D0D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061D0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061D0D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061D0D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hideMark/>
          </w:tcPr>
          <w:p w:rsidR="00061D0D" w:rsidRPr="00061D0D" w:rsidRDefault="00061D0D" w:rsidP="00061D0D">
            <w:pPr>
              <w:jc w:val="center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2500" w:type="dxa"/>
            <w:shd w:val="clear" w:color="auto" w:fill="auto"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-2500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hideMark/>
          </w:tcPr>
          <w:p w:rsidR="00061D0D" w:rsidRPr="00061D0D" w:rsidRDefault="00061D0D" w:rsidP="00061D0D">
            <w:pPr>
              <w:jc w:val="center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2500" w:type="dxa"/>
            <w:shd w:val="clear" w:color="auto" w:fill="auto"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-2500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hideMark/>
          </w:tcPr>
          <w:p w:rsidR="00061D0D" w:rsidRPr="00061D0D" w:rsidRDefault="00061D0D" w:rsidP="00061D0D">
            <w:pPr>
              <w:jc w:val="center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000 01 03 01 00 04 0000 810</w:t>
            </w:r>
          </w:p>
        </w:tc>
        <w:tc>
          <w:tcPr>
            <w:tcW w:w="2500" w:type="dxa"/>
            <w:shd w:val="clear" w:color="auto" w:fill="auto"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 xml:space="preserve">Погашение бюджетами городских округов кредитов от </w:t>
            </w:r>
            <w:r w:rsidRPr="00061D0D">
              <w:rPr>
                <w:sz w:val="28"/>
                <w:szCs w:val="28"/>
              </w:rPr>
              <w:lastRenderedPageBreak/>
              <w:t>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-2500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noWrap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lastRenderedPageBreak/>
              <w:t>000 01 05 00 00 00 0000 000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5000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noWrap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000 01 05 00 00 0000 0000 500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11" w:firstLine="31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-2069145,1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-1159529,1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-1082074,6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noWrap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000 01 05 02 00 0000 0000 500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11" w:firstLine="31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-2069145,1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-1159529,1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12" w:firstLine="34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-1082074,6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noWrap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11" w:firstLine="31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-2069145,1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-1159529,1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-1082074,6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noWrap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-2069145,1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11" w:firstLine="31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-1159529,1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-1082074,6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hideMark/>
          </w:tcPr>
          <w:p w:rsidR="00061D0D" w:rsidRPr="00061D0D" w:rsidRDefault="00061D0D" w:rsidP="00061D0D">
            <w:pPr>
              <w:jc w:val="center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11" w:firstLine="31"/>
              <w:jc w:val="center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2074145,1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1164529,1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1087074,6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hideMark/>
          </w:tcPr>
          <w:p w:rsidR="00061D0D" w:rsidRPr="00061D0D" w:rsidRDefault="00061D0D" w:rsidP="00061D0D">
            <w:pPr>
              <w:jc w:val="center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2074145,1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1164529,1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12" w:firstLine="34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1087074,6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hideMark/>
          </w:tcPr>
          <w:p w:rsidR="00061D0D" w:rsidRPr="00061D0D" w:rsidRDefault="00061D0D" w:rsidP="00061D0D">
            <w:pPr>
              <w:jc w:val="center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11" w:firstLine="31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2074145,1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1164529,1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12" w:firstLine="34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1087074,6</w:t>
            </w:r>
          </w:p>
        </w:tc>
      </w:tr>
      <w:tr w:rsidR="00061D0D" w:rsidRPr="00061D0D" w:rsidTr="00061D0D">
        <w:trPr>
          <w:trHeight w:val="20"/>
        </w:trPr>
        <w:tc>
          <w:tcPr>
            <w:tcW w:w="3880" w:type="dxa"/>
            <w:shd w:val="clear" w:color="auto" w:fill="auto"/>
            <w:hideMark/>
          </w:tcPr>
          <w:p w:rsidR="00061D0D" w:rsidRPr="00061D0D" w:rsidRDefault="00061D0D" w:rsidP="00061D0D">
            <w:pPr>
              <w:jc w:val="center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:rsidR="00061D0D" w:rsidRPr="00061D0D" w:rsidRDefault="00061D0D" w:rsidP="00061D0D">
            <w:pPr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ind w:firstLineChars="11" w:firstLine="31"/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2074145,1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1164529,1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sz w:val="28"/>
                <w:szCs w:val="28"/>
              </w:rPr>
            </w:pPr>
            <w:r w:rsidRPr="00061D0D">
              <w:rPr>
                <w:sz w:val="28"/>
                <w:szCs w:val="28"/>
              </w:rPr>
              <w:t>1087074,6</w:t>
            </w:r>
          </w:p>
        </w:tc>
      </w:tr>
      <w:tr w:rsidR="00061D0D" w:rsidRPr="00061D0D" w:rsidTr="00061D0D">
        <w:trPr>
          <w:trHeight w:val="20"/>
        </w:trPr>
        <w:tc>
          <w:tcPr>
            <w:tcW w:w="6380" w:type="dxa"/>
            <w:gridSpan w:val="2"/>
            <w:shd w:val="clear" w:color="auto" w:fill="auto"/>
            <w:noWrap/>
            <w:hideMark/>
          </w:tcPr>
          <w:p w:rsidR="00061D0D" w:rsidRPr="00061D0D" w:rsidRDefault="00061D0D" w:rsidP="00061D0D">
            <w:pPr>
              <w:rPr>
                <w:b/>
                <w:bCs/>
                <w:sz w:val="28"/>
                <w:szCs w:val="28"/>
              </w:rPr>
            </w:pPr>
            <w:r w:rsidRPr="00061D0D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b/>
                <w:bCs/>
                <w:sz w:val="28"/>
                <w:szCs w:val="28"/>
              </w:rPr>
            </w:pPr>
            <w:r w:rsidRPr="00061D0D">
              <w:rPr>
                <w:b/>
                <w:bCs/>
                <w:sz w:val="28"/>
                <w:szCs w:val="28"/>
              </w:rPr>
              <w:t>14717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b/>
                <w:bCs/>
                <w:sz w:val="28"/>
                <w:szCs w:val="28"/>
              </w:rPr>
            </w:pPr>
            <w:r w:rsidRPr="00061D0D">
              <w:rPr>
                <w:b/>
                <w:bCs/>
                <w:sz w:val="28"/>
                <w:szCs w:val="28"/>
              </w:rPr>
              <w:t>11620,1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61D0D" w:rsidRPr="00061D0D" w:rsidRDefault="00061D0D" w:rsidP="00061D0D">
            <w:pPr>
              <w:jc w:val="right"/>
              <w:rPr>
                <w:b/>
                <w:bCs/>
                <w:sz w:val="28"/>
                <w:szCs w:val="28"/>
              </w:rPr>
            </w:pPr>
            <w:r w:rsidRPr="00061D0D">
              <w:rPr>
                <w:b/>
                <w:bCs/>
                <w:sz w:val="28"/>
                <w:szCs w:val="28"/>
              </w:rPr>
              <w:t>11691,4</w:t>
            </w:r>
          </w:p>
        </w:tc>
      </w:tr>
    </w:tbl>
    <w:p w:rsidR="00FC1151" w:rsidRDefault="00FC1151" w:rsidP="00061D0D">
      <w:pPr>
        <w:jc w:val="right"/>
        <w:rPr>
          <w:sz w:val="28"/>
          <w:szCs w:val="28"/>
        </w:rPr>
      </w:pPr>
    </w:p>
    <w:p w:rsidR="00FC1151" w:rsidRDefault="00FC115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FC1151" w:rsidRPr="00FC1151" w:rsidRDefault="003127A1" w:rsidP="00FC1151">
      <w:pPr>
        <w:jc w:val="right"/>
        <w:rPr>
          <w:sz w:val="28"/>
          <w:szCs w:val="28"/>
        </w:rPr>
      </w:pPr>
      <w:r w:rsidRPr="00FC115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FC1151" w:rsidRPr="00FC1151">
        <w:rPr>
          <w:sz w:val="28"/>
          <w:szCs w:val="28"/>
        </w:rPr>
        <w:t>6</w:t>
      </w:r>
    </w:p>
    <w:p w:rsidR="00FC1151" w:rsidRPr="00FC1151" w:rsidRDefault="00FC1151" w:rsidP="00FC1151">
      <w:pPr>
        <w:jc w:val="right"/>
        <w:rPr>
          <w:sz w:val="28"/>
          <w:szCs w:val="28"/>
        </w:rPr>
      </w:pPr>
      <w:r w:rsidRPr="00FC1151">
        <w:rPr>
          <w:sz w:val="28"/>
          <w:szCs w:val="28"/>
        </w:rPr>
        <w:t xml:space="preserve">к решению Совета </w:t>
      </w:r>
    </w:p>
    <w:p w:rsidR="00061D0D" w:rsidRDefault="00FC1151" w:rsidP="00FC1151">
      <w:pPr>
        <w:jc w:val="right"/>
        <w:rPr>
          <w:sz w:val="28"/>
          <w:szCs w:val="28"/>
        </w:rPr>
      </w:pPr>
      <w:r w:rsidRPr="00FC1151">
        <w:rPr>
          <w:sz w:val="28"/>
          <w:szCs w:val="28"/>
        </w:rPr>
        <w:t>от</w:t>
      </w:r>
      <w:r w:rsidR="003127A1">
        <w:rPr>
          <w:sz w:val="28"/>
          <w:szCs w:val="28"/>
        </w:rPr>
        <w:t xml:space="preserve"> </w:t>
      </w:r>
      <w:r w:rsidRPr="00FC1151">
        <w:rPr>
          <w:sz w:val="28"/>
          <w:szCs w:val="28"/>
        </w:rPr>
        <w:t xml:space="preserve"> </w:t>
      </w:r>
      <w:r w:rsidR="003127A1">
        <w:rPr>
          <w:sz w:val="28"/>
          <w:szCs w:val="28"/>
        </w:rPr>
        <w:t xml:space="preserve">23.12.2021 </w:t>
      </w:r>
      <w:r w:rsidRPr="00FC1151">
        <w:rPr>
          <w:sz w:val="28"/>
          <w:szCs w:val="28"/>
        </w:rPr>
        <w:t xml:space="preserve"> №</w:t>
      </w:r>
      <w:r w:rsidR="003127A1">
        <w:rPr>
          <w:sz w:val="28"/>
          <w:szCs w:val="28"/>
        </w:rPr>
        <w:t xml:space="preserve"> 75</w:t>
      </w:r>
    </w:p>
    <w:p w:rsidR="003127A1" w:rsidRDefault="003127A1" w:rsidP="00FC1151">
      <w:pPr>
        <w:jc w:val="right"/>
        <w:rPr>
          <w:sz w:val="28"/>
          <w:szCs w:val="28"/>
        </w:rPr>
      </w:pPr>
    </w:p>
    <w:p w:rsidR="00FC1151" w:rsidRDefault="00FC1151" w:rsidP="00F4004A">
      <w:pPr>
        <w:jc w:val="center"/>
        <w:rPr>
          <w:sz w:val="28"/>
          <w:szCs w:val="28"/>
        </w:rPr>
      </w:pPr>
      <w:r w:rsidRPr="00FC1151">
        <w:rPr>
          <w:sz w:val="28"/>
          <w:szCs w:val="28"/>
        </w:rPr>
        <w:t>Программа муниципальных внутренних заимствований бюджета Полысаевского городского округа  на 2022 год и на пл</w:t>
      </w:r>
      <w:r w:rsidR="003127A1">
        <w:rPr>
          <w:sz w:val="28"/>
          <w:szCs w:val="28"/>
        </w:rPr>
        <w:t>ановый период 2023 и 2024 годов</w:t>
      </w:r>
    </w:p>
    <w:p w:rsidR="00FC1151" w:rsidRDefault="00FC1151" w:rsidP="00FC1151">
      <w:pPr>
        <w:jc w:val="right"/>
        <w:rPr>
          <w:sz w:val="28"/>
          <w:szCs w:val="28"/>
        </w:rPr>
      </w:pPr>
      <w:r w:rsidRPr="00FC1151">
        <w:rPr>
          <w:sz w:val="28"/>
          <w:szCs w:val="28"/>
        </w:rPr>
        <w:t>тыс. руб.</w:t>
      </w:r>
    </w:p>
    <w:p w:rsidR="00FC1151" w:rsidRPr="00FC1151" w:rsidRDefault="00FC1151" w:rsidP="00F4004A">
      <w:pPr>
        <w:pStyle w:val="ae"/>
        <w:numPr>
          <w:ilvl w:val="0"/>
          <w:numId w:val="1"/>
        </w:numPr>
        <w:rPr>
          <w:sz w:val="28"/>
          <w:szCs w:val="28"/>
        </w:rPr>
      </w:pPr>
      <w:r w:rsidRPr="00FC1151">
        <w:rPr>
          <w:sz w:val="28"/>
          <w:szCs w:val="28"/>
        </w:rPr>
        <w:t>Привлечение заимствований</w:t>
      </w:r>
    </w:p>
    <w:tbl>
      <w:tblPr>
        <w:tblW w:w="10773" w:type="dxa"/>
        <w:tblInd w:w="-1026" w:type="dxa"/>
        <w:tblLayout w:type="fixed"/>
        <w:tblLook w:val="04A0"/>
      </w:tblPr>
      <w:tblGrid>
        <w:gridCol w:w="2209"/>
        <w:gridCol w:w="1775"/>
        <w:gridCol w:w="1261"/>
        <w:gridCol w:w="1276"/>
        <w:gridCol w:w="1276"/>
        <w:gridCol w:w="1701"/>
        <w:gridCol w:w="1275"/>
      </w:tblGrid>
      <w:tr w:rsidR="00FC1151" w:rsidRPr="00FC1151" w:rsidTr="00253227">
        <w:trPr>
          <w:trHeight w:val="20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51" w:rsidRPr="00FC1151" w:rsidRDefault="00FC1151" w:rsidP="00253227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51" w:rsidRPr="00FC1151" w:rsidRDefault="00FC1151" w:rsidP="00FC1151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2022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1151" w:rsidRPr="00FC1151" w:rsidRDefault="00FC1151" w:rsidP="00FC1151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2023 год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1151" w:rsidRPr="00FC1151" w:rsidRDefault="00FC1151" w:rsidP="00FC1151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2024 год</w:t>
            </w:r>
          </w:p>
        </w:tc>
      </w:tr>
      <w:tr w:rsidR="00FC1151" w:rsidRPr="00FC1151" w:rsidTr="00253227">
        <w:trPr>
          <w:trHeight w:val="20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51" w:rsidRPr="00FC1151" w:rsidRDefault="00FC1151" w:rsidP="00FC1151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51" w:rsidRPr="00FC1151" w:rsidRDefault="00FC1151" w:rsidP="00253227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51" w:rsidRPr="00FC1151" w:rsidRDefault="00FC1151" w:rsidP="00253227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51" w:rsidRPr="00FC1151" w:rsidRDefault="00FC1151" w:rsidP="00253227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51" w:rsidRPr="00FC1151" w:rsidRDefault="00FC1151" w:rsidP="00253227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51" w:rsidRPr="00FC1151" w:rsidRDefault="00FC1151" w:rsidP="00253227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51" w:rsidRPr="00FC1151" w:rsidRDefault="00FC1151" w:rsidP="00253227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</w:tr>
      <w:tr w:rsidR="00FC1151" w:rsidRPr="00FC1151" w:rsidTr="00FC1151">
        <w:trPr>
          <w:trHeight w:val="20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51" w:rsidRPr="00FC1151" w:rsidRDefault="00FC1151" w:rsidP="00FC1151">
            <w:pPr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151" w:rsidRPr="00FC1151" w:rsidRDefault="00FC1151" w:rsidP="000112A1">
            <w:pPr>
              <w:jc w:val="right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19717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51" w:rsidRPr="00FC1151" w:rsidRDefault="00FC1151" w:rsidP="00FC1151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151" w:rsidRPr="00FC1151" w:rsidRDefault="00FC1151" w:rsidP="000112A1">
            <w:pPr>
              <w:jc w:val="right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19120,1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151" w:rsidRPr="00FC1151" w:rsidRDefault="00FC1151" w:rsidP="00FC1151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151" w:rsidRPr="00FC1151" w:rsidRDefault="00FC1151" w:rsidP="000112A1">
            <w:pPr>
              <w:jc w:val="right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19191,4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151" w:rsidRPr="00FC1151" w:rsidRDefault="00FC1151" w:rsidP="00FC1151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3</w:t>
            </w:r>
          </w:p>
        </w:tc>
      </w:tr>
      <w:tr w:rsidR="00FC1151" w:rsidRPr="00FC1151" w:rsidTr="00FC1151">
        <w:trPr>
          <w:trHeight w:val="20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51" w:rsidRPr="00FC1151" w:rsidRDefault="00FC1151" w:rsidP="00FC1151">
            <w:pPr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Итого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151" w:rsidRPr="00FC1151" w:rsidRDefault="00FC1151" w:rsidP="000112A1">
            <w:pPr>
              <w:jc w:val="right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16460,6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151" w:rsidRPr="00FC1151" w:rsidRDefault="00FC1151" w:rsidP="00FC1151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151" w:rsidRPr="00FC1151" w:rsidRDefault="00FC1151" w:rsidP="000112A1">
            <w:pPr>
              <w:jc w:val="right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19120,1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151" w:rsidRPr="00FC1151" w:rsidRDefault="00FC1151" w:rsidP="00FC1151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1151" w:rsidRPr="00FC1151" w:rsidRDefault="00FC1151" w:rsidP="000112A1">
            <w:pPr>
              <w:jc w:val="right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19191,4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51" w:rsidRPr="00FC1151" w:rsidRDefault="00FC1151" w:rsidP="00FC1151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 </w:t>
            </w:r>
          </w:p>
        </w:tc>
      </w:tr>
    </w:tbl>
    <w:p w:rsidR="00FC1151" w:rsidRDefault="00FC1151" w:rsidP="00FC1151">
      <w:pPr>
        <w:pStyle w:val="ae"/>
        <w:jc w:val="center"/>
        <w:rPr>
          <w:sz w:val="28"/>
          <w:szCs w:val="28"/>
        </w:rPr>
      </w:pPr>
    </w:p>
    <w:p w:rsidR="00FC1151" w:rsidRDefault="00FC1151" w:rsidP="00F4004A">
      <w:pPr>
        <w:pStyle w:val="ae"/>
        <w:numPr>
          <w:ilvl w:val="0"/>
          <w:numId w:val="1"/>
        </w:numPr>
        <w:rPr>
          <w:sz w:val="28"/>
          <w:szCs w:val="28"/>
        </w:rPr>
      </w:pPr>
      <w:r w:rsidRPr="00FC1151">
        <w:rPr>
          <w:sz w:val="28"/>
          <w:szCs w:val="28"/>
        </w:rPr>
        <w:t>Погашение заимствований</w:t>
      </w:r>
    </w:p>
    <w:tbl>
      <w:tblPr>
        <w:tblW w:w="10500" w:type="dxa"/>
        <w:tblInd w:w="-1026" w:type="dxa"/>
        <w:tblLook w:val="04A0"/>
      </w:tblPr>
      <w:tblGrid>
        <w:gridCol w:w="5020"/>
        <w:gridCol w:w="2020"/>
        <w:gridCol w:w="1680"/>
        <w:gridCol w:w="1780"/>
      </w:tblGrid>
      <w:tr w:rsidR="00FC1151" w:rsidRPr="00FC1151" w:rsidTr="00FC1151">
        <w:trPr>
          <w:trHeight w:val="375"/>
        </w:trPr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51" w:rsidRPr="00FC1151" w:rsidRDefault="00FC1151" w:rsidP="00FC1151">
            <w:pPr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51" w:rsidRPr="00FC1151" w:rsidRDefault="00FC1151" w:rsidP="00FC1151">
            <w:pPr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2021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51" w:rsidRPr="00FC1151" w:rsidRDefault="00FC1151" w:rsidP="00FC1151">
            <w:pPr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2022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51" w:rsidRPr="00FC1151" w:rsidRDefault="00FC1151" w:rsidP="00FC1151">
            <w:pPr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2023 год</w:t>
            </w:r>
          </w:p>
        </w:tc>
      </w:tr>
      <w:tr w:rsidR="00FC1151" w:rsidRPr="00FC1151" w:rsidTr="00253227">
        <w:trPr>
          <w:trHeight w:val="1125"/>
        </w:trPr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51" w:rsidRPr="00FC1151" w:rsidRDefault="00FC1151" w:rsidP="00FC1151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51" w:rsidRPr="00FC1151" w:rsidRDefault="00FC1151" w:rsidP="00253227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51" w:rsidRPr="00FC1151" w:rsidRDefault="00FC1151" w:rsidP="00253227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51" w:rsidRPr="00FC1151" w:rsidRDefault="00FC1151" w:rsidP="00253227">
            <w:pPr>
              <w:jc w:val="center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объем погашения средств</w:t>
            </w:r>
          </w:p>
        </w:tc>
      </w:tr>
      <w:tr w:rsidR="00FC1151" w:rsidRPr="00FC1151" w:rsidTr="00FC1151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51" w:rsidRPr="00FC1151" w:rsidRDefault="00FC1151" w:rsidP="00FC1151">
            <w:pPr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51" w:rsidRPr="00FC1151" w:rsidRDefault="00FC1151" w:rsidP="000112A1">
            <w:pPr>
              <w:jc w:val="right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10000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51" w:rsidRPr="00FC1151" w:rsidRDefault="00FC1151" w:rsidP="000112A1">
            <w:pPr>
              <w:jc w:val="right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10000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51" w:rsidRPr="00FC1151" w:rsidRDefault="00FC1151" w:rsidP="000112A1">
            <w:pPr>
              <w:jc w:val="right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10000</w:t>
            </w:r>
          </w:p>
        </w:tc>
      </w:tr>
      <w:tr w:rsidR="00FC1151" w:rsidRPr="00FC1151" w:rsidTr="00FC1151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51" w:rsidRPr="00FC1151" w:rsidRDefault="00FC1151" w:rsidP="00FC1151">
            <w:pPr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Бюджетные кредиты, от других бюджетов бюджетной системы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51" w:rsidRPr="00FC1151" w:rsidRDefault="00FC1151" w:rsidP="000112A1">
            <w:pPr>
              <w:jc w:val="right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51" w:rsidRPr="00FC1151" w:rsidRDefault="00FC1151" w:rsidP="000112A1">
            <w:pPr>
              <w:jc w:val="right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51" w:rsidRPr="00FC1151" w:rsidRDefault="00FC1151" w:rsidP="000112A1">
            <w:pPr>
              <w:jc w:val="right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2500</w:t>
            </w:r>
          </w:p>
        </w:tc>
      </w:tr>
      <w:tr w:rsidR="00FC1151" w:rsidRPr="00FC1151" w:rsidTr="00FC1151">
        <w:trPr>
          <w:trHeight w:val="3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51" w:rsidRPr="00FC1151" w:rsidRDefault="00FC1151" w:rsidP="00FC1151">
            <w:pPr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Итого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51" w:rsidRPr="00FC1151" w:rsidRDefault="00FC1151" w:rsidP="000112A1">
            <w:pPr>
              <w:jc w:val="right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10000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51" w:rsidRPr="00FC1151" w:rsidRDefault="00FC1151" w:rsidP="000112A1">
            <w:pPr>
              <w:jc w:val="right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12500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51" w:rsidRPr="00FC1151" w:rsidRDefault="00FC1151" w:rsidP="000112A1">
            <w:pPr>
              <w:jc w:val="right"/>
              <w:rPr>
                <w:sz w:val="28"/>
                <w:szCs w:val="28"/>
              </w:rPr>
            </w:pPr>
            <w:r w:rsidRPr="00FC1151">
              <w:rPr>
                <w:sz w:val="28"/>
                <w:szCs w:val="28"/>
              </w:rPr>
              <w:t>12500</w:t>
            </w:r>
          </w:p>
        </w:tc>
      </w:tr>
    </w:tbl>
    <w:p w:rsidR="00FC1151" w:rsidRPr="00FC1151" w:rsidRDefault="00FC1151" w:rsidP="00FC1151">
      <w:pPr>
        <w:ind w:left="360"/>
        <w:rPr>
          <w:sz w:val="28"/>
          <w:szCs w:val="28"/>
        </w:rPr>
      </w:pPr>
    </w:p>
    <w:sectPr w:rsidR="00FC1151" w:rsidRPr="00FC1151" w:rsidSect="00567B64">
      <w:pgSz w:w="11906" w:h="16838"/>
      <w:pgMar w:top="1276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3C3" w:rsidRDefault="00CC13C3" w:rsidP="008F2343">
      <w:r>
        <w:separator/>
      </w:r>
    </w:p>
  </w:endnote>
  <w:endnote w:type="continuationSeparator" w:id="1">
    <w:p w:rsidR="00CC13C3" w:rsidRDefault="00CC13C3" w:rsidP="008F2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3C3" w:rsidRDefault="00CC13C3" w:rsidP="008F2343">
      <w:r>
        <w:separator/>
      </w:r>
    </w:p>
  </w:footnote>
  <w:footnote w:type="continuationSeparator" w:id="1">
    <w:p w:rsidR="00CC13C3" w:rsidRDefault="00CC13C3" w:rsidP="008F2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76C0"/>
    <w:multiLevelType w:val="hybridMultilevel"/>
    <w:tmpl w:val="97B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63B"/>
    <w:rsid w:val="00001644"/>
    <w:rsid w:val="000051F2"/>
    <w:rsid w:val="0000573D"/>
    <w:rsid w:val="00006329"/>
    <w:rsid w:val="000112A1"/>
    <w:rsid w:val="000156B2"/>
    <w:rsid w:val="000156BB"/>
    <w:rsid w:val="000222DB"/>
    <w:rsid w:val="0002250F"/>
    <w:rsid w:val="00023253"/>
    <w:rsid w:val="00044736"/>
    <w:rsid w:val="00061A9F"/>
    <w:rsid w:val="00061D0D"/>
    <w:rsid w:val="00063346"/>
    <w:rsid w:val="00065BFD"/>
    <w:rsid w:val="0007717A"/>
    <w:rsid w:val="00090993"/>
    <w:rsid w:val="00094D0A"/>
    <w:rsid w:val="000A61DD"/>
    <w:rsid w:val="000B556F"/>
    <w:rsid w:val="000B67E3"/>
    <w:rsid w:val="000E36AD"/>
    <w:rsid w:val="000E5C93"/>
    <w:rsid w:val="000E5FD6"/>
    <w:rsid w:val="0010788F"/>
    <w:rsid w:val="00110373"/>
    <w:rsid w:val="0011350E"/>
    <w:rsid w:val="001232A9"/>
    <w:rsid w:val="00137A47"/>
    <w:rsid w:val="001503A4"/>
    <w:rsid w:val="001512BD"/>
    <w:rsid w:val="001559C8"/>
    <w:rsid w:val="00160DFC"/>
    <w:rsid w:val="0018336F"/>
    <w:rsid w:val="00190113"/>
    <w:rsid w:val="001A115A"/>
    <w:rsid w:val="001A427A"/>
    <w:rsid w:val="001A7609"/>
    <w:rsid w:val="001B274C"/>
    <w:rsid w:val="001B5728"/>
    <w:rsid w:val="001B6BF4"/>
    <w:rsid w:val="001D7381"/>
    <w:rsid w:val="001E1B08"/>
    <w:rsid w:val="001E36E1"/>
    <w:rsid w:val="001E522F"/>
    <w:rsid w:val="001E725D"/>
    <w:rsid w:val="001F0D15"/>
    <w:rsid w:val="001F248D"/>
    <w:rsid w:val="0020196C"/>
    <w:rsid w:val="0020334F"/>
    <w:rsid w:val="00203581"/>
    <w:rsid w:val="0021228B"/>
    <w:rsid w:val="00215E7B"/>
    <w:rsid w:val="00226D1F"/>
    <w:rsid w:val="00230F99"/>
    <w:rsid w:val="00246249"/>
    <w:rsid w:val="00253227"/>
    <w:rsid w:val="00253BAE"/>
    <w:rsid w:val="00253D04"/>
    <w:rsid w:val="00260ADD"/>
    <w:rsid w:val="0027148E"/>
    <w:rsid w:val="002752EA"/>
    <w:rsid w:val="00284B8B"/>
    <w:rsid w:val="00285B7D"/>
    <w:rsid w:val="002940C9"/>
    <w:rsid w:val="00296B7B"/>
    <w:rsid w:val="002C39BE"/>
    <w:rsid w:val="002D6A49"/>
    <w:rsid w:val="002E27F9"/>
    <w:rsid w:val="002E52AE"/>
    <w:rsid w:val="002E6749"/>
    <w:rsid w:val="00304614"/>
    <w:rsid w:val="003127A1"/>
    <w:rsid w:val="00316B73"/>
    <w:rsid w:val="0032255C"/>
    <w:rsid w:val="00322D6D"/>
    <w:rsid w:val="003516FF"/>
    <w:rsid w:val="00351ACB"/>
    <w:rsid w:val="00352A9D"/>
    <w:rsid w:val="00353030"/>
    <w:rsid w:val="00373077"/>
    <w:rsid w:val="003A28B5"/>
    <w:rsid w:val="003C29D5"/>
    <w:rsid w:val="003D2723"/>
    <w:rsid w:val="003F0F36"/>
    <w:rsid w:val="003F47DC"/>
    <w:rsid w:val="003F514E"/>
    <w:rsid w:val="00407DB6"/>
    <w:rsid w:val="00413D3F"/>
    <w:rsid w:val="00416EB4"/>
    <w:rsid w:val="00453617"/>
    <w:rsid w:val="00456298"/>
    <w:rsid w:val="004573A3"/>
    <w:rsid w:val="00460D82"/>
    <w:rsid w:val="00463B45"/>
    <w:rsid w:val="004752FF"/>
    <w:rsid w:val="00485741"/>
    <w:rsid w:val="004A1C37"/>
    <w:rsid w:val="004A3A70"/>
    <w:rsid w:val="004A3D31"/>
    <w:rsid w:val="004D52EE"/>
    <w:rsid w:val="004E3F53"/>
    <w:rsid w:val="004E5CBF"/>
    <w:rsid w:val="004E7E66"/>
    <w:rsid w:val="004F5F76"/>
    <w:rsid w:val="00503459"/>
    <w:rsid w:val="00506650"/>
    <w:rsid w:val="005201EC"/>
    <w:rsid w:val="00523611"/>
    <w:rsid w:val="0052777A"/>
    <w:rsid w:val="005418A6"/>
    <w:rsid w:val="005455DE"/>
    <w:rsid w:val="00551416"/>
    <w:rsid w:val="00567B64"/>
    <w:rsid w:val="005904D9"/>
    <w:rsid w:val="00590713"/>
    <w:rsid w:val="00590853"/>
    <w:rsid w:val="005918AA"/>
    <w:rsid w:val="005A092F"/>
    <w:rsid w:val="005B1949"/>
    <w:rsid w:val="005B5F79"/>
    <w:rsid w:val="005B6001"/>
    <w:rsid w:val="005B78B8"/>
    <w:rsid w:val="005C07CB"/>
    <w:rsid w:val="005C1455"/>
    <w:rsid w:val="005C3540"/>
    <w:rsid w:val="005D21D6"/>
    <w:rsid w:val="005D5D42"/>
    <w:rsid w:val="005E6B2E"/>
    <w:rsid w:val="005F541F"/>
    <w:rsid w:val="00612B8A"/>
    <w:rsid w:val="00613C94"/>
    <w:rsid w:val="006208BB"/>
    <w:rsid w:val="00621E88"/>
    <w:rsid w:val="00626ECA"/>
    <w:rsid w:val="006341FF"/>
    <w:rsid w:val="0065563B"/>
    <w:rsid w:val="006717DF"/>
    <w:rsid w:val="00684F98"/>
    <w:rsid w:val="00691456"/>
    <w:rsid w:val="006A07ED"/>
    <w:rsid w:val="006B00C2"/>
    <w:rsid w:val="006B48A7"/>
    <w:rsid w:val="006C0A86"/>
    <w:rsid w:val="006F2DB8"/>
    <w:rsid w:val="006F436D"/>
    <w:rsid w:val="006F6D34"/>
    <w:rsid w:val="00707816"/>
    <w:rsid w:val="00725E92"/>
    <w:rsid w:val="00726BAA"/>
    <w:rsid w:val="00727E2D"/>
    <w:rsid w:val="007301EC"/>
    <w:rsid w:val="00731B05"/>
    <w:rsid w:val="007349B4"/>
    <w:rsid w:val="0074120B"/>
    <w:rsid w:val="00743AFE"/>
    <w:rsid w:val="00747D57"/>
    <w:rsid w:val="00750FFE"/>
    <w:rsid w:val="00757A10"/>
    <w:rsid w:val="00767C31"/>
    <w:rsid w:val="0077759C"/>
    <w:rsid w:val="0079032E"/>
    <w:rsid w:val="007A1AF9"/>
    <w:rsid w:val="007A3958"/>
    <w:rsid w:val="007D72D4"/>
    <w:rsid w:val="007D7DFC"/>
    <w:rsid w:val="007E25E0"/>
    <w:rsid w:val="007E6765"/>
    <w:rsid w:val="008000D5"/>
    <w:rsid w:val="00807ABD"/>
    <w:rsid w:val="0082578D"/>
    <w:rsid w:val="00827FA5"/>
    <w:rsid w:val="00830B98"/>
    <w:rsid w:val="00834ECA"/>
    <w:rsid w:val="0084286C"/>
    <w:rsid w:val="00865378"/>
    <w:rsid w:val="00875FC1"/>
    <w:rsid w:val="008A227B"/>
    <w:rsid w:val="008A2B50"/>
    <w:rsid w:val="008A5A59"/>
    <w:rsid w:val="008C069F"/>
    <w:rsid w:val="008C3498"/>
    <w:rsid w:val="008C4CC3"/>
    <w:rsid w:val="008C5BA7"/>
    <w:rsid w:val="008D0095"/>
    <w:rsid w:val="008D5E3F"/>
    <w:rsid w:val="008D7F91"/>
    <w:rsid w:val="008E4906"/>
    <w:rsid w:val="008E67C5"/>
    <w:rsid w:val="008F1D76"/>
    <w:rsid w:val="008F2343"/>
    <w:rsid w:val="008F7BEF"/>
    <w:rsid w:val="00905A5D"/>
    <w:rsid w:val="0090646D"/>
    <w:rsid w:val="00907C0D"/>
    <w:rsid w:val="00912AAF"/>
    <w:rsid w:val="009153F0"/>
    <w:rsid w:val="009239FB"/>
    <w:rsid w:val="00924716"/>
    <w:rsid w:val="00927C31"/>
    <w:rsid w:val="0093501E"/>
    <w:rsid w:val="00963E70"/>
    <w:rsid w:val="00966B75"/>
    <w:rsid w:val="00976634"/>
    <w:rsid w:val="00984B24"/>
    <w:rsid w:val="009850A7"/>
    <w:rsid w:val="00996B85"/>
    <w:rsid w:val="00997E9F"/>
    <w:rsid w:val="009A1747"/>
    <w:rsid w:val="009A2510"/>
    <w:rsid w:val="009A3A16"/>
    <w:rsid w:val="009D37E2"/>
    <w:rsid w:val="009E3AA1"/>
    <w:rsid w:val="009F2F0C"/>
    <w:rsid w:val="00A01F4D"/>
    <w:rsid w:val="00A06512"/>
    <w:rsid w:val="00A122C7"/>
    <w:rsid w:val="00A16606"/>
    <w:rsid w:val="00A16A13"/>
    <w:rsid w:val="00A17775"/>
    <w:rsid w:val="00A31F21"/>
    <w:rsid w:val="00A47535"/>
    <w:rsid w:val="00A55E4A"/>
    <w:rsid w:val="00A75D7E"/>
    <w:rsid w:val="00A77656"/>
    <w:rsid w:val="00A80744"/>
    <w:rsid w:val="00A8219E"/>
    <w:rsid w:val="00A825EB"/>
    <w:rsid w:val="00A85232"/>
    <w:rsid w:val="00AA4135"/>
    <w:rsid w:val="00AB7951"/>
    <w:rsid w:val="00AC1E69"/>
    <w:rsid w:val="00AD0038"/>
    <w:rsid w:val="00AE15A5"/>
    <w:rsid w:val="00AF0F2F"/>
    <w:rsid w:val="00AF3063"/>
    <w:rsid w:val="00AF322D"/>
    <w:rsid w:val="00AF4F6A"/>
    <w:rsid w:val="00AF7D8F"/>
    <w:rsid w:val="00B03CDE"/>
    <w:rsid w:val="00B20EE6"/>
    <w:rsid w:val="00B22B02"/>
    <w:rsid w:val="00B267C6"/>
    <w:rsid w:val="00B335EE"/>
    <w:rsid w:val="00B50324"/>
    <w:rsid w:val="00B67798"/>
    <w:rsid w:val="00B71588"/>
    <w:rsid w:val="00B718EC"/>
    <w:rsid w:val="00B72BE7"/>
    <w:rsid w:val="00B81A27"/>
    <w:rsid w:val="00BB194A"/>
    <w:rsid w:val="00BB2A1A"/>
    <w:rsid w:val="00BB3E92"/>
    <w:rsid w:val="00BC0705"/>
    <w:rsid w:val="00BD3A37"/>
    <w:rsid w:val="00BE78B1"/>
    <w:rsid w:val="00BF588F"/>
    <w:rsid w:val="00BF6EF5"/>
    <w:rsid w:val="00C03BA2"/>
    <w:rsid w:val="00C07613"/>
    <w:rsid w:val="00C13565"/>
    <w:rsid w:val="00C17CC5"/>
    <w:rsid w:val="00C27481"/>
    <w:rsid w:val="00C41AF7"/>
    <w:rsid w:val="00C42695"/>
    <w:rsid w:val="00C50574"/>
    <w:rsid w:val="00C51EBC"/>
    <w:rsid w:val="00C63403"/>
    <w:rsid w:val="00C7071E"/>
    <w:rsid w:val="00C70BD4"/>
    <w:rsid w:val="00C74172"/>
    <w:rsid w:val="00C764F4"/>
    <w:rsid w:val="00C80169"/>
    <w:rsid w:val="00C8054A"/>
    <w:rsid w:val="00C9465F"/>
    <w:rsid w:val="00C94F34"/>
    <w:rsid w:val="00CA41AD"/>
    <w:rsid w:val="00CA5AD5"/>
    <w:rsid w:val="00CA785E"/>
    <w:rsid w:val="00CB05CA"/>
    <w:rsid w:val="00CC13C3"/>
    <w:rsid w:val="00CC54D2"/>
    <w:rsid w:val="00CD181B"/>
    <w:rsid w:val="00CD7BD4"/>
    <w:rsid w:val="00CE117B"/>
    <w:rsid w:val="00CE47C8"/>
    <w:rsid w:val="00CF1173"/>
    <w:rsid w:val="00D157AD"/>
    <w:rsid w:val="00D2252D"/>
    <w:rsid w:val="00D247D9"/>
    <w:rsid w:val="00D26336"/>
    <w:rsid w:val="00D413BA"/>
    <w:rsid w:val="00D41795"/>
    <w:rsid w:val="00D47604"/>
    <w:rsid w:val="00D47890"/>
    <w:rsid w:val="00D5445E"/>
    <w:rsid w:val="00D64E05"/>
    <w:rsid w:val="00D735F8"/>
    <w:rsid w:val="00D8199B"/>
    <w:rsid w:val="00D83DCC"/>
    <w:rsid w:val="00D8438D"/>
    <w:rsid w:val="00DA091D"/>
    <w:rsid w:val="00DA4C6E"/>
    <w:rsid w:val="00DA65E8"/>
    <w:rsid w:val="00DB1D61"/>
    <w:rsid w:val="00DD20A4"/>
    <w:rsid w:val="00DD248D"/>
    <w:rsid w:val="00DE1B9E"/>
    <w:rsid w:val="00DE2797"/>
    <w:rsid w:val="00DE546B"/>
    <w:rsid w:val="00DF52A5"/>
    <w:rsid w:val="00DF54C1"/>
    <w:rsid w:val="00DF651F"/>
    <w:rsid w:val="00DF6534"/>
    <w:rsid w:val="00E00D22"/>
    <w:rsid w:val="00E03856"/>
    <w:rsid w:val="00E102D3"/>
    <w:rsid w:val="00E15529"/>
    <w:rsid w:val="00E47BE6"/>
    <w:rsid w:val="00E66E11"/>
    <w:rsid w:val="00E7402E"/>
    <w:rsid w:val="00E91420"/>
    <w:rsid w:val="00E92CB1"/>
    <w:rsid w:val="00E94365"/>
    <w:rsid w:val="00E94DAE"/>
    <w:rsid w:val="00EA66DE"/>
    <w:rsid w:val="00EB18FB"/>
    <w:rsid w:val="00EC4D18"/>
    <w:rsid w:val="00ED014A"/>
    <w:rsid w:val="00ED1BAD"/>
    <w:rsid w:val="00ED59E0"/>
    <w:rsid w:val="00EE3C86"/>
    <w:rsid w:val="00EF16C8"/>
    <w:rsid w:val="00EF70D7"/>
    <w:rsid w:val="00F02CDB"/>
    <w:rsid w:val="00F16CEE"/>
    <w:rsid w:val="00F20AEE"/>
    <w:rsid w:val="00F24B58"/>
    <w:rsid w:val="00F35C03"/>
    <w:rsid w:val="00F35D15"/>
    <w:rsid w:val="00F4004A"/>
    <w:rsid w:val="00F40296"/>
    <w:rsid w:val="00F51D9C"/>
    <w:rsid w:val="00F62959"/>
    <w:rsid w:val="00F7753E"/>
    <w:rsid w:val="00F95A46"/>
    <w:rsid w:val="00F95E98"/>
    <w:rsid w:val="00FA2BFF"/>
    <w:rsid w:val="00FA4E27"/>
    <w:rsid w:val="00FB54AC"/>
    <w:rsid w:val="00FB599B"/>
    <w:rsid w:val="00FC1151"/>
    <w:rsid w:val="00FC5402"/>
    <w:rsid w:val="00FC6DDB"/>
    <w:rsid w:val="00FE024B"/>
    <w:rsid w:val="00FE2096"/>
    <w:rsid w:val="00FE377A"/>
    <w:rsid w:val="00FE569D"/>
    <w:rsid w:val="00FE7847"/>
    <w:rsid w:val="00FF2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3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D72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D72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65563B"/>
    <w:pPr>
      <w:ind w:left="708"/>
    </w:pPr>
  </w:style>
  <w:style w:type="paragraph" w:styleId="a4">
    <w:name w:val="Block Text"/>
    <w:basedOn w:val="a"/>
    <w:semiHidden/>
    <w:unhideWhenUsed/>
    <w:rsid w:val="0065563B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655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55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D72D4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72D4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a5">
    <w:name w:val="Верхний колонтитул Знак"/>
    <w:basedOn w:val="a0"/>
    <w:link w:val="a6"/>
    <w:rsid w:val="007D72D4"/>
    <w:rPr>
      <w:rFonts w:eastAsia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rsid w:val="007D72D4"/>
    <w:pPr>
      <w:tabs>
        <w:tab w:val="center" w:pos="4536"/>
        <w:tab w:val="right" w:pos="9072"/>
      </w:tabs>
    </w:pPr>
  </w:style>
  <w:style w:type="paragraph" w:customStyle="1" w:styleId="ConsNonformat">
    <w:name w:val="ConsNonformat"/>
    <w:rsid w:val="007D72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7D72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iPriority w:val="99"/>
    <w:unhideWhenUsed/>
    <w:rsid w:val="007D72D4"/>
    <w:rPr>
      <w:color w:val="0000FF"/>
      <w:u w:val="single"/>
    </w:rPr>
  </w:style>
  <w:style w:type="table" w:styleId="a8">
    <w:name w:val="Table Grid"/>
    <w:basedOn w:val="a1"/>
    <w:uiPriority w:val="59"/>
    <w:rsid w:val="00190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unhideWhenUsed/>
    <w:rsid w:val="00190113"/>
    <w:rPr>
      <w:color w:val="800080"/>
      <w:u w:val="single"/>
    </w:rPr>
  </w:style>
  <w:style w:type="paragraph" w:customStyle="1" w:styleId="xl65">
    <w:name w:val="xl65"/>
    <w:basedOn w:val="a"/>
    <w:rsid w:val="00190113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190113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190113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190113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190113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190113"/>
    <w:pPr>
      <w:spacing w:before="100" w:beforeAutospacing="1" w:after="100" w:afterAutospacing="1"/>
      <w:textAlignment w:val="top"/>
    </w:pPr>
    <w:rPr>
      <w:sz w:val="28"/>
      <w:szCs w:val="28"/>
      <w:u w:val="single"/>
    </w:rPr>
  </w:style>
  <w:style w:type="paragraph" w:customStyle="1" w:styleId="xl71">
    <w:name w:val="xl71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4">
    <w:name w:val="xl74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190113"/>
    <w:pPr>
      <w:spacing w:before="100" w:beforeAutospacing="1" w:after="100" w:afterAutospacing="1"/>
      <w:textAlignment w:val="top"/>
    </w:pPr>
    <w:rPr>
      <w:b/>
      <w:bCs/>
      <w:sz w:val="28"/>
      <w:szCs w:val="28"/>
      <w:u w:val="single"/>
    </w:rPr>
  </w:style>
  <w:style w:type="paragraph" w:customStyle="1" w:styleId="xl76">
    <w:name w:val="xl76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190113"/>
    <w:pP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2">
    <w:name w:val="xl82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3">
    <w:name w:val="xl83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6">
    <w:name w:val="xl86"/>
    <w:basedOn w:val="a"/>
    <w:rsid w:val="0019011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19011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1901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190113"/>
    <w:pP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rsid w:val="001901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1901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1901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190113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0">
    <w:name w:val="xl100"/>
    <w:basedOn w:val="a"/>
    <w:rsid w:val="001901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1901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3">
    <w:name w:val="xl103"/>
    <w:basedOn w:val="a"/>
    <w:rsid w:val="00190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4">
    <w:name w:val="xl104"/>
    <w:basedOn w:val="a"/>
    <w:rsid w:val="001901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6">
    <w:name w:val="xl106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19011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8">
    <w:name w:val="xl108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9">
    <w:name w:val="xl109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190113"/>
    <w:pP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1901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13">
    <w:name w:val="xl113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ConsPlusCell">
    <w:name w:val="ConsPlusCell"/>
    <w:rsid w:val="000156B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F23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2343"/>
    <w:rPr>
      <w:rFonts w:eastAsia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F23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234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C1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61A54-96A0-4375-B4D0-272B5CA5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258</Pages>
  <Words>25536</Words>
  <Characters>145560</Characters>
  <Application>Microsoft Office Word</Application>
  <DocSecurity>0</DocSecurity>
  <Lines>1213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170755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user64</cp:lastModifiedBy>
  <cp:revision>2</cp:revision>
  <cp:lastPrinted>2021-12-16T09:40:00Z</cp:lastPrinted>
  <dcterms:created xsi:type="dcterms:W3CDTF">2021-12-24T04:05:00Z</dcterms:created>
  <dcterms:modified xsi:type="dcterms:W3CDTF">2021-12-24T04:05:00Z</dcterms:modified>
</cp:coreProperties>
</file>