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BCF" w:rsidRPr="0021252D" w:rsidRDefault="00F93C98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63245" cy="712470"/>
            <wp:effectExtent l="0" t="0" r="8255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BCF" w:rsidRPr="0021252D" w:rsidRDefault="00DF2BCF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DF2BCF" w:rsidRPr="0021252D" w:rsidRDefault="00DF2BCF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DF2BCF" w:rsidRPr="0021252D" w:rsidRDefault="00DF2BCF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F97EF5" w:rsidRPr="0021252D">
        <w:rPr>
          <w:rFonts w:cs="Arial"/>
          <w:b/>
          <w:bCs/>
          <w:kern w:val="28"/>
          <w:sz w:val="32"/>
          <w:szCs w:val="32"/>
        </w:rPr>
        <w:t>–</w:t>
      </w:r>
      <w:r w:rsidR="0084481E" w:rsidRPr="0021252D">
        <w:rPr>
          <w:rFonts w:cs="Arial"/>
          <w:b/>
          <w:bCs/>
          <w:kern w:val="28"/>
          <w:sz w:val="32"/>
          <w:szCs w:val="32"/>
        </w:rPr>
        <w:t xml:space="preserve"> </w:t>
      </w:r>
      <w:r w:rsidR="004F56D9" w:rsidRPr="0021252D">
        <w:rPr>
          <w:rFonts w:cs="Arial"/>
          <w:b/>
          <w:bCs/>
          <w:kern w:val="28"/>
          <w:sz w:val="32"/>
          <w:szCs w:val="32"/>
        </w:rPr>
        <w:t>Кузбасс</w:t>
      </w:r>
    </w:p>
    <w:p w:rsidR="00DF2BCF" w:rsidRPr="0021252D" w:rsidRDefault="00DF2BCF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DF2BCF" w:rsidRPr="0021252D" w:rsidRDefault="00DF2BCF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F66B31" w:rsidRPr="0021252D">
        <w:rPr>
          <w:rFonts w:cs="Arial"/>
          <w:b/>
          <w:bCs/>
          <w:kern w:val="28"/>
          <w:sz w:val="32"/>
          <w:szCs w:val="32"/>
        </w:rPr>
        <w:t>округа</w:t>
      </w:r>
    </w:p>
    <w:p w:rsidR="00DF2BCF" w:rsidRPr="0021252D" w:rsidRDefault="00DF2BCF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DF2BCF" w:rsidRPr="0021252D" w:rsidRDefault="00DF2BCF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РАСПОРЯЖЕНИЕ</w:t>
      </w:r>
    </w:p>
    <w:p w:rsidR="0088212E" w:rsidRPr="0021252D" w:rsidRDefault="0088212E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B81781" w:rsidRPr="0021252D" w:rsidRDefault="00B81781" w:rsidP="0021252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 xml:space="preserve">О внесении изменений в распоряжение администрации Ленинск-Кузнецкого муниципального района от 08.05.2019 № 70-р «Об утверждении состава общественного совета по промышленности и предпринимательству на территории Ленинск-Кузнецкого муниципального округа» </w:t>
      </w:r>
    </w:p>
    <w:p w:rsidR="00B81781" w:rsidRPr="0021252D" w:rsidRDefault="00B81781" w:rsidP="0021252D"/>
    <w:p w:rsidR="00B81781" w:rsidRPr="0021252D" w:rsidRDefault="00B81781" w:rsidP="0021252D">
      <w:pPr>
        <w:rPr>
          <w:rFonts w:eastAsia="Calibri"/>
        </w:rPr>
      </w:pPr>
      <w:r w:rsidRPr="0021252D">
        <w:rPr>
          <w:rFonts w:eastAsia="Calibri"/>
        </w:rPr>
        <w:t xml:space="preserve">1. Внести в распоряжение администрации Ленинск-Кузнецкого муниципального района </w:t>
      </w:r>
      <w:hyperlink r:id="rId10" w:tgtFrame="ChangingDocument" w:history="1">
        <w:r w:rsidRPr="00A9467B">
          <w:rPr>
            <w:rStyle w:val="af2"/>
            <w:rFonts w:eastAsia="Calibri"/>
          </w:rPr>
          <w:t>от 08.05.2019 № 70-р</w:t>
        </w:r>
      </w:hyperlink>
      <w:r w:rsidRPr="0021252D">
        <w:rPr>
          <w:rFonts w:eastAsia="Calibri"/>
        </w:rPr>
        <w:t xml:space="preserve"> «Об утверждении состава общественного совета по промышленности и предпринимательству на территории Ленинск-Кузнецкого муниципального округа» следующие изменения:</w:t>
      </w:r>
    </w:p>
    <w:p w:rsidR="00B81781" w:rsidRPr="0021252D" w:rsidRDefault="00B81781" w:rsidP="0021252D">
      <w:pPr>
        <w:rPr>
          <w:rFonts w:eastAsia="Calibri"/>
        </w:rPr>
      </w:pPr>
      <w:r w:rsidRPr="0021252D">
        <w:rPr>
          <w:rFonts w:eastAsia="Calibri"/>
        </w:rPr>
        <w:t>1.1. Утвердить состав общественного совета по промышленности и предпринимательству на территории Ленинск-Кузнецкого муниципального округа в новой редакции согласно приложению № 1.</w:t>
      </w:r>
    </w:p>
    <w:p w:rsidR="00B81781" w:rsidRPr="0021252D" w:rsidRDefault="00B81781" w:rsidP="0021252D">
      <w:pPr>
        <w:rPr>
          <w:rFonts w:eastAsia="Calibri"/>
        </w:rPr>
      </w:pPr>
      <w:r w:rsidRPr="0021252D">
        <w:rPr>
          <w:rFonts w:eastAsia="Calibri"/>
        </w:rPr>
        <w:t xml:space="preserve">2. Считать утратившим силу пункт 1.1 распоряжения администрации Ленинск-Кузнецкого муниципального округа </w:t>
      </w:r>
      <w:hyperlink r:id="rId11" w:tgtFrame="ChangingDocument" w:history="1">
        <w:r w:rsidRPr="00C235CA">
          <w:rPr>
            <w:rStyle w:val="af2"/>
            <w:rFonts w:eastAsia="Calibri"/>
          </w:rPr>
          <w:t>от 17.06.2022 № 143-р</w:t>
        </w:r>
      </w:hyperlink>
      <w:r w:rsidRPr="0021252D">
        <w:rPr>
          <w:rFonts w:eastAsia="Calibri"/>
        </w:rPr>
        <w:t xml:space="preserve"> «О внесении изменений в распоряжение администрации Ленинск-Кузнецкого муниципального района от 08.05.2019 № 70-р «Об утверждении состава общественного совета по промышленности и предпринимательству на территории Ленинск-Кузнецкого муниципального округа». </w:t>
      </w:r>
    </w:p>
    <w:p w:rsidR="00B81781" w:rsidRPr="0021252D" w:rsidRDefault="00B81781" w:rsidP="0021252D">
      <w:r w:rsidRPr="0021252D">
        <w:rPr>
          <w:rFonts w:eastAsia="Calibri"/>
        </w:rPr>
        <w:t xml:space="preserve">3. </w:t>
      </w:r>
      <w:r w:rsidRPr="0021252D">
        <w:t>Обнародовать настоящее распоряжение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21252D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B81781" w:rsidRPr="0021252D" w:rsidRDefault="00B81781" w:rsidP="0021252D">
      <w:pPr>
        <w:rPr>
          <w:rFonts w:eastAsia="Calibri"/>
        </w:rPr>
      </w:pPr>
      <w:r w:rsidRPr="0021252D">
        <w:rPr>
          <w:rFonts w:eastAsia="Calibri"/>
        </w:rPr>
        <w:t xml:space="preserve">4. Контроль за исполнением распоряжения возложить на заместителя главы </w:t>
      </w:r>
      <w:r w:rsidR="009C2217" w:rsidRPr="0021252D">
        <w:rPr>
          <w:rFonts w:eastAsia="Calibri"/>
        </w:rPr>
        <w:t xml:space="preserve">Ленинск-Кузнецкого </w:t>
      </w:r>
      <w:r w:rsidRPr="0021252D">
        <w:rPr>
          <w:rFonts w:eastAsia="Calibri"/>
        </w:rPr>
        <w:t>муниципального округа по экономике Н.А. Кандакову.</w:t>
      </w:r>
    </w:p>
    <w:p w:rsidR="00B81781" w:rsidRPr="0021252D" w:rsidRDefault="00B81781" w:rsidP="0021252D">
      <w:pPr>
        <w:rPr>
          <w:rFonts w:eastAsia="Calibri"/>
        </w:rPr>
      </w:pPr>
      <w:r w:rsidRPr="0021252D">
        <w:rPr>
          <w:rFonts w:eastAsia="Calibri"/>
        </w:rPr>
        <w:lastRenderedPageBreak/>
        <w:t>5. Настоящее распоряжение вступает в силу после его официального обнародования.</w:t>
      </w:r>
    </w:p>
    <w:p w:rsidR="00ED0B56" w:rsidRPr="0021252D" w:rsidRDefault="00ED0B56" w:rsidP="0021252D"/>
    <w:p w:rsidR="00DE4ED0" w:rsidRPr="0021252D" w:rsidRDefault="005259C8" w:rsidP="0021252D">
      <w:r w:rsidRPr="0021252D">
        <w:t>Г</w:t>
      </w:r>
      <w:r w:rsidR="00DE4ED0" w:rsidRPr="0021252D">
        <w:t>лав</w:t>
      </w:r>
      <w:r w:rsidRPr="0021252D">
        <w:t>а</w:t>
      </w:r>
      <w:r w:rsidR="00DE4ED0" w:rsidRPr="0021252D">
        <w:t xml:space="preserve"> Ленинск-Кузнецкого</w:t>
      </w:r>
    </w:p>
    <w:p w:rsidR="00DE4ED0" w:rsidRPr="0021252D" w:rsidRDefault="00DE4ED0" w:rsidP="0021252D">
      <w:r w:rsidRPr="0021252D">
        <w:t>муниципального округа</w:t>
      </w:r>
      <w:r w:rsidR="0021252D">
        <w:t xml:space="preserve"> </w:t>
      </w:r>
      <w:r w:rsidRPr="0021252D">
        <w:t>Д.П. Полежайкин</w:t>
      </w:r>
    </w:p>
    <w:p w:rsidR="00DE4ED0" w:rsidRPr="0021252D" w:rsidRDefault="00DE4ED0" w:rsidP="0021252D">
      <w:r w:rsidRPr="0021252D">
        <w:t>г. Ленинск-Кузнецкий</w:t>
      </w:r>
    </w:p>
    <w:p w:rsidR="00ED0B56" w:rsidRPr="0021252D" w:rsidRDefault="00ED0B56" w:rsidP="0021252D"/>
    <w:p w:rsidR="00ED0B56" w:rsidRPr="0021252D" w:rsidRDefault="00ED0B56" w:rsidP="0021252D">
      <w:r w:rsidRPr="0021252D">
        <w:t>«</w:t>
      </w:r>
      <w:r w:rsidR="00A235B2" w:rsidRPr="0021252D">
        <w:t>20</w:t>
      </w:r>
      <w:r w:rsidRPr="0021252D">
        <w:t xml:space="preserve">» </w:t>
      </w:r>
      <w:r w:rsidR="00A235B2" w:rsidRPr="0021252D">
        <w:t>сентября</w:t>
      </w:r>
      <w:r w:rsidRPr="0021252D">
        <w:t xml:space="preserve"> 2023 г.</w:t>
      </w:r>
    </w:p>
    <w:p w:rsidR="00ED0B56" w:rsidRPr="0021252D" w:rsidRDefault="00ED0B56" w:rsidP="0021252D">
      <w:r w:rsidRPr="0021252D">
        <w:t xml:space="preserve">№ </w:t>
      </w:r>
      <w:r w:rsidR="00A235B2" w:rsidRPr="0021252D">
        <w:t>204-р</w:t>
      </w:r>
    </w:p>
    <w:p w:rsidR="00545E2F" w:rsidRPr="0021252D" w:rsidRDefault="00545E2F" w:rsidP="0021252D"/>
    <w:p w:rsidR="0021252D" w:rsidRPr="0021252D" w:rsidRDefault="0021252D" w:rsidP="002125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21252D" w:rsidRPr="0021252D" w:rsidRDefault="0021252D" w:rsidP="002125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к распоряжению администрации</w:t>
      </w:r>
    </w:p>
    <w:p w:rsidR="0021252D" w:rsidRPr="0021252D" w:rsidRDefault="0021252D" w:rsidP="002125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21252D" w:rsidRPr="0021252D" w:rsidRDefault="0021252D" w:rsidP="002125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21252D" w:rsidRPr="0021252D" w:rsidRDefault="0021252D" w:rsidP="002125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от 20 сентября 2023 г.</w:t>
      </w:r>
    </w:p>
    <w:p w:rsidR="009C2217" w:rsidRPr="0021252D" w:rsidRDefault="0021252D" w:rsidP="002125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1252D">
        <w:rPr>
          <w:rFonts w:cs="Arial"/>
          <w:b/>
          <w:bCs/>
          <w:kern w:val="28"/>
          <w:sz w:val="32"/>
          <w:szCs w:val="32"/>
        </w:rPr>
        <w:t>№ 204-р</w:t>
      </w:r>
    </w:p>
    <w:p w:rsidR="009C2217" w:rsidRPr="0021252D" w:rsidRDefault="009C2217" w:rsidP="0021252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9C2217" w:rsidRPr="0021252D" w:rsidRDefault="009C2217" w:rsidP="0021252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1252D">
        <w:rPr>
          <w:rFonts w:cs="Arial" w:hint="eastAsia"/>
          <w:b/>
          <w:bCs/>
          <w:kern w:val="32"/>
          <w:sz w:val="32"/>
          <w:szCs w:val="32"/>
        </w:rPr>
        <w:t>Состав</w:t>
      </w:r>
      <w:r w:rsidR="0021252D"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общественного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совета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по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промышленности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и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предпринимательству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на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территории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21252D">
        <w:rPr>
          <w:rFonts w:cs="Arial"/>
          <w:b/>
          <w:bCs/>
          <w:kern w:val="32"/>
          <w:sz w:val="32"/>
          <w:szCs w:val="32"/>
        </w:rPr>
        <w:t>-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</w:t>
      </w:r>
      <w:r w:rsidRPr="0021252D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21252D">
        <w:rPr>
          <w:rFonts w:cs="Arial"/>
          <w:b/>
          <w:bCs/>
          <w:kern w:val="32"/>
          <w:sz w:val="32"/>
          <w:szCs w:val="32"/>
        </w:rPr>
        <w:t xml:space="preserve"> округа</w:t>
      </w:r>
    </w:p>
    <w:p w:rsidR="009C2217" w:rsidRPr="0021252D" w:rsidRDefault="009C2217" w:rsidP="0021252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0"/>
            </w:pPr>
            <w:r w:rsidRPr="0021252D">
              <w:t>Долгих</w:t>
            </w:r>
          </w:p>
          <w:p w:rsidR="009C2217" w:rsidRPr="0021252D" w:rsidRDefault="009C2217" w:rsidP="0021252D">
            <w:pPr>
              <w:pStyle w:val="Table0"/>
            </w:pPr>
            <w:r w:rsidRPr="0021252D">
              <w:t>Лариса Николаевна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директор ООО «Эгида», председатель совета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Кандакова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Наталья Александровна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 xml:space="preserve">заместитель главы </w:t>
            </w:r>
            <w:r w:rsidR="00727E12" w:rsidRPr="0021252D">
              <w:t xml:space="preserve">Ленинск-Кузнецкого муниципального округа </w:t>
            </w:r>
            <w:r w:rsidRPr="0021252D">
              <w:t>по экономике, заместитель председателя совета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Гаврилова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Ольга Михайловна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директор МАУ «Центр поддержки предпринимательства Ленинск-Кузнецкого муниципального округа», секретарь совета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Мышкина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Наталья Владимировна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rPr>
                <w:rFonts w:hint="eastAsia"/>
              </w:rPr>
              <w:t>начальник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управления экономического</w:t>
            </w:r>
            <w:r w:rsidRPr="0021252D">
              <w:t xml:space="preserve"> развития территории администрации Ленинск-Кузнецкого муниципального округа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Чунина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Юлия Николаевна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rPr>
                <w:rFonts w:hint="eastAsia"/>
              </w:rPr>
              <w:t>глава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КХ</w:t>
            </w:r>
            <w:r w:rsidRPr="0021252D">
              <w:t xml:space="preserve"> «Кузнецов Николай Александрович» с. Шабаново (по согласованию)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Митроченко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Егор Александрович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п</w:t>
            </w:r>
            <w:r w:rsidRPr="0021252D">
              <w:rPr>
                <w:rFonts w:hint="eastAsia"/>
              </w:rPr>
              <w:t>лательщик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налога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на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профессиональный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доход</w:t>
            </w:r>
            <w:r w:rsidRPr="0021252D">
              <w:t>, д. Соколовка (по согласованию)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Мезенцев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Юрий Борисович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г</w:t>
            </w:r>
            <w:r w:rsidRPr="0021252D">
              <w:rPr>
                <w:rFonts w:hint="eastAsia"/>
              </w:rPr>
              <w:t>лавный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горняк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по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газодинамическим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явлени</w:t>
            </w:r>
            <w:r w:rsidRPr="0021252D">
              <w:t>я</w:t>
            </w:r>
            <w:r w:rsidRPr="0021252D">
              <w:rPr>
                <w:rFonts w:hint="eastAsia"/>
              </w:rPr>
              <w:t>м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в</w:t>
            </w:r>
            <w:r w:rsidRPr="0021252D">
              <w:t xml:space="preserve"> ПТУ </w:t>
            </w:r>
            <w:r w:rsidRPr="0021252D">
              <w:rPr>
                <w:rFonts w:hint="eastAsia"/>
              </w:rPr>
              <w:t>филиала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ООО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УК</w:t>
            </w:r>
            <w:r w:rsidRPr="0021252D">
              <w:t xml:space="preserve"> «</w:t>
            </w:r>
            <w:r w:rsidRPr="0021252D">
              <w:rPr>
                <w:rFonts w:hint="eastAsia"/>
              </w:rPr>
              <w:t>ПМХ»</w:t>
            </w:r>
            <w:r w:rsidRPr="0021252D">
              <w:t xml:space="preserve"> - «</w:t>
            </w:r>
            <w:r w:rsidRPr="0021252D">
              <w:rPr>
                <w:rFonts w:hint="eastAsia"/>
              </w:rPr>
              <w:t>ПМХ</w:t>
            </w:r>
            <w:r w:rsidRPr="0021252D">
              <w:t>-</w:t>
            </w:r>
            <w:r w:rsidRPr="0021252D">
              <w:rPr>
                <w:rFonts w:hint="eastAsia"/>
              </w:rPr>
              <w:t>Уголь»</w:t>
            </w:r>
            <w:r w:rsidRPr="0021252D">
              <w:t xml:space="preserve"> (по согласованию)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Паршуков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Иван Александрович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rPr>
                <w:rFonts w:hint="eastAsia"/>
              </w:rPr>
              <w:t>управляющий</w:t>
            </w:r>
            <w:r w:rsidRPr="0021252D">
              <w:t xml:space="preserve"> индивидуального предпринимателя главы крестьянского (фермерского) хозяйства Ибрагимова Д.А. п. Демьяновка (по согласованию)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 xml:space="preserve">Пробст 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Сергей Антонович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заведующий отделом статистики и анализа управления по природопользованию и развитию АПК администрации Ленинск-Кузнецкого муниципального округа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Рассказова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Мария Сергеевна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заведующий отделом потребительского рынка и предпринимательства управления экономического развития территории администрации Ленинск-</w:t>
            </w:r>
            <w:r w:rsidRPr="0021252D">
              <w:lastRenderedPageBreak/>
              <w:t>Кузнецкого муниципального округа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lastRenderedPageBreak/>
              <w:t xml:space="preserve">Сосновский 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Владимир Евгеньевич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rPr>
                <w:rFonts w:hint="eastAsia"/>
              </w:rPr>
              <w:t>директор</w:t>
            </w:r>
            <w:r w:rsidRPr="0021252D">
              <w:t xml:space="preserve"> </w:t>
            </w:r>
            <w:r w:rsidRPr="0021252D">
              <w:rPr>
                <w:rFonts w:hint="eastAsia"/>
              </w:rPr>
              <w:t>ООО</w:t>
            </w:r>
            <w:r w:rsidRPr="0021252D">
              <w:t xml:space="preserve"> «</w:t>
            </w:r>
            <w:r w:rsidRPr="0021252D">
              <w:rPr>
                <w:rFonts w:hint="eastAsia"/>
              </w:rPr>
              <w:t>Шанс»</w:t>
            </w:r>
            <w:r w:rsidRPr="0021252D">
              <w:t xml:space="preserve"> (по согласованию)</w:t>
            </w:r>
          </w:p>
        </w:tc>
      </w:tr>
      <w:tr w:rsidR="009C2217" w:rsidRPr="0021252D" w:rsidTr="0021252D">
        <w:tc>
          <w:tcPr>
            <w:tcW w:w="3369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 xml:space="preserve">Иванова </w:t>
            </w:r>
          </w:p>
          <w:p w:rsidR="009C2217" w:rsidRPr="0021252D" w:rsidRDefault="009C2217" w:rsidP="0021252D">
            <w:pPr>
              <w:pStyle w:val="Table"/>
            </w:pPr>
            <w:r w:rsidRPr="0021252D">
              <w:t>Светлана Владимировна</w:t>
            </w:r>
          </w:p>
        </w:tc>
        <w:tc>
          <w:tcPr>
            <w:tcW w:w="5985" w:type="dxa"/>
            <w:shd w:val="clear" w:color="auto" w:fill="auto"/>
          </w:tcPr>
          <w:p w:rsidR="009C2217" w:rsidRPr="0021252D" w:rsidRDefault="009C2217" w:rsidP="0021252D">
            <w:pPr>
              <w:pStyle w:val="Table"/>
            </w:pPr>
            <w:r w:rsidRPr="0021252D">
              <w:t>председатель районной организации Профсоюза работников народного образования и науки РФ</w:t>
            </w:r>
          </w:p>
        </w:tc>
      </w:tr>
    </w:tbl>
    <w:p w:rsidR="009C2217" w:rsidRPr="0021252D" w:rsidRDefault="009C2217" w:rsidP="0021252D"/>
    <w:sectPr w:rsidR="009C2217" w:rsidRPr="0021252D" w:rsidSect="0021252D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3F1" w:rsidRDefault="00E263F1">
      <w:r>
        <w:separator/>
      </w:r>
    </w:p>
  </w:endnote>
  <w:endnote w:type="continuationSeparator" w:id="0">
    <w:p w:rsidR="00E263F1" w:rsidRDefault="00E2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3F1" w:rsidRDefault="00E263F1">
      <w:r>
        <w:separator/>
      </w:r>
    </w:p>
  </w:footnote>
  <w:footnote w:type="continuationSeparator" w:id="0">
    <w:p w:rsidR="00E263F1" w:rsidRDefault="00E26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861" w:rsidRDefault="005C386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3861" w:rsidRDefault="005C3861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861" w:rsidRDefault="005C386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3C98">
      <w:rPr>
        <w:rStyle w:val="a5"/>
        <w:noProof/>
      </w:rPr>
      <w:t>2</w:t>
    </w:r>
    <w:r>
      <w:rPr>
        <w:rStyle w:val="a5"/>
      </w:rPr>
      <w:fldChar w:fldCharType="end"/>
    </w:r>
  </w:p>
  <w:p w:rsidR="005C3861" w:rsidRPr="00B32BCC" w:rsidRDefault="005C3861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EB1437E"/>
    <w:multiLevelType w:val="multilevel"/>
    <w:tmpl w:val="B94C1928"/>
    <w:lvl w:ilvl="0">
      <w:start w:val="1"/>
      <w:numFmt w:val="decimal"/>
      <w:lvlText w:val="6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4F11422"/>
    <w:multiLevelType w:val="hybridMultilevel"/>
    <w:tmpl w:val="F822FA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271B5F"/>
    <w:multiLevelType w:val="hybridMultilevel"/>
    <w:tmpl w:val="8B5A87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7C7E21"/>
    <w:multiLevelType w:val="multilevel"/>
    <w:tmpl w:val="9FA06854"/>
    <w:lvl w:ilvl="0">
      <w:start w:val="1"/>
      <w:numFmt w:val="decimal"/>
      <w:lvlText w:val="9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3A6720"/>
    <w:multiLevelType w:val="hybridMultilevel"/>
    <w:tmpl w:val="020CCC8C"/>
    <w:lvl w:ilvl="0" w:tplc="035ADE64">
      <w:start w:val="1"/>
      <w:numFmt w:val="decimal"/>
      <w:lvlText w:val="5.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35669D"/>
    <w:multiLevelType w:val="hybridMultilevel"/>
    <w:tmpl w:val="AFB2CDF0"/>
    <w:lvl w:ilvl="0" w:tplc="F112DC40">
      <w:start w:val="1"/>
      <w:numFmt w:val="decimal"/>
      <w:lvlText w:val="10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1E32A04"/>
    <w:multiLevelType w:val="hybridMultilevel"/>
    <w:tmpl w:val="FFB6A986"/>
    <w:lvl w:ilvl="0" w:tplc="1466E4A4">
      <w:start w:val="1"/>
      <w:numFmt w:val="decimal"/>
      <w:lvlText w:val="5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4CD125F"/>
    <w:multiLevelType w:val="hybridMultilevel"/>
    <w:tmpl w:val="6BC49EF2"/>
    <w:lvl w:ilvl="0" w:tplc="81CE19A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D50169E"/>
    <w:multiLevelType w:val="hybridMultilevel"/>
    <w:tmpl w:val="A66ADA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38D5FCE"/>
    <w:multiLevelType w:val="multilevel"/>
    <w:tmpl w:val="3ED6EFA4"/>
    <w:lvl w:ilvl="0">
      <w:start w:val="1"/>
      <w:numFmt w:val="decimal"/>
      <w:lvlText w:val="8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6046C4E"/>
    <w:multiLevelType w:val="hybridMultilevel"/>
    <w:tmpl w:val="86168E6E"/>
    <w:lvl w:ilvl="0" w:tplc="87369B90">
      <w:start w:val="1"/>
      <w:numFmt w:val="decimal"/>
      <w:lvlText w:val="10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14">
    <w:nsid w:val="3F6F4D98"/>
    <w:multiLevelType w:val="hybridMultilevel"/>
    <w:tmpl w:val="51FC96A8"/>
    <w:lvl w:ilvl="0" w:tplc="058AB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AA224C"/>
    <w:multiLevelType w:val="hybridMultilevel"/>
    <w:tmpl w:val="D018AD06"/>
    <w:lvl w:ilvl="0" w:tplc="3C747ACC">
      <w:start w:val="1"/>
      <w:numFmt w:val="decimal"/>
      <w:lvlText w:val="11.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12"/>
        </w:tabs>
        <w:ind w:left="9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32"/>
        </w:tabs>
        <w:ind w:left="16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52"/>
        </w:tabs>
        <w:ind w:left="23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72"/>
        </w:tabs>
        <w:ind w:left="30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92"/>
        </w:tabs>
        <w:ind w:left="37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12"/>
        </w:tabs>
        <w:ind w:left="45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32"/>
        </w:tabs>
        <w:ind w:left="52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52"/>
        </w:tabs>
        <w:ind w:left="5952" w:hanging="180"/>
      </w:pPr>
    </w:lvl>
  </w:abstractNum>
  <w:abstractNum w:abstractNumId="16">
    <w:nsid w:val="43EA35F9"/>
    <w:multiLevelType w:val="hybridMultilevel"/>
    <w:tmpl w:val="9FA06854"/>
    <w:lvl w:ilvl="0" w:tplc="81CAC0DA">
      <w:start w:val="1"/>
      <w:numFmt w:val="decimal"/>
      <w:lvlText w:val="9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AE1C4B"/>
    <w:multiLevelType w:val="hybridMultilevel"/>
    <w:tmpl w:val="326CB18A"/>
    <w:lvl w:ilvl="0" w:tplc="321A8016">
      <w:start w:val="1"/>
      <w:numFmt w:val="decimal"/>
      <w:lvlText w:val="4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876080B"/>
    <w:multiLevelType w:val="hybridMultilevel"/>
    <w:tmpl w:val="15781B3E"/>
    <w:lvl w:ilvl="0" w:tplc="BBA2DD66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04A7AD0"/>
    <w:multiLevelType w:val="multilevel"/>
    <w:tmpl w:val="326CB18A"/>
    <w:lvl w:ilvl="0">
      <w:start w:val="1"/>
      <w:numFmt w:val="decimal"/>
      <w:lvlText w:val="4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0AC28B8"/>
    <w:multiLevelType w:val="hybridMultilevel"/>
    <w:tmpl w:val="C50E640C"/>
    <w:lvl w:ilvl="0" w:tplc="758031EE">
      <w:start w:val="1"/>
      <w:numFmt w:val="decimal"/>
      <w:lvlText w:val="7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3B79A4"/>
    <w:multiLevelType w:val="hybridMultilevel"/>
    <w:tmpl w:val="9A9A8D00"/>
    <w:lvl w:ilvl="0" w:tplc="54A83E84">
      <w:start w:val="1"/>
      <w:numFmt w:val="decimal"/>
      <w:lvlText w:val="6.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6A33AD"/>
    <w:multiLevelType w:val="hybridMultilevel"/>
    <w:tmpl w:val="7AAEC1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25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7">
    <w:nsid w:val="617506F7"/>
    <w:multiLevelType w:val="hybridMultilevel"/>
    <w:tmpl w:val="79065A94"/>
    <w:lvl w:ilvl="0" w:tplc="81CAC0DA">
      <w:start w:val="1"/>
      <w:numFmt w:val="decimal"/>
      <w:lvlText w:val="9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>
    <w:nsid w:val="620C2AB1"/>
    <w:multiLevelType w:val="hybridMultilevel"/>
    <w:tmpl w:val="E9645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B27DF"/>
    <w:multiLevelType w:val="hybridMultilevel"/>
    <w:tmpl w:val="E1447350"/>
    <w:lvl w:ilvl="0" w:tplc="6EFC405C">
      <w:start w:val="1"/>
      <w:numFmt w:val="decimal"/>
      <w:lvlText w:val="2.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4F41D5"/>
    <w:multiLevelType w:val="multilevel"/>
    <w:tmpl w:val="FFB6A986"/>
    <w:lvl w:ilvl="0">
      <w:start w:val="1"/>
      <w:numFmt w:val="decimal"/>
      <w:lvlText w:val="5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6A4A6CCF"/>
    <w:multiLevelType w:val="hybridMultilevel"/>
    <w:tmpl w:val="0C1E3698"/>
    <w:lvl w:ilvl="0" w:tplc="A0D0D82C">
      <w:start w:val="1"/>
      <w:numFmt w:val="decimal"/>
      <w:lvlText w:val="3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6F346A83"/>
    <w:multiLevelType w:val="multilevel"/>
    <w:tmpl w:val="C50E640C"/>
    <w:lvl w:ilvl="0">
      <w:start w:val="1"/>
      <w:numFmt w:val="decimal"/>
      <w:lvlText w:val="7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FAD7FF6"/>
    <w:multiLevelType w:val="hybridMultilevel"/>
    <w:tmpl w:val="94B68D88"/>
    <w:lvl w:ilvl="0" w:tplc="74C8B2E8">
      <w:start w:val="1"/>
      <w:numFmt w:val="decimal"/>
      <w:lvlText w:val="7.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246443A"/>
    <w:multiLevelType w:val="singleLevel"/>
    <w:tmpl w:val="035ADE64"/>
    <w:lvl w:ilvl="0">
      <w:start w:val="1"/>
      <w:numFmt w:val="decimal"/>
      <w:lvlText w:val="5.%1"/>
      <w:lvlJc w:val="righ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5">
    <w:nsid w:val="7BE70D6B"/>
    <w:multiLevelType w:val="hybridMultilevel"/>
    <w:tmpl w:val="EB328730"/>
    <w:lvl w:ilvl="0" w:tplc="CAAA6DC6">
      <w:start w:val="1"/>
      <w:numFmt w:val="decimal"/>
      <w:lvlText w:val="8.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76459A"/>
    <w:multiLevelType w:val="hybridMultilevel"/>
    <w:tmpl w:val="B94C1928"/>
    <w:lvl w:ilvl="0" w:tplc="52C22E9E">
      <w:start w:val="1"/>
      <w:numFmt w:val="decimal"/>
      <w:lvlText w:val="6.%1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3"/>
  </w:num>
  <w:num w:numId="2">
    <w:abstractNumId w:val="24"/>
  </w:num>
  <w:num w:numId="3">
    <w:abstractNumId w:val="37"/>
  </w:num>
  <w:num w:numId="4">
    <w:abstractNumId w:val="26"/>
  </w:num>
  <w:num w:numId="5">
    <w:abstractNumId w:val="12"/>
  </w:num>
  <w:num w:numId="6">
    <w:abstractNumId w:val="23"/>
  </w:num>
  <w:num w:numId="7">
    <w:abstractNumId w:val="25"/>
  </w:num>
  <w:num w:numId="8">
    <w:abstractNumId w:val="0"/>
  </w:num>
  <w:num w:numId="9">
    <w:abstractNumId w:val="34"/>
  </w:num>
  <w:num w:numId="10">
    <w:abstractNumId w:val="29"/>
  </w:num>
  <w:num w:numId="11">
    <w:abstractNumId w:val="31"/>
  </w:num>
  <w:num w:numId="12">
    <w:abstractNumId w:val="27"/>
  </w:num>
  <w:num w:numId="13">
    <w:abstractNumId w:val="3"/>
  </w:num>
  <w:num w:numId="14">
    <w:abstractNumId w:val="17"/>
  </w:num>
  <w:num w:numId="15">
    <w:abstractNumId w:val="7"/>
  </w:num>
  <w:num w:numId="16">
    <w:abstractNumId w:val="36"/>
  </w:num>
  <w:num w:numId="17">
    <w:abstractNumId w:val="20"/>
  </w:num>
  <w:num w:numId="18">
    <w:abstractNumId w:val="16"/>
  </w:num>
  <w:num w:numId="19">
    <w:abstractNumId w:val="11"/>
  </w:num>
  <w:num w:numId="20">
    <w:abstractNumId w:val="15"/>
  </w:num>
  <w:num w:numId="21">
    <w:abstractNumId w:val="19"/>
  </w:num>
  <w:num w:numId="22">
    <w:abstractNumId w:val="5"/>
  </w:num>
  <w:num w:numId="23">
    <w:abstractNumId w:val="30"/>
  </w:num>
  <w:num w:numId="24">
    <w:abstractNumId w:val="21"/>
  </w:num>
  <w:num w:numId="25">
    <w:abstractNumId w:val="1"/>
  </w:num>
  <w:num w:numId="26">
    <w:abstractNumId w:val="33"/>
  </w:num>
  <w:num w:numId="27">
    <w:abstractNumId w:val="32"/>
  </w:num>
  <w:num w:numId="28">
    <w:abstractNumId w:val="35"/>
  </w:num>
  <w:num w:numId="29">
    <w:abstractNumId w:val="10"/>
  </w:num>
  <w:num w:numId="30">
    <w:abstractNumId w:val="4"/>
  </w:num>
  <w:num w:numId="31">
    <w:abstractNumId w:val="6"/>
  </w:num>
  <w:num w:numId="32">
    <w:abstractNumId w:val="22"/>
  </w:num>
  <w:num w:numId="33">
    <w:abstractNumId w:val="9"/>
  </w:num>
  <w:num w:numId="34">
    <w:abstractNumId w:val="2"/>
  </w:num>
  <w:num w:numId="35">
    <w:abstractNumId w:val="8"/>
  </w:num>
  <w:num w:numId="36">
    <w:abstractNumId w:val="28"/>
  </w:num>
  <w:num w:numId="37">
    <w:abstractNumId w:val="14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1734A"/>
    <w:rsid w:val="000202E6"/>
    <w:rsid w:val="000407C8"/>
    <w:rsid w:val="000470CF"/>
    <w:rsid w:val="0005012D"/>
    <w:rsid w:val="000509C4"/>
    <w:rsid w:val="00073763"/>
    <w:rsid w:val="00083492"/>
    <w:rsid w:val="00087534"/>
    <w:rsid w:val="000A00FA"/>
    <w:rsid w:val="000A2AE6"/>
    <w:rsid w:val="000B1A9F"/>
    <w:rsid w:val="000B21DD"/>
    <w:rsid w:val="000C3B0B"/>
    <w:rsid w:val="000C41E8"/>
    <w:rsid w:val="000F0043"/>
    <w:rsid w:val="000F00A4"/>
    <w:rsid w:val="000F1316"/>
    <w:rsid w:val="000F1D62"/>
    <w:rsid w:val="000F399B"/>
    <w:rsid w:val="0010275B"/>
    <w:rsid w:val="00103B02"/>
    <w:rsid w:val="00103E2E"/>
    <w:rsid w:val="00103ED6"/>
    <w:rsid w:val="00104EE0"/>
    <w:rsid w:val="001142F9"/>
    <w:rsid w:val="00115702"/>
    <w:rsid w:val="00117FC3"/>
    <w:rsid w:val="00121357"/>
    <w:rsid w:val="00122186"/>
    <w:rsid w:val="00134A42"/>
    <w:rsid w:val="00136524"/>
    <w:rsid w:val="00137292"/>
    <w:rsid w:val="00151FC3"/>
    <w:rsid w:val="00154161"/>
    <w:rsid w:val="00155EE6"/>
    <w:rsid w:val="00160204"/>
    <w:rsid w:val="001644C9"/>
    <w:rsid w:val="00164C78"/>
    <w:rsid w:val="001718A7"/>
    <w:rsid w:val="00171E39"/>
    <w:rsid w:val="001751BB"/>
    <w:rsid w:val="001769B6"/>
    <w:rsid w:val="00182C0D"/>
    <w:rsid w:val="00184FE7"/>
    <w:rsid w:val="00185B67"/>
    <w:rsid w:val="00190533"/>
    <w:rsid w:val="001931CF"/>
    <w:rsid w:val="00193F04"/>
    <w:rsid w:val="001A38E5"/>
    <w:rsid w:val="001B098A"/>
    <w:rsid w:val="001D1823"/>
    <w:rsid w:val="001D2E6C"/>
    <w:rsid w:val="001F605A"/>
    <w:rsid w:val="0021252D"/>
    <w:rsid w:val="00226C74"/>
    <w:rsid w:val="00233CCD"/>
    <w:rsid w:val="0023682C"/>
    <w:rsid w:val="00236DCB"/>
    <w:rsid w:val="00240FFA"/>
    <w:rsid w:val="002423D1"/>
    <w:rsid w:val="002428F5"/>
    <w:rsid w:val="002448A6"/>
    <w:rsid w:val="00250F40"/>
    <w:rsid w:val="00253042"/>
    <w:rsid w:val="00260777"/>
    <w:rsid w:val="00260925"/>
    <w:rsid w:val="00264EA1"/>
    <w:rsid w:val="00265B97"/>
    <w:rsid w:val="002670BB"/>
    <w:rsid w:val="00280C76"/>
    <w:rsid w:val="0028150C"/>
    <w:rsid w:val="00285DD9"/>
    <w:rsid w:val="00287D2F"/>
    <w:rsid w:val="00293EB4"/>
    <w:rsid w:val="00295205"/>
    <w:rsid w:val="0029701B"/>
    <w:rsid w:val="002A3B85"/>
    <w:rsid w:val="002B4372"/>
    <w:rsid w:val="002C23A0"/>
    <w:rsid w:val="002C51DE"/>
    <w:rsid w:val="002D0B85"/>
    <w:rsid w:val="002D3B2E"/>
    <w:rsid w:val="002D481F"/>
    <w:rsid w:val="002D498A"/>
    <w:rsid w:val="002E134A"/>
    <w:rsid w:val="002E3B3D"/>
    <w:rsid w:val="002E49D6"/>
    <w:rsid w:val="002E51CE"/>
    <w:rsid w:val="002F08B3"/>
    <w:rsid w:val="002F5199"/>
    <w:rsid w:val="002F7754"/>
    <w:rsid w:val="0030063A"/>
    <w:rsid w:val="00303C12"/>
    <w:rsid w:val="0030632B"/>
    <w:rsid w:val="00312700"/>
    <w:rsid w:val="00313BFD"/>
    <w:rsid w:val="00314FD6"/>
    <w:rsid w:val="0031525A"/>
    <w:rsid w:val="003169A0"/>
    <w:rsid w:val="0033068D"/>
    <w:rsid w:val="00342EE2"/>
    <w:rsid w:val="00343B79"/>
    <w:rsid w:val="00343DAD"/>
    <w:rsid w:val="00345B4A"/>
    <w:rsid w:val="00357973"/>
    <w:rsid w:val="003648E4"/>
    <w:rsid w:val="00370532"/>
    <w:rsid w:val="00370CAF"/>
    <w:rsid w:val="00374736"/>
    <w:rsid w:val="00376299"/>
    <w:rsid w:val="00376375"/>
    <w:rsid w:val="00393B99"/>
    <w:rsid w:val="0039711F"/>
    <w:rsid w:val="003A11A0"/>
    <w:rsid w:val="003A3F7A"/>
    <w:rsid w:val="003A6E9A"/>
    <w:rsid w:val="003B0A92"/>
    <w:rsid w:val="003B223E"/>
    <w:rsid w:val="003D0DC5"/>
    <w:rsid w:val="003D0FA7"/>
    <w:rsid w:val="003D160F"/>
    <w:rsid w:val="003E089D"/>
    <w:rsid w:val="003E1A1E"/>
    <w:rsid w:val="003E725A"/>
    <w:rsid w:val="003E75F7"/>
    <w:rsid w:val="003F1EDC"/>
    <w:rsid w:val="003F2961"/>
    <w:rsid w:val="00402FF5"/>
    <w:rsid w:val="00404C9F"/>
    <w:rsid w:val="00405A24"/>
    <w:rsid w:val="004078DB"/>
    <w:rsid w:val="0041184C"/>
    <w:rsid w:val="0041446C"/>
    <w:rsid w:val="00424DBB"/>
    <w:rsid w:val="004460D9"/>
    <w:rsid w:val="0045420D"/>
    <w:rsid w:val="00467926"/>
    <w:rsid w:val="00467AAB"/>
    <w:rsid w:val="00470FC6"/>
    <w:rsid w:val="00475434"/>
    <w:rsid w:val="00476D50"/>
    <w:rsid w:val="00477EE1"/>
    <w:rsid w:val="004818BC"/>
    <w:rsid w:val="00481CAC"/>
    <w:rsid w:val="00485BF3"/>
    <w:rsid w:val="004963FA"/>
    <w:rsid w:val="004976AD"/>
    <w:rsid w:val="004A3418"/>
    <w:rsid w:val="004A5D16"/>
    <w:rsid w:val="004A6A6E"/>
    <w:rsid w:val="004B1FA7"/>
    <w:rsid w:val="004C4EF6"/>
    <w:rsid w:val="004D09F3"/>
    <w:rsid w:val="004D4E01"/>
    <w:rsid w:val="004E2215"/>
    <w:rsid w:val="004E306B"/>
    <w:rsid w:val="004E5510"/>
    <w:rsid w:val="004E57EF"/>
    <w:rsid w:val="004F03C6"/>
    <w:rsid w:val="004F56D9"/>
    <w:rsid w:val="004F5FCD"/>
    <w:rsid w:val="004F73AD"/>
    <w:rsid w:val="00507842"/>
    <w:rsid w:val="005121F2"/>
    <w:rsid w:val="0051787B"/>
    <w:rsid w:val="00520662"/>
    <w:rsid w:val="005207F7"/>
    <w:rsid w:val="005259C8"/>
    <w:rsid w:val="005362A5"/>
    <w:rsid w:val="00536A1F"/>
    <w:rsid w:val="00542B1C"/>
    <w:rsid w:val="00545E2F"/>
    <w:rsid w:val="00550FF3"/>
    <w:rsid w:val="00557020"/>
    <w:rsid w:val="00570779"/>
    <w:rsid w:val="00571BC7"/>
    <w:rsid w:val="00575F6E"/>
    <w:rsid w:val="005A43EA"/>
    <w:rsid w:val="005A72E1"/>
    <w:rsid w:val="005B3B16"/>
    <w:rsid w:val="005B4199"/>
    <w:rsid w:val="005B6083"/>
    <w:rsid w:val="005C3861"/>
    <w:rsid w:val="005D0C45"/>
    <w:rsid w:val="005D267C"/>
    <w:rsid w:val="005E7427"/>
    <w:rsid w:val="005E7716"/>
    <w:rsid w:val="005F2459"/>
    <w:rsid w:val="00600DD8"/>
    <w:rsid w:val="0061719F"/>
    <w:rsid w:val="006207CD"/>
    <w:rsid w:val="006228E3"/>
    <w:rsid w:val="00634C41"/>
    <w:rsid w:val="00635950"/>
    <w:rsid w:val="0064054A"/>
    <w:rsid w:val="006447C6"/>
    <w:rsid w:val="00650EF4"/>
    <w:rsid w:val="00651492"/>
    <w:rsid w:val="006527AB"/>
    <w:rsid w:val="006542B4"/>
    <w:rsid w:val="00655DCC"/>
    <w:rsid w:val="00664173"/>
    <w:rsid w:val="006676A7"/>
    <w:rsid w:val="00671D4F"/>
    <w:rsid w:val="00677BC2"/>
    <w:rsid w:val="006802A4"/>
    <w:rsid w:val="00681F43"/>
    <w:rsid w:val="00682608"/>
    <w:rsid w:val="0068531B"/>
    <w:rsid w:val="00686A0C"/>
    <w:rsid w:val="006906B8"/>
    <w:rsid w:val="00696412"/>
    <w:rsid w:val="00696517"/>
    <w:rsid w:val="006A52B7"/>
    <w:rsid w:val="006B050C"/>
    <w:rsid w:val="006B3097"/>
    <w:rsid w:val="006B3BBD"/>
    <w:rsid w:val="006B3C05"/>
    <w:rsid w:val="006D09E8"/>
    <w:rsid w:val="006D5D5C"/>
    <w:rsid w:val="00704D23"/>
    <w:rsid w:val="00715803"/>
    <w:rsid w:val="00715840"/>
    <w:rsid w:val="0072137E"/>
    <w:rsid w:val="00721DF7"/>
    <w:rsid w:val="00727E12"/>
    <w:rsid w:val="00730C2E"/>
    <w:rsid w:val="007348B9"/>
    <w:rsid w:val="00740F1E"/>
    <w:rsid w:val="00750849"/>
    <w:rsid w:val="00756535"/>
    <w:rsid w:val="007629B3"/>
    <w:rsid w:val="0076406E"/>
    <w:rsid w:val="00772E4B"/>
    <w:rsid w:val="00775EB1"/>
    <w:rsid w:val="00777A7B"/>
    <w:rsid w:val="00783C8C"/>
    <w:rsid w:val="007877A8"/>
    <w:rsid w:val="00794C4C"/>
    <w:rsid w:val="00795F91"/>
    <w:rsid w:val="00797A89"/>
    <w:rsid w:val="007A06CF"/>
    <w:rsid w:val="007A226A"/>
    <w:rsid w:val="007A395B"/>
    <w:rsid w:val="007A755C"/>
    <w:rsid w:val="007A7CF9"/>
    <w:rsid w:val="007C11CB"/>
    <w:rsid w:val="007C4CE9"/>
    <w:rsid w:val="007D0FE9"/>
    <w:rsid w:val="007D32C3"/>
    <w:rsid w:val="007D5A25"/>
    <w:rsid w:val="007D6EFD"/>
    <w:rsid w:val="007E141B"/>
    <w:rsid w:val="007E312B"/>
    <w:rsid w:val="007E4394"/>
    <w:rsid w:val="007E6905"/>
    <w:rsid w:val="007E7583"/>
    <w:rsid w:val="007F0326"/>
    <w:rsid w:val="007F1B11"/>
    <w:rsid w:val="007F77B7"/>
    <w:rsid w:val="008145B1"/>
    <w:rsid w:val="0082235F"/>
    <w:rsid w:val="008240C0"/>
    <w:rsid w:val="00824401"/>
    <w:rsid w:val="00825119"/>
    <w:rsid w:val="0083363E"/>
    <w:rsid w:val="00833675"/>
    <w:rsid w:val="0083409D"/>
    <w:rsid w:val="00842F97"/>
    <w:rsid w:val="0084481E"/>
    <w:rsid w:val="00854CF8"/>
    <w:rsid w:val="008576B3"/>
    <w:rsid w:val="008619DA"/>
    <w:rsid w:val="00863C64"/>
    <w:rsid w:val="00876EE1"/>
    <w:rsid w:val="008775FB"/>
    <w:rsid w:val="0088212E"/>
    <w:rsid w:val="00885D82"/>
    <w:rsid w:val="00893B0C"/>
    <w:rsid w:val="0089671B"/>
    <w:rsid w:val="008C557F"/>
    <w:rsid w:val="008D64A8"/>
    <w:rsid w:val="008E3F21"/>
    <w:rsid w:val="008F49DC"/>
    <w:rsid w:val="00904E7B"/>
    <w:rsid w:val="009131C8"/>
    <w:rsid w:val="009141E1"/>
    <w:rsid w:val="0091505B"/>
    <w:rsid w:val="009158F3"/>
    <w:rsid w:val="00922CC2"/>
    <w:rsid w:val="00926969"/>
    <w:rsid w:val="00933502"/>
    <w:rsid w:val="00935E96"/>
    <w:rsid w:val="0094021C"/>
    <w:rsid w:val="00940447"/>
    <w:rsid w:val="00950784"/>
    <w:rsid w:val="0095141C"/>
    <w:rsid w:val="00953078"/>
    <w:rsid w:val="00960A80"/>
    <w:rsid w:val="00963C93"/>
    <w:rsid w:val="009730C6"/>
    <w:rsid w:val="00976053"/>
    <w:rsid w:val="00981240"/>
    <w:rsid w:val="00985223"/>
    <w:rsid w:val="0099128B"/>
    <w:rsid w:val="00991934"/>
    <w:rsid w:val="009A01F8"/>
    <w:rsid w:val="009A607D"/>
    <w:rsid w:val="009B001F"/>
    <w:rsid w:val="009C034F"/>
    <w:rsid w:val="009C2217"/>
    <w:rsid w:val="009C36E7"/>
    <w:rsid w:val="009C76D9"/>
    <w:rsid w:val="009D4ACF"/>
    <w:rsid w:val="009D7603"/>
    <w:rsid w:val="009E24EF"/>
    <w:rsid w:val="009E3047"/>
    <w:rsid w:val="009F0D00"/>
    <w:rsid w:val="00A009E7"/>
    <w:rsid w:val="00A026F4"/>
    <w:rsid w:val="00A13CB6"/>
    <w:rsid w:val="00A20DD5"/>
    <w:rsid w:val="00A20FEE"/>
    <w:rsid w:val="00A235B2"/>
    <w:rsid w:val="00A35145"/>
    <w:rsid w:val="00A36A85"/>
    <w:rsid w:val="00A51FA3"/>
    <w:rsid w:val="00A55C50"/>
    <w:rsid w:val="00A611E5"/>
    <w:rsid w:val="00A613B1"/>
    <w:rsid w:val="00A61DCC"/>
    <w:rsid w:val="00A66D51"/>
    <w:rsid w:val="00A76DFF"/>
    <w:rsid w:val="00A77768"/>
    <w:rsid w:val="00A84A72"/>
    <w:rsid w:val="00A94441"/>
    <w:rsid w:val="00A9467B"/>
    <w:rsid w:val="00AA3049"/>
    <w:rsid w:val="00AB2E73"/>
    <w:rsid w:val="00AB3798"/>
    <w:rsid w:val="00AB3800"/>
    <w:rsid w:val="00AB4D18"/>
    <w:rsid w:val="00AB5EB6"/>
    <w:rsid w:val="00AC3341"/>
    <w:rsid w:val="00AC735D"/>
    <w:rsid w:val="00AD0E1A"/>
    <w:rsid w:val="00AE22EC"/>
    <w:rsid w:val="00AE45E2"/>
    <w:rsid w:val="00AF14E7"/>
    <w:rsid w:val="00AF5B4B"/>
    <w:rsid w:val="00AF656A"/>
    <w:rsid w:val="00AF7424"/>
    <w:rsid w:val="00B049E9"/>
    <w:rsid w:val="00B04BAA"/>
    <w:rsid w:val="00B04FC6"/>
    <w:rsid w:val="00B05F77"/>
    <w:rsid w:val="00B07CF9"/>
    <w:rsid w:val="00B10466"/>
    <w:rsid w:val="00B16740"/>
    <w:rsid w:val="00B25AC9"/>
    <w:rsid w:val="00B32BCC"/>
    <w:rsid w:val="00B34D5F"/>
    <w:rsid w:val="00B3759E"/>
    <w:rsid w:val="00B54C61"/>
    <w:rsid w:val="00B57235"/>
    <w:rsid w:val="00B6389C"/>
    <w:rsid w:val="00B714E8"/>
    <w:rsid w:val="00B71503"/>
    <w:rsid w:val="00B74B72"/>
    <w:rsid w:val="00B7727B"/>
    <w:rsid w:val="00B77609"/>
    <w:rsid w:val="00B81342"/>
    <w:rsid w:val="00B81781"/>
    <w:rsid w:val="00B823D4"/>
    <w:rsid w:val="00B87D11"/>
    <w:rsid w:val="00B95EE5"/>
    <w:rsid w:val="00BA15D7"/>
    <w:rsid w:val="00BA6128"/>
    <w:rsid w:val="00BC2857"/>
    <w:rsid w:val="00BE4C6B"/>
    <w:rsid w:val="00BF3F55"/>
    <w:rsid w:val="00BF4326"/>
    <w:rsid w:val="00BF7F6F"/>
    <w:rsid w:val="00C0077C"/>
    <w:rsid w:val="00C04D01"/>
    <w:rsid w:val="00C06CD1"/>
    <w:rsid w:val="00C235CA"/>
    <w:rsid w:val="00C27271"/>
    <w:rsid w:val="00C37D62"/>
    <w:rsid w:val="00C40B15"/>
    <w:rsid w:val="00C447BA"/>
    <w:rsid w:val="00C46C5D"/>
    <w:rsid w:val="00C5152D"/>
    <w:rsid w:val="00C5624A"/>
    <w:rsid w:val="00C570DF"/>
    <w:rsid w:val="00C63198"/>
    <w:rsid w:val="00C73612"/>
    <w:rsid w:val="00C7620F"/>
    <w:rsid w:val="00C77784"/>
    <w:rsid w:val="00C84977"/>
    <w:rsid w:val="00C9265A"/>
    <w:rsid w:val="00CA01CC"/>
    <w:rsid w:val="00CA1AE8"/>
    <w:rsid w:val="00CB3C8F"/>
    <w:rsid w:val="00CB477E"/>
    <w:rsid w:val="00CB63C7"/>
    <w:rsid w:val="00CC0D26"/>
    <w:rsid w:val="00CC7DBD"/>
    <w:rsid w:val="00CD0AC4"/>
    <w:rsid w:val="00CD12A3"/>
    <w:rsid w:val="00CD1767"/>
    <w:rsid w:val="00CD5B0E"/>
    <w:rsid w:val="00CD6B3F"/>
    <w:rsid w:val="00CF7D6C"/>
    <w:rsid w:val="00D055EA"/>
    <w:rsid w:val="00D0578C"/>
    <w:rsid w:val="00D12C7C"/>
    <w:rsid w:val="00D134AF"/>
    <w:rsid w:val="00D152A9"/>
    <w:rsid w:val="00D158F1"/>
    <w:rsid w:val="00D159E6"/>
    <w:rsid w:val="00D17E31"/>
    <w:rsid w:val="00D2394A"/>
    <w:rsid w:val="00D24D01"/>
    <w:rsid w:val="00D30832"/>
    <w:rsid w:val="00D37D1B"/>
    <w:rsid w:val="00D37E08"/>
    <w:rsid w:val="00D50307"/>
    <w:rsid w:val="00D6041F"/>
    <w:rsid w:val="00D64AEA"/>
    <w:rsid w:val="00D661E8"/>
    <w:rsid w:val="00D81C56"/>
    <w:rsid w:val="00D926DD"/>
    <w:rsid w:val="00D9587D"/>
    <w:rsid w:val="00DB264D"/>
    <w:rsid w:val="00DC1588"/>
    <w:rsid w:val="00DC51A8"/>
    <w:rsid w:val="00DD15DC"/>
    <w:rsid w:val="00DD1ECD"/>
    <w:rsid w:val="00DE0C92"/>
    <w:rsid w:val="00DE4ED0"/>
    <w:rsid w:val="00DE5B74"/>
    <w:rsid w:val="00DE7149"/>
    <w:rsid w:val="00DE720C"/>
    <w:rsid w:val="00DF2BCF"/>
    <w:rsid w:val="00E00168"/>
    <w:rsid w:val="00E00DE5"/>
    <w:rsid w:val="00E028CB"/>
    <w:rsid w:val="00E0422C"/>
    <w:rsid w:val="00E100AE"/>
    <w:rsid w:val="00E15B79"/>
    <w:rsid w:val="00E200FB"/>
    <w:rsid w:val="00E240AD"/>
    <w:rsid w:val="00E24A91"/>
    <w:rsid w:val="00E263F1"/>
    <w:rsid w:val="00E26B43"/>
    <w:rsid w:val="00E340FF"/>
    <w:rsid w:val="00E4145C"/>
    <w:rsid w:val="00E41484"/>
    <w:rsid w:val="00E45840"/>
    <w:rsid w:val="00E458DF"/>
    <w:rsid w:val="00E45B01"/>
    <w:rsid w:val="00E52ED4"/>
    <w:rsid w:val="00E544AB"/>
    <w:rsid w:val="00E54B97"/>
    <w:rsid w:val="00E559EE"/>
    <w:rsid w:val="00E6507F"/>
    <w:rsid w:val="00E6616A"/>
    <w:rsid w:val="00E66945"/>
    <w:rsid w:val="00E75AD7"/>
    <w:rsid w:val="00E82BB4"/>
    <w:rsid w:val="00E83DA1"/>
    <w:rsid w:val="00E93B3F"/>
    <w:rsid w:val="00EA457B"/>
    <w:rsid w:val="00EA4A76"/>
    <w:rsid w:val="00EB7C17"/>
    <w:rsid w:val="00EC2C03"/>
    <w:rsid w:val="00EC5AC6"/>
    <w:rsid w:val="00EC680A"/>
    <w:rsid w:val="00EC6F96"/>
    <w:rsid w:val="00ED0B56"/>
    <w:rsid w:val="00ED4F53"/>
    <w:rsid w:val="00EE0A3A"/>
    <w:rsid w:val="00EE3D01"/>
    <w:rsid w:val="00EE54E7"/>
    <w:rsid w:val="00EE739B"/>
    <w:rsid w:val="00EF0EE7"/>
    <w:rsid w:val="00EF318B"/>
    <w:rsid w:val="00EF76FE"/>
    <w:rsid w:val="00F04036"/>
    <w:rsid w:val="00F06E3A"/>
    <w:rsid w:val="00F12A75"/>
    <w:rsid w:val="00F1694A"/>
    <w:rsid w:val="00F178CA"/>
    <w:rsid w:val="00F20869"/>
    <w:rsid w:val="00F239B1"/>
    <w:rsid w:val="00F25617"/>
    <w:rsid w:val="00F261E2"/>
    <w:rsid w:val="00F3219A"/>
    <w:rsid w:val="00F3419C"/>
    <w:rsid w:val="00F4200F"/>
    <w:rsid w:val="00F435FB"/>
    <w:rsid w:val="00F53185"/>
    <w:rsid w:val="00F627C0"/>
    <w:rsid w:val="00F661F8"/>
    <w:rsid w:val="00F66B31"/>
    <w:rsid w:val="00F70069"/>
    <w:rsid w:val="00F71F35"/>
    <w:rsid w:val="00F76286"/>
    <w:rsid w:val="00F906B1"/>
    <w:rsid w:val="00F914D2"/>
    <w:rsid w:val="00F93C98"/>
    <w:rsid w:val="00F9453F"/>
    <w:rsid w:val="00F95982"/>
    <w:rsid w:val="00F96906"/>
    <w:rsid w:val="00F97EF5"/>
    <w:rsid w:val="00FA056B"/>
    <w:rsid w:val="00FA1C38"/>
    <w:rsid w:val="00FA48A0"/>
    <w:rsid w:val="00FA6772"/>
    <w:rsid w:val="00FC0D67"/>
    <w:rsid w:val="00FC69B4"/>
    <w:rsid w:val="00FC73D6"/>
    <w:rsid w:val="00FD2085"/>
    <w:rsid w:val="00FE21F6"/>
    <w:rsid w:val="00FE40DD"/>
    <w:rsid w:val="00FE58B3"/>
    <w:rsid w:val="00FF098A"/>
    <w:rsid w:val="00FF0E9C"/>
    <w:rsid w:val="00FF1368"/>
    <w:rsid w:val="00FF34D4"/>
    <w:rsid w:val="00FF5F22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93C9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93C9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C9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C9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C98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C3861"/>
    <w:pPr>
      <w:keepNext/>
      <w:ind w:firstLine="0"/>
      <w:jc w:val="center"/>
      <w:outlineLvl w:val="4"/>
    </w:pPr>
    <w:rPr>
      <w:rFonts w:ascii="Times New Roman" w:hAnsi="Times New Roman"/>
      <w:sz w:val="28"/>
    </w:rPr>
  </w:style>
  <w:style w:type="character" w:default="1" w:styleId="a0">
    <w:name w:val="Default Paragraph Font"/>
    <w:semiHidden/>
    <w:rsid w:val="00F93C9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93C98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pPr>
      <w:ind w:firstLine="709"/>
    </w:pPr>
    <w:rPr>
      <w:rFonts w:ascii="Academy" w:hAnsi="Academy"/>
      <w:color w:val="008080"/>
      <w:sz w:val="28"/>
    </w:rPr>
  </w:style>
  <w:style w:type="table" w:styleId="a8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a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character" w:customStyle="1" w:styleId="30">
    <w:name w:val="Заголовок 3 Знак"/>
    <w:aliases w:val="!Главы документа Знак"/>
    <w:link w:val="3"/>
    <w:rsid w:val="005C386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C3861"/>
    <w:rPr>
      <w:rFonts w:ascii="Arial" w:hAnsi="Arial"/>
      <w:b/>
      <w:bCs/>
      <w:sz w:val="26"/>
      <w:szCs w:val="28"/>
    </w:rPr>
  </w:style>
  <w:style w:type="character" w:customStyle="1" w:styleId="20">
    <w:name w:val="Заголовок 2 Знак"/>
    <w:aliases w:val="!Разделы документа Знак"/>
    <w:link w:val="2"/>
    <w:rsid w:val="005C3861"/>
    <w:rPr>
      <w:rFonts w:ascii="Arial" w:hAnsi="Arial" w:cs="Arial"/>
      <w:b/>
      <w:bCs/>
      <w:iCs/>
      <w:sz w:val="30"/>
      <w:szCs w:val="28"/>
    </w:rPr>
  </w:style>
  <w:style w:type="character" w:customStyle="1" w:styleId="50">
    <w:name w:val="Заголовок 5 Знак"/>
    <w:link w:val="5"/>
    <w:rsid w:val="005C3861"/>
    <w:rPr>
      <w:sz w:val="28"/>
    </w:rPr>
  </w:style>
  <w:style w:type="numbering" w:customStyle="1" w:styleId="11">
    <w:name w:val="Нет списка1"/>
    <w:next w:val="a2"/>
    <w:semiHidden/>
    <w:rsid w:val="005C3861"/>
  </w:style>
  <w:style w:type="paragraph" w:customStyle="1" w:styleId="ab">
    <w:name w:val="Знак"/>
    <w:basedOn w:val="a"/>
    <w:rsid w:val="005C386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c">
    <w:name w:val="Balloon Text"/>
    <w:basedOn w:val="a"/>
    <w:link w:val="ad"/>
    <w:rsid w:val="005C3861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5C38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11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er"/>
    <w:basedOn w:val="a"/>
    <w:link w:val="af"/>
    <w:rsid w:val="00B32BC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B32BCC"/>
    <w:rPr>
      <w:rFonts w:ascii="TimesDL" w:hAnsi="TimesDL"/>
      <w:sz w:val="24"/>
    </w:rPr>
  </w:style>
  <w:style w:type="table" w:customStyle="1" w:styleId="12">
    <w:name w:val="Сетка таблицы1"/>
    <w:basedOn w:val="a1"/>
    <w:next w:val="a8"/>
    <w:uiPriority w:val="59"/>
    <w:rsid w:val="00E82B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41446C"/>
    <w:rPr>
      <w:rFonts w:ascii="Academy" w:hAnsi="Academy"/>
      <w:color w:val="008080"/>
      <w:sz w:val="28"/>
    </w:rPr>
  </w:style>
  <w:style w:type="character" w:styleId="HTML">
    <w:name w:val="HTML Variable"/>
    <w:aliases w:val="!Ссылки в документе"/>
    <w:basedOn w:val="a0"/>
    <w:rsid w:val="00F93C9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rsid w:val="00F93C98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rsid w:val="0021252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93C9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2">
    <w:name w:val="Hyperlink"/>
    <w:basedOn w:val="a0"/>
    <w:rsid w:val="00F93C98"/>
    <w:rPr>
      <w:color w:val="0000FF"/>
      <w:u w:val="none"/>
    </w:rPr>
  </w:style>
  <w:style w:type="paragraph" w:customStyle="1" w:styleId="Application">
    <w:name w:val="Application!Приложение"/>
    <w:rsid w:val="00F93C9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93C9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93C9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93C9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93C9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93C9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93C9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C9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C9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C98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C3861"/>
    <w:pPr>
      <w:keepNext/>
      <w:ind w:firstLine="0"/>
      <w:jc w:val="center"/>
      <w:outlineLvl w:val="4"/>
    </w:pPr>
    <w:rPr>
      <w:rFonts w:ascii="Times New Roman" w:hAnsi="Times New Roman"/>
      <w:sz w:val="28"/>
    </w:rPr>
  </w:style>
  <w:style w:type="character" w:default="1" w:styleId="a0">
    <w:name w:val="Default Paragraph Font"/>
    <w:semiHidden/>
    <w:rsid w:val="00F93C9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93C98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pPr>
      <w:ind w:firstLine="709"/>
    </w:pPr>
    <w:rPr>
      <w:rFonts w:ascii="Academy" w:hAnsi="Academy"/>
      <w:color w:val="008080"/>
      <w:sz w:val="28"/>
    </w:rPr>
  </w:style>
  <w:style w:type="table" w:styleId="a8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a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character" w:customStyle="1" w:styleId="30">
    <w:name w:val="Заголовок 3 Знак"/>
    <w:aliases w:val="!Главы документа Знак"/>
    <w:link w:val="3"/>
    <w:rsid w:val="005C386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C3861"/>
    <w:rPr>
      <w:rFonts w:ascii="Arial" w:hAnsi="Arial"/>
      <w:b/>
      <w:bCs/>
      <w:sz w:val="26"/>
      <w:szCs w:val="28"/>
    </w:rPr>
  </w:style>
  <w:style w:type="character" w:customStyle="1" w:styleId="20">
    <w:name w:val="Заголовок 2 Знак"/>
    <w:aliases w:val="!Разделы документа Знак"/>
    <w:link w:val="2"/>
    <w:rsid w:val="005C3861"/>
    <w:rPr>
      <w:rFonts w:ascii="Arial" w:hAnsi="Arial" w:cs="Arial"/>
      <w:b/>
      <w:bCs/>
      <w:iCs/>
      <w:sz w:val="30"/>
      <w:szCs w:val="28"/>
    </w:rPr>
  </w:style>
  <w:style w:type="character" w:customStyle="1" w:styleId="50">
    <w:name w:val="Заголовок 5 Знак"/>
    <w:link w:val="5"/>
    <w:rsid w:val="005C3861"/>
    <w:rPr>
      <w:sz w:val="28"/>
    </w:rPr>
  </w:style>
  <w:style w:type="numbering" w:customStyle="1" w:styleId="11">
    <w:name w:val="Нет списка1"/>
    <w:next w:val="a2"/>
    <w:semiHidden/>
    <w:rsid w:val="005C3861"/>
  </w:style>
  <w:style w:type="paragraph" w:customStyle="1" w:styleId="ab">
    <w:name w:val="Знак"/>
    <w:basedOn w:val="a"/>
    <w:rsid w:val="005C386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c">
    <w:name w:val="Balloon Text"/>
    <w:basedOn w:val="a"/>
    <w:link w:val="ad"/>
    <w:rsid w:val="005C3861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5C38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C11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er"/>
    <w:basedOn w:val="a"/>
    <w:link w:val="af"/>
    <w:rsid w:val="00B32BC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B32BCC"/>
    <w:rPr>
      <w:rFonts w:ascii="TimesDL" w:hAnsi="TimesDL"/>
      <w:sz w:val="24"/>
    </w:rPr>
  </w:style>
  <w:style w:type="table" w:customStyle="1" w:styleId="12">
    <w:name w:val="Сетка таблицы1"/>
    <w:basedOn w:val="a1"/>
    <w:next w:val="a8"/>
    <w:uiPriority w:val="59"/>
    <w:rsid w:val="00E82B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41446C"/>
    <w:rPr>
      <w:rFonts w:ascii="Academy" w:hAnsi="Academy"/>
      <w:color w:val="008080"/>
      <w:sz w:val="28"/>
    </w:rPr>
  </w:style>
  <w:style w:type="character" w:styleId="HTML">
    <w:name w:val="HTML Variable"/>
    <w:aliases w:val="!Ссылки в документе"/>
    <w:basedOn w:val="a0"/>
    <w:rsid w:val="00F93C9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rsid w:val="00F93C98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rsid w:val="0021252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93C9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2">
    <w:name w:val="Hyperlink"/>
    <w:basedOn w:val="a0"/>
    <w:rsid w:val="00F93C98"/>
    <w:rPr>
      <w:color w:val="0000FF"/>
      <w:u w:val="none"/>
    </w:rPr>
  </w:style>
  <w:style w:type="paragraph" w:customStyle="1" w:styleId="Application">
    <w:name w:val="Application!Приложение"/>
    <w:rsid w:val="00F93C9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93C9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93C9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93C9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93C9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4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ae5a2338-7578-4c09-8245-e20ab03d0897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368466ff-ad4b-4180-8f7a-6aee5753fe0f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F3095-16A5-4D9D-BE9D-9A98D135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2023-09-27T03:03:00Z</cp:lastPrinted>
  <dcterms:created xsi:type="dcterms:W3CDTF">2026-08-31T09:16:00Z</dcterms:created>
  <dcterms:modified xsi:type="dcterms:W3CDTF">2026-08-31T09:18:00Z</dcterms:modified>
</cp:coreProperties>
</file>