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1E4260" w:rsidP="001A1F22">
      <w:pPr>
        <w:pStyle w:val="a3"/>
        <w:ind w:left="0"/>
        <w:jc w:val="center"/>
        <w:rPr>
          <w:b/>
          <w:sz w:val="28"/>
          <w:szCs w:val="28"/>
        </w:rPr>
      </w:pPr>
      <w:r w:rsidRPr="001E42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6" o:title=""/>
            <w10:wrap type="tight"/>
          </v:shape>
          <o:OLEObject Type="Embed" ProgID="Photoshop.Image.9" ShapeID="_x0000_s1026" DrawAspect="Content" ObjectID="_1705239611" r:id="rId7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540BB4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Р</w:t>
      </w:r>
      <w:r w:rsidR="00540BB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540BB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540BB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540BB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540BB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540B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540BB4">
        <w:rPr>
          <w:b/>
          <w:sz w:val="28"/>
          <w:szCs w:val="28"/>
        </w:rPr>
        <w:t xml:space="preserve"> 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1A1F22" w:rsidRPr="00540BB4" w:rsidRDefault="00540BB4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540BB4">
        <w:rPr>
          <w:b/>
          <w:sz w:val="28"/>
        </w:rPr>
        <w:t xml:space="preserve">т 27.01.2022 </w:t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 w:rsidRPr="00540BB4">
        <w:rPr>
          <w:b/>
          <w:sz w:val="28"/>
        </w:rPr>
        <w:tab/>
      </w:r>
      <w:r>
        <w:rPr>
          <w:b/>
          <w:sz w:val="28"/>
        </w:rPr>
        <w:t xml:space="preserve">         </w:t>
      </w:r>
      <w:r w:rsidRPr="00540BB4">
        <w:rPr>
          <w:b/>
          <w:sz w:val="28"/>
        </w:rPr>
        <w:t>№ 1</w:t>
      </w:r>
      <w:r w:rsidR="001A1F22" w:rsidRPr="00540BB4">
        <w:rPr>
          <w:b/>
          <w:sz w:val="28"/>
        </w:rPr>
        <w:tab/>
      </w:r>
    </w:p>
    <w:p w:rsidR="00540BB4" w:rsidRDefault="001A1F22" w:rsidP="00540BB4">
      <w:pPr>
        <w:overflowPunct w:val="0"/>
        <w:jc w:val="both"/>
        <w:rPr>
          <w:sz w:val="28"/>
        </w:rPr>
      </w:pPr>
      <w:r>
        <w:rPr>
          <w:sz w:val="28"/>
        </w:rPr>
        <w:sym w:font="Symbol" w:char="00E9"/>
      </w:r>
      <w:r w:rsidR="00557A1C">
        <w:rPr>
          <w:sz w:val="28"/>
        </w:rPr>
        <w:t>О внесении изменений и дополнений в решение Совета</w:t>
      </w:r>
      <w:r w:rsidR="00540BB4">
        <w:rPr>
          <w:sz w:val="28"/>
        </w:rPr>
        <w:t xml:space="preserve">                                  </w:t>
      </w:r>
      <w:r w:rsidR="00540BB4">
        <w:rPr>
          <w:sz w:val="28"/>
        </w:rPr>
        <w:sym w:font="Symbol" w:char="00F9"/>
      </w:r>
    </w:p>
    <w:p w:rsidR="00557A1C" w:rsidRDefault="00557A1C" w:rsidP="00540BB4">
      <w:pPr>
        <w:overflowPunct w:val="0"/>
        <w:jc w:val="both"/>
        <w:rPr>
          <w:sz w:val="28"/>
        </w:rPr>
      </w:pPr>
      <w:r>
        <w:rPr>
          <w:sz w:val="28"/>
        </w:rPr>
        <w:t xml:space="preserve">народных депутатов Полысаевского городского округа </w:t>
      </w:r>
    </w:p>
    <w:p w:rsidR="00557A1C" w:rsidRDefault="00557A1C" w:rsidP="001A1F22">
      <w:pPr>
        <w:rPr>
          <w:sz w:val="28"/>
          <w:szCs w:val="28"/>
        </w:rPr>
      </w:pPr>
      <w:r>
        <w:rPr>
          <w:sz w:val="28"/>
        </w:rPr>
        <w:t>от 23.12.2021 №75 «</w:t>
      </w:r>
      <w:r w:rsidR="001A1F22">
        <w:rPr>
          <w:sz w:val="28"/>
          <w:szCs w:val="28"/>
        </w:rPr>
        <w:t xml:space="preserve">О бюджете Полысаевского городского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округа на 2022 год и на плановый период 2023 и 2024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557A1C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824DF1" w:rsidRPr="00F35E74" w:rsidRDefault="001A1F22" w:rsidP="00EE6B4C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24DF1" w:rsidRPr="00F35E74">
        <w:rPr>
          <w:sz w:val="28"/>
        </w:rPr>
        <w:t>Внести изменения и дополнения в Решение Совета народных депутатов Полыса</w:t>
      </w:r>
      <w:r w:rsidR="00824DF1">
        <w:rPr>
          <w:sz w:val="28"/>
        </w:rPr>
        <w:t>евского городского округа от 23</w:t>
      </w:r>
      <w:r w:rsidR="00824DF1" w:rsidRPr="00F35E74">
        <w:rPr>
          <w:sz w:val="28"/>
        </w:rPr>
        <w:t>.12.</w:t>
      </w:r>
      <w:r w:rsidR="00824DF1">
        <w:rPr>
          <w:sz w:val="28"/>
        </w:rPr>
        <w:t xml:space="preserve">2021 </w:t>
      </w:r>
      <w:r w:rsidR="00824DF1" w:rsidRPr="00F35E74">
        <w:rPr>
          <w:sz w:val="28"/>
        </w:rPr>
        <w:t xml:space="preserve"> №</w:t>
      </w:r>
      <w:r w:rsidR="008E5B4D">
        <w:rPr>
          <w:sz w:val="28"/>
        </w:rPr>
        <w:t>75</w:t>
      </w:r>
      <w:r w:rsidR="00824DF1" w:rsidRPr="00F35E74">
        <w:rPr>
          <w:sz w:val="28"/>
        </w:rPr>
        <w:t xml:space="preserve"> «</w:t>
      </w:r>
      <w:r w:rsidR="00824DF1" w:rsidRPr="00F35E74">
        <w:rPr>
          <w:sz w:val="28"/>
          <w:szCs w:val="28"/>
        </w:rPr>
        <w:t xml:space="preserve">О бюджете Полысаевского городского </w:t>
      </w:r>
      <w:r w:rsidR="008E5B4D">
        <w:rPr>
          <w:sz w:val="28"/>
          <w:szCs w:val="28"/>
        </w:rPr>
        <w:t>округа  на 2022 год и на плановый период 2023 и 2024</w:t>
      </w:r>
      <w:r w:rsidR="00824DF1" w:rsidRPr="00F35E74">
        <w:rPr>
          <w:sz w:val="28"/>
          <w:szCs w:val="28"/>
        </w:rPr>
        <w:t xml:space="preserve"> годов»</w:t>
      </w:r>
      <w:r w:rsidR="008E5B4D">
        <w:rPr>
          <w:sz w:val="28"/>
          <w:szCs w:val="28"/>
        </w:rPr>
        <w:t>.</w:t>
      </w:r>
    </w:p>
    <w:p w:rsidR="004F3DA3" w:rsidRDefault="004F3DA3" w:rsidP="00DA323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DF1">
        <w:rPr>
          <w:sz w:val="28"/>
          <w:szCs w:val="28"/>
        </w:rPr>
        <w:t>1.1.</w:t>
      </w:r>
      <w:r>
        <w:rPr>
          <w:sz w:val="28"/>
          <w:szCs w:val="28"/>
        </w:rPr>
        <w:t xml:space="preserve"> В пункте 1 слова «общий объем доходов бюджета Полысаевского городского округа в сумме 2049428,1тыс. рублей», заменить словами</w:t>
      </w:r>
      <w:r w:rsidR="00DA323A">
        <w:rPr>
          <w:sz w:val="28"/>
          <w:szCs w:val="28"/>
        </w:rPr>
        <w:t xml:space="preserve"> «общий объем доходов бюджета Полысаевского гор</w:t>
      </w:r>
      <w:r w:rsidR="004463AB">
        <w:rPr>
          <w:sz w:val="28"/>
          <w:szCs w:val="28"/>
        </w:rPr>
        <w:t xml:space="preserve">одского округа в сумме 2149028,1 </w:t>
      </w:r>
      <w:r w:rsidR="00DA323A">
        <w:rPr>
          <w:sz w:val="28"/>
          <w:szCs w:val="28"/>
        </w:rPr>
        <w:t>тыс. рублей», слова «</w:t>
      </w:r>
      <w:r>
        <w:rPr>
          <w:sz w:val="28"/>
          <w:szCs w:val="28"/>
        </w:rPr>
        <w:t>общий объем расходов бюджета Полысаевского городского округа в сумме 2064145,1 тыс. рублей</w:t>
      </w:r>
      <w:r w:rsidR="00DA323A">
        <w:rPr>
          <w:sz w:val="28"/>
          <w:szCs w:val="28"/>
        </w:rPr>
        <w:t xml:space="preserve">», заменить словами  «общий объем расходов бюджета Полысаевского городского округа в сумме </w:t>
      </w:r>
      <w:r w:rsidR="0035069A">
        <w:rPr>
          <w:sz w:val="28"/>
          <w:szCs w:val="28"/>
        </w:rPr>
        <w:t>2163745,1</w:t>
      </w:r>
      <w:r w:rsidR="00DA323A">
        <w:rPr>
          <w:sz w:val="28"/>
          <w:szCs w:val="28"/>
        </w:rPr>
        <w:t xml:space="preserve"> тыс. рублей»</w:t>
      </w:r>
      <w:r w:rsidR="0035069A">
        <w:rPr>
          <w:sz w:val="28"/>
          <w:szCs w:val="28"/>
        </w:rPr>
        <w:t>.</w:t>
      </w:r>
    </w:p>
    <w:p w:rsidR="00D87A80" w:rsidRDefault="00D87A80" w:rsidP="00D87A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1.2.Приложение 1 к решению Совета от 23.12.2021</w:t>
      </w:r>
      <w:r w:rsidRPr="0072645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</w:t>
      </w:r>
      <w:r w:rsidRPr="00726455">
        <w:rPr>
          <w:sz w:val="28"/>
          <w:szCs w:val="28"/>
        </w:rPr>
        <w:t xml:space="preserve"> изложить в новой редакции согласно приложению 1 к настоящему решению.</w:t>
      </w:r>
    </w:p>
    <w:p w:rsidR="008E5B4D" w:rsidRDefault="0035069A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7A80">
        <w:rPr>
          <w:sz w:val="28"/>
          <w:szCs w:val="28"/>
        </w:rPr>
        <w:t>3</w:t>
      </w:r>
      <w:r>
        <w:rPr>
          <w:sz w:val="28"/>
          <w:szCs w:val="28"/>
        </w:rPr>
        <w:t>. Приложение 2</w:t>
      </w:r>
      <w:r w:rsidR="00FA5663">
        <w:rPr>
          <w:sz w:val="28"/>
          <w:szCs w:val="28"/>
        </w:rPr>
        <w:t xml:space="preserve"> к решению Совета от 23.12.2021</w:t>
      </w:r>
      <w:r w:rsidR="008E5B4D" w:rsidRPr="00726455">
        <w:rPr>
          <w:sz w:val="28"/>
          <w:szCs w:val="28"/>
        </w:rPr>
        <w:t xml:space="preserve"> №</w:t>
      </w:r>
      <w:r w:rsidR="00FA5663">
        <w:rPr>
          <w:sz w:val="28"/>
          <w:szCs w:val="28"/>
        </w:rPr>
        <w:t>75</w:t>
      </w:r>
      <w:r w:rsidR="008E5B4D" w:rsidRPr="00726455">
        <w:rPr>
          <w:sz w:val="28"/>
          <w:szCs w:val="28"/>
        </w:rPr>
        <w:t xml:space="preserve"> изложить в новой редакции согласно приложению </w:t>
      </w:r>
      <w:r w:rsidR="00D87A80">
        <w:rPr>
          <w:sz w:val="28"/>
          <w:szCs w:val="28"/>
        </w:rPr>
        <w:t>2</w:t>
      </w:r>
      <w:r w:rsidR="008E5B4D" w:rsidRPr="00726455">
        <w:rPr>
          <w:sz w:val="28"/>
          <w:szCs w:val="28"/>
        </w:rPr>
        <w:t xml:space="preserve"> к настоящему решению.</w:t>
      </w:r>
    </w:p>
    <w:p w:rsidR="001A1F22" w:rsidRDefault="00D87A80" w:rsidP="00FA5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5069A">
        <w:rPr>
          <w:sz w:val="28"/>
          <w:szCs w:val="28"/>
        </w:rPr>
        <w:t>. Приложение 3</w:t>
      </w:r>
      <w:r w:rsidR="00FA5663">
        <w:rPr>
          <w:sz w:val="28"/>
          <w:szCs w:val="28"/>
        </w:rPr>
        <w:t xml:space="preserve"> к решению Совета от 23.12.2021</w:t>
      </w:r>
      <w:r w:rsidR="00FA5663" w:rsidRPr="00726455">
        <w:rPr>
          <w:sz w:val="28"/>
          <w:szCs w:val="28"/>
        </w:rPr>
        <w:t xml:space="preserve"> №</w:t>
      </w:r>
      <w:r w:rsidR="00FA5663">
        <w:rPr>
          <w:sz w:val="28"/>
          <w:szCs w:val="28"/>
        </w:rPr>
        <w:t xml:space="preserve"> 75</w:t>
      </w:r>
      <w:r w:rsidR="00FA5663" w:rsidRPr="00726455">
        <w:rPr>
          <w:sz w:val="28"/>
          <w:szCs w:val="28"/>
        </w:rPr>
        <w:t xml:space="preserve"> изложить в ново</w:t>
      </w:r>
      <w:r w:rsidR="00FA5663">
        <w:rPr>
          <w:sz w:val="28"/>
          <w:szCs w:val="28"/>
        </w:rPr>
        <w:t xml:space="preserve">й редакции согласно приложению </w:t>
      </w:r>
      <w:r>
        <w:rPr>
          <w:sz w:val="28"/>
          <w:szCs w:val="28"/>
        </w:rPr>
        <w:t>3</w:t>
      </w:r>
      <w:r w:rsidR="00FA5663" w:rsidRPr="00726455">
        <w:rPr>
          <w:sz w:val="28"/>
          <w:szCs w:val="28"/>
        </w:rPr>
        <w:t xml:space="preserve"> к настоящему решению.</w:t>
      </w:r>
    </w:p>
    <w:p w:rsidR="0035069A" w:rsidRDefault="00D87A80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35069A">
        <w:rPr>
          <w:sz w:val="28"/>
          <w:szCs w:val="28"/>
        </w:rPr>
        <w:t>. Приложение 4 к решению Совета от 23.12.2021</w:t>
      </w:r>
      <w:r w:rsidR="0035069A" w:rsidRPr="00726455">
        <w:rPr>
          <w:sz w:val="28"/>
          <w:szCs w:val="28"/>
        </w:rPr>
        <w:t xml:space="preserve"> №</w:t>
      </w:r>
      <w:r w:rsidR="0035069A">
        <w:rPr>
          <w:sz w:val="28"/>
          <w:szCs w:val="28"/>
        </w:rPr>
        <w:t xml:space="preserve"> 75</w:t>
      </w:r>
      <w:r w:rsidR="0035069A" w:rsidRPr="00726455">
        <w:rPr>
          <w:sz w:val="28"/>
          <w:szCs w:val="28"/>
        </w:rPr>
        <w:t xml:space="preserve"> изложить в ново</w:t>
      </w:r>
      <w:r w:rsidR="0035069A">
        <w:rPr>
          <w:sz w:val="28"/>
          <w:szCs w:val="28"/>
        </w:rPr>
        <w:t xml:space="preserve">й редакции согласно приложению </w:t>
      </w:r>
      <w:r>
        <w:rPr>
          <w:sz w:val="28"/>
          <w:szCs w:val="28"/>
        </w:rPr>
        <w:t>4</w:t>
      </w:r>
      <w:r w:rsidR="0035069A" w:rsidRPr="00726455">
        <w:rPr>
          <w:sz w:val="28"/>
          <w:szCs w:val="28"/>
        </w:rPr>
        <w:t xml:space="preserve"> к настоящему решению.</w:t>
      </w:r>
    </w:p>
    <w:p w:rsidR="0035069A" w:rsidRDefault="00D87A80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5069A">
        <w:rPr>
          <w:sz w:val="28"/>
          <w:szCs w:val="28"/>
        </w:rPr>
        <w:t xml:space="preserve">. </w:t>
      </w:r>
      <w:r w:rsidR="001D1548">
        <w:rPr>
          <w:sz w:val="28"/>
          <w:szCs w:val="28"/>
        </w:rPr>
        <w:t>Приложение 6</w:t>
      </w:r>
      <w:r w:rsidR="0035069A">
        <w:rPr>
          <w:sz w:val="28"/>
          <w:szCs w:val="28"/>
        </w:rPr>
        <w:t xml:space="preserve"> к решению Совета от 23.12.2021</w:t>
      </w:r>
      <w:r w:rsidR="0035069A" w:rsidRPr="00726455">
        <w:rPr>
          <w:sz w:val="28"/>
          <w:szCs w:val="28"/>
        </w:rPr>
        <w:t xml:space="preserve"> №</w:t>
      </w:r>
      <w:r w:rsidR="0035069A">
        <w:rPr>
          <w:sz w:val="28"/>
          <w:szCs w:val="28"/>
        </w:rPr>
        <w:t xml:space="preserve"> 75</w:t>
      </w:r>
      <w:r w:rsidR="0035069A" w:rsidRPr="00726455">
        <w:rPr>
          <w:sz w:val="28"/>
          <w:szCs w:val="28"/>
        </w:rPr>
        <w:t xml:space="preserve"> изложить в ново</w:t>
      </w:r>
      <w:r w:rsidR="0035069A">
        <w:rPr>
          <w:sz w:val="28"/>
          <w:szCs w:val="28"/>
        </w:rPr>
        <w:t xml:space="preserve">й редакции согласно приложению </w:t>
      </w:r>
      <w:r>
        <w:rPr>
          <w:sz w:val="28"/>
          <w:szCs w:val="28"/>
        </w:rPr>
        <w:t>5</w:t>
      </w:r>
      <w:r w:rsidR="0035069A" w:rsidRPr="00726455">
        <w:rPr>
          <w:sz w:val="28"/>
          <w:szCs w:val="28"/>
        </w:rPr>
        <w:t xml:space="preserve"> к настоящему решению.</w:t>
      </w:r>
    </w:p>
    <w:p w:rsidR="0071607C" w:rsidRDefault="001D1548" w:rsidP="0071607C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="0071607C">
        <w:t xml:space="preserve">2. </w:t>
      </w:r>
      <w:r w:rsidR="00AE74BC">
        <w:t xml:space="preserve">Опубликовать настоящее решение в городской массовой газете «Полысаево» и в сетевом издании « Электронный бюллетень Полысаевского </w:t>
      </w:r>
      <w:r w:rsidR="00AE74BC">
        <w:lastRenderedPageBreak/>
        <w:t>городского округа».</w:t>
      </w:r>
    </w:p>
    <w:p w:rsidR="0071607C" w:rsidRDefault="0071607C" w:rsidP="00AE74BC">
      <w:pPr>
        <w:pStyle w:val="a4"/>
        <w:tabs>
          <w:tab w:val="num" w:pos="0"/>
        </w:tabs>
      </w:pPr>
      <w:r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1478FB" w:rsidRPr="00627092" w:rsidRDefault="00963CC7" w:rsidP="00EE6B4C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71607C">
        <w:rPr>
          <w:sz w:val="28"/>
          <w:szCs w:val="28"/>
        </w:rPr>
        <w:t xml:space="preserve">. </w:t>
      </w:r>
      <w:r w:rsidR="001478FB">
        <w:rPr>
          <w:sz w:val="28"/>
          <w:szCs w:val="28"/>
        </w:rPr>
        <w:t xml:space="preserve">Признать утратившим силу </w:t>
      </w:r>
      <w:r w:rsidR="001478FB">
        <w:rPr>
          <w:sz w:val="28"/>
        </w:rPr>
        <w:t xml:space="preserve">решение Совета народных депутатов Полысаевского городского округа от 28.12.2021 №82 «О внесении изменений и дополнений в решение Совета народных депутатов Полысаевского городского округа </w:t>
      </w:r>
      <w:r w:rsidR="00627092">
        <w:rPr>
          <w:sz w:val="28"/>
        </w:rPr>
        <w:t>от 24</w:t>
      </w:r>
      <w:r w:rsidR="001478FB">
        <w:rPr>
          <w:sz w:val="28"/>
        </w:rPr>
        <w:t>.12.202</w:t>
      </w:r>
      <w:r w:rsidR="00627092">
        <w:rPr>
          <w:sz w:val="28"/>
        </w:rPr>
        <w:t>0 №127</w:t>
      </w:r>
      <w:r w:rsidR="001478FB">
        <w:rPr>
          <w:sz w:val="28"/>
        </w:rPr>
        <w:t xml:space="preserve"> «</w:t>
      </w:r>
      <w:r w:rsidR="001478FB">
        <w:rPr>
          <w:sz w:val="28"/>
          <w:szCs w:val="28"/>
        </w:rPr>
        <w:t>О бюджете Полысаевского городского округа на 202</w:t>
      </w:r>
      <w:r w:rsidR="00627092">
        <w:rPr>
          <w:sz w:val="28"/>
          <w:szCs w:val="28"/>
        </w:rPr>
        <w:t>1 год и на плановый период 2022 и 2023</w:t>
      </w:r>
    </w:p>
    <w:p w:rsidR="001478FB" w:rsidRDefault="001478FB" w:rsidP="00627092">
      <w:pPr>
        <w:rPr>
          <w:sz w:val="28"/>
          <w:szCs w:val="28"/>
        </w:rPr>
      </w:pPr>
      <w:r>
        <w:rPr>
          <w:sz w:val="28"/>
          <w:szCs w:val="28"/>
        </w:rPr>
        <w:t>годов»</w:t>
      </w:r>
      <w:r w:rsidR="00627092">
        <w:rPr>
          <w:sz w:val="28"/>
          <w:szCs w:val="28"/>
        </w:rPr>
        <w:t>.</w:t>
      </w:r>
    </w:p>
    <w:p w:rsidR="0071607C" w:rsidRDefault="00963CC7" w:rsidP="007160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27092">
        <w:rPr>
          <w:sz w:val="28"/>
          <w:szCs w:val="28"/>
        </w:rPr>
        <w:t xml:space="preserve">. </w:t>
      </w:r>
      <w:r w:rsidR="0071607C">
        <w:rPr>
          <w:sz w:val="28"/>
          <w:szCs w:val="28"/>
        </w:rPr>
        <w:t>Контроль за исполнением настоящего решения возложить на комитет по бюджету, налогам и финансам (О.В. Киселева).</w:t>
      </w:r>
    </w:p>
    <w:p w:rsidR="001A1F22" w:rsidRDefault="001A1F22" w:rsidP="0071607C">
      <w:pPr>
        <w:pStyle w:val="a4"/>
        <w:tabs>
          <w:tab w:val="num" w:pos="0"/>
        </w:tabs>
        <w:spacing w:line="240" w:lineRule="auto"/>
        <w:ind w:left="0" w:firstLine="709"/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EE1F40">
        <w:tc>
          <w:tcPr>
            <w:tcW w:w="4752" w:type="dxa"/>
          </w:tcPr>
          <w:p w:rsidR="001A1F22" w:rsidRPr="00661A73" w:rsidRDefault="001A1F22" w:rsidP="00EE1F40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Pr="00661A73" w:rsidRDefault="001A1F22" w:rsidP="00EE1F40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В.П.Зыков</w:t>
            </w:r>
          </w:p>
          <w:p w:rsidR="001A1F22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jc w:val="both"/>
              <w:rPr>
                <w:sz w:val="24"/>
                <w:szCs w:val="24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Pr="00661A73" w:rsidRDefault="001A1F22" w:rsidP="00EE1F40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1A1F22" w:rsidRPr="00661A73" w:rsidRDefault="001A1F22" w:rsidP="00EE1F40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661A73" w:rsidRDefault="001A1F22" w:rsidP="00EE1F40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EE1F40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  <w:p w:rsidR="001A1F22" w:rsidRPr="000F50B5" w:rsidRDefault="001A1F22" w:rsidP="00EE1F40">
            <w:pPr>
              <w:rPr>
                <w:sz w:val="28"/>
              </w:rPr>
            </w:pPr>
          </w:p>
          <w:p w:rsidR="001A1F22" w:rsidRPr="000F50B5" w:rsidRDefault="001A1F22" w:rsidP="00EE1F40">
            <w:pPr>
              <w:rPr>
                <w:sz w:val="28"/>
              </w:rPr>
            </w:pPr>
          </w:p>
          <w:p w:rsidR="001A1F22" w:rsidRPr="000F50B5" w:rsidRDefault="001A1F22" w:rsidP="00EE1F40">
            <w:pPr>
              <w:rPr>
                <w:sz w:val="28"/>
              </w:rPr>
            </w:pPr>
          </w:p>
          <w:p w:rsidR="001A1F22" w:rsidRPr="000F50B5" w:rsidRDefault="001A1F22" w:rsidP="00EE1F40">
            <w:pPr>
              <w:rPr>
                <w:sz w:val="28"/>
              </w:rPr>
            </w:pPr>
          </w:p>
          <w:p w:rsidR="001A1F22" w:rsidRDefault="001A1F22" w:rsidP="00EE1F40">
            <w:pPr>
              <w:rPr>
                <w:sz w:val="28"/>
              </w:rPr>
            </w:pPr>
          </w:p>
          <w:p w:rsidR="001A1F22" w:rsidRPr="000F50B5" w:rsidRDefault="001A1F22" w:rsidP="00EE1F40">
            <w:pPr>
              <w:ind w:firstLine="708"/>
              <w:rPr>
                <w:sz w:val="28"/>
              </w:rPr>
            </w:pPr>
          </w:p>
        </w:tc>
      </w:tr>
    </w:tbl>
    <w:p w:rsidR="00653F67" w:rsidRDefault="00653F67"/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</w:p>
    <w:p w:rsidR="00540BB4" w:rsidRDefault="00540BB4" w:rsidP="00540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 Орищина Н. Н </w:t>
      </w:r>
    </w:p>
    <w:p w:rsidR="00653F67" w:rsidRDefault="00540BB4" w:rsidP="00540BB4">
      <w:pPr>
        <w:spacing w:after="200" w:line="276" w:lineRule="auto"/>
      </w:pPr>
      <w:r>
        <w:rPr>
          <w:sz w:val="24"/>
          <w:szCs w:val="24"/>
        </w:rPr>
        <w:t>Тел: 4  27 96</w:t>
      </w:r>
      <w:r w:rsidR="00653F67">
        <w:br w:type="page"/>
      </w:r>
    </w:p>
    <w:p w:rsidR="00653F67" w:rsidRPr="00653F67" w:rsidRDefault="00540BB4" w:rsidP="00653F67">
      <w:pPr>
        <w:jc w:val="right"/>
        <w:rPr>
          <w:sz w:val="28"/>
          <w:szCs w:val="28"/>
        </w:rPr>
      </w:pPr>
      <w:r w:rsidRPr="00653F67">
        <w:rPr>
          <w:sz w:val="28"/>
          <w:szCs w:val="28"/>
        </w:rPr>
        <w:lastRenderedPageBreak/>
        <w:t xml:space="preserve">ПРИЛОЖЕНИЕ </w:t>
      </w:r>
      <w:r w:rsidR="00653F67" w:rsidRPr="00653F67">
        <w:rPr>
          <w:sz w:val="28"/>
          <w:szCs w:val="28"/>
        </w:rPr>
        <w:t>№ 1</w:t>
      </w:r>
    </w:p>
    <w:p w:rsidR="00653F67" w:rsidRPr="00653F67" w:rsidRDefault="00653F67" w:rsidP="00653F67">
      <w:pPr>
        <w:jc w:val="right"/>
        <w:rPr>
          <w:sz w:val="28"/>
          <w:szCs w:val="28"/>
        </w:rPr>
      </w:pPr>
      <w:r w:rsidRPr="00653F67">
        <w:rPr>
          <w:sz w:val="28"/>
          <w:szCs w:val="28"/>
        </w:rPr>
        <w:t xml:space="preserve">к  решению Совета </w:t>
      </w:r>
    </w:p>
    <w:p w:rsidR="00280B78" w:rsidRDefault="00653F67" w:rsidP="00653F67">
      <w:pPr>
        <w:jc w:val="right"/>
        <w:rPr>
          <w:sz w:val="28"/>
          <w:szCs w:val="28"/>
        </w:rPr>
      </w:pPr>
      <w:r w:rsidRPr="00653F67">
        <w:rPr>
          <w:sz w:val="28"/>
          <w:szCs w:val="28"/>
        </w:rPr>
        <w:t>от 27.01.2022  №</w:t>
      </w:r>
      <w:r w:rsidR="00540BB4">
        <w:rPr>
          <w:sz w:val="28"/>
          <w:szCs w:val="28"/>
        </w:rPr>
        <w:t xml:space="preserve"> 1</w:t>
      </w:r>
    </w:p>
    <w:p w:rsidR="00540BB4" w:rsidRPr="00653F67" w:rsidRDefault="00540BB4" w:rsidP="00653F67">
      <w:pPr>
        <w:jc w:val="right"/>
        <w:rPr>
          <w:sz w:val="28"/>
          <w:szCs w:val="28"/>
        </w:rPr>
      </w:pPr>
    </w:p>
    <w:p w:rsidR="00653F67" w:rsidRPr="00653F67" w:rsidRDefault="00653F67" w:rsidP="00653F67">
      <w:pPr>
        <w:jc w:val="center"/>
        <w:rPr>
          <w:sz w:val="28"/>
          <w:szCs w:val="28"/>
        </w:rPr>
      </w:pPr>
      <w:r w:rsidRPr="00653F67">
        <w:rPr>
          <w:sz w:val="28"/>
          <w:szCs w:val="28"/>
        </w:rPr>
        <w:t>Прогнозируемые доходы  бюджета Полысаевского городского округа на 2022год и на плановый период 2023 и 2024 годов</w:t>
      </w:r>
    </w:p>
    <w:p w:rsidR="00653F67" w:rsidRPr="00653F67" w:rsidRDefault="00540BB4" w:rsidP="00653F67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653F67" w:rsidRPr="00653F67">
        <w:rPr>
          <w:sz w:val="28"/>
          <w:szCs w:val="28"/>
        </w:rPr>
        <w:t>тыс. руб.</w:t>
      </w:r>
      <w:r>
        <w:rPr>
          <w:sz w:val="28"/>
          <w:szCs w:val="28"/>
        </w:rPr>
        <w:t>)</w:t>
      </w:r>
    </w:p>
    <w:tbl>
      <w:tblPr>
        <w:tblW w:w="10632" w:type="dxa"/>
        <w:tblInd w:w="-601" w:type="dxa"/>
        <w:tblLayout w:type="fixed"/>
        <w:tblLook w:val="04A0"/>
      </w:tblPr>
      <w:tblGrid>
        <w:gridCol w:w="2836"/>
        <w:gridCol w:w="2976"/>
        <w:gridCol w:w="1600"/>
        <w:gridCol w:w="1620"/>
        <w:gridCol w:w="1600"/>
      </w:tblGrid>
      <w:tr w:rsidR="00653F67" w:rsidRPr="00653F67" w:rsidTr="00653F67">
        <w:trPr>
          <w:trHeight w:val="8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53F67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82116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82116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82116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653F67" w:rsidRPr="00653F67" w:rsidTr="00653F67">
        <w:trPr>
          <w:trHeight w:val="22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82116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82116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F67" w:rsidRPr="00653F67" w:rsidRDefault="00653F67" w:rsidP="00682116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2 149 012,1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1 140 409,0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1 062 883,2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497 314,10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653F67" w:rsidRPr="00653F67" w:rsidTr="00653F67">
        <w:trPr>
          <w:trHeight w:val="10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1010202001 0000 110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653F67" w:rsidRPr="00653F67" w:rsidTr="00653F67">
        <w:trPr>
          <w:trHeight w:val="10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653F67" w:rsidRPr="00653F67" w:rsidTr="00653F67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1030224001 0000 110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отчислений в местные бюджеты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653F67" w:rsidRPr="00653F67" w:rsidTr="00653F67">
        <w:trPr>
          <w:trHeight w:val="5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10501020010000110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653F67" w:rsidRPr="00653F67" w:rsidTr="00653F67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653F67" w:rsidRPr="00653F67" w:rsidTr="00653F67">
        <w:trPr>
          <w:trHeight w:val="4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1060102004 0000 110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3F67" w:rsidRPr="00653F67" w:rsidTr="00653F67">
        <w:trPr>
          <w:trHeight w:val="8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107 264,8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105 054,8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Доходы от сдачи в аренду имущества,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составляющего казну городских округов (за исключением земельных участков)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1110507404 0000 120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объектами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1120101001 0000 120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653F67" w:rsidRPr="00653F67" w:rsidTr="00653F67">
        <w:trPr>
          <w:trHeight w:val="9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1140204304 0000 410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1163703004 0000 140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Денежные взыскания (штрафы), установленные законами субъектов Российской Федерации за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несоблюдение муниципальных правовых актов, зачисляемые в бюджеты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1165102002 0000 140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 1169004004 0000 140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1 651 698,0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791 861,30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703 338,80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1 552 114,00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791 861,30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703 338,80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823 915,8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161 687,5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80 067,8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</w:t>
            </w:r>
            <w:r w:rsidRPr="00653F67">
              <w:rPr>
                <w:sz w:val="28"/>
                <w:szCs w:val="28"/>
              </w:rPr>
              <w:lastRenderedPageBreak/>
              <w:t>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287 000,0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653F67" w:rsidRPr="00653F67" w:rsidTr="00653F67">
        <w:trPr>
          <w:trHeight w:val="103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2022029904 0000 150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88 280,2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32 038,80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653F67">
              <w:rPr>
                <w:sz w:val="28"/>
                <w:szCs w:val="28"/>
              </w:rPr>
              <w:lastRenderedPageBreak/>
              <w:t>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10 048,1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3 448,5</w:t>
            </w:r>
          </w:p>
        </w:tc>
      </w:tr>
      <w:tr w:rsidR="00653F67" w:rsidRPr="00653F67" w:rsidTr="00653F67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653F67" w:rsidRPr="00653F67" w:rsidTr="00653F67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653F67" w:rsidRPr="00653F67" w:rsidTr="00653F67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2022549104 0000 150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11 790,00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7 939,90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8 893,00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Прочие субсидии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бюджетам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2022999904 0000 150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404 527,0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4 527,0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562 665,7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558 160,3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562 211,1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536 340,4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534 326,0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534 326,0</w:t>
            </w:r>
          </w:p>
        </w:tc>
      </w:tr>
      <w:tr w:rsidR="00653F67" w:rsidRPr="00653F67" w:rsidTr="00653F67">
        <w:trPr>
          <w:trHeight w:val="4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18 753,5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18 753,5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18 753,5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2023002904 0000 150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653F67" w:rsidRPr="00653F67" w:rsidTr="00653F67">
        <w:trPr>
          <w:trHeight w:val="7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Субвенции бюджетам городских округов </w:t>
            </w:r>
            <w:r w:rsidR="00F32C52" w:rsidRPr="00653F67">
              <w:rPr>
                <w:color w:val="000000"/>
                <w:sz w:val="28"/>
                <w:szCs w:val="28"/>
              </w:rPr>
              <w:t>на</w:t>
            </w:r>
            <w:r w:rsidRPr="00653F67">
              <w:rPr>
                <w:color w:val="000000"/>
                <w:sz w:val="28"/>
                <w:szCs w:val="2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 xml:space="preserve"> 202 35120 04 0000 150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653F67" w:rsidRPr="00653F67" w:rsidTr="00653F67">
        <w:trPr>
          <w:trHeight w:val="9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</w:t>
            </w:r>
            <w:r w:rsidRPr="00653F67">
              <w:rPr>
                <w:color w:val="000000"/>
                <w:sz w:val="28"/>
                <w:szCs w:val="28"/>
              </w:rPr>
              <w:lastRenderedPageBreak/>
              <w:t>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lastRenderedPageBreak/>
              <w:t>2 02 35134 040000150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1 650,0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3F67" w:rsidRPr="00653F67" w:rsidTr="00653F67">
        <w:trPr>
          <w:trHeight w:val="52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2 02 35135 040000150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810,2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653F67" w:rsidRPr="00653F67" w:rsidTr="00653F67">
        <w:trPr>
          <w:trHeight w:val="10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3F67" w:rsidRPr="00653F67" w:rsidRDefault="00653F67" w:rsidP="00653F67">
            <w:pPr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2 02 35176 040000150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sz w:val="28"/>
                <w:szCs w:val="28"/>
              </w:rPr>
            </w:pPr>
            <w:r w:rsidRPr="00653F67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653F67" w:rsidRPr="00653F67" w:rsidTr="00653F67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lastRenderedPageBreak/>
              <w:t xml:space="preserve">  ПРОЧИЕ БЕЗВОЗМЕЗДНЫЕ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99 584,0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53F6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53F67" w:rsidRPr="00653F67" w:rsidTr="00653F67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F67" w:rsidRPr="00653F67" w:rsidRDefault="00653F67" w:rsidP="00653F67">
            <w:pPr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F67" w:rsidRPr="00653F67" w:rsidRDefault="00653F67" w:rsidP="00653F67">
            <w:pPr>
              <w:jc w:val="center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99 584,0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3F67" w:rsidRPr="00653F67" w:rsidRDefault="00653F67" w:rsidP="00682116">
            <w:pPr>
              <w:jc w:val="right"/>
              <w:rPr>
                <w:color w:val="000000"/>
                <w:sz w:val="28"/>
                <w:szCs w:val="28"/>
              </w:rPr>
            </w:pPr>
            <w:r w:rsidRPr="00653F67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653F67" w:rsidRDefault="00653F67" w:rsidP="00653F67">
      <w:pPr>
        <w:jc w:val="right"/>
      </w:pPr>
    </w:p>
    <w:p w:rsidR="00653F67" w:rsidRDefault="00653F67">
      <w:pPr>
        <w:spacing w:after="200" w:line="276" w:lineRule="auto"/>
      </w:pPr>
      <w:r>
        <w:br w:type="page"/>
      </w:r>
    </w:p>
    <w:p w:rsidR="00EE1F40" w:rsidRPr="00EE1F40" w:rsidRDefault="00540BB4" w:rsidP="00EE1F40">
      <w:pPr>
        <w:jc w:val="right"/>
        <w:rPr>
          <w:sz w:val="28"/>
          <w:szCs w:val="28"/>
        </w:rPr>
      </w:pPr>
      <w:r w:rsidRPr="00EE1F4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EE1F40" w:rsidRPr="00EE1F40">
        <w:rPr>
          <w:sz w:val="28"/>
          <w:szCs w:val="28"/>
        </w:rPr>
        <w:t>2</w:t>
      </w:r>
    </w:p>
    <w:p w:rsidR="00EE1F40" w:rsidRPr="00EE1F40" w:rsidRDefault="00EE1F40" w:rsidP="00EE1F40">
      <w:pPr>
        <w:jc w:val="right"/>
        <w:rPr>
          <w:sz w:val="28"/>
          <w:szCs w:val="28"/>
        </w:rPr>
      </w:pPr>
      <w:r w:rsidRPr="00EE1F40">
        <w:rPr>
          <w:sz w:val="28"/>
          <w:szCs w:val="28"/>
        </w:rPr>
        <w:t>к решению Совета</w:t>
      </w:r>
    </w:p>
    <w:p w:rsidR="00653F67" w:rsidRDefault="00EE1F40" w:rsidP="00EE1F40">
      <w:pPr>
        <w:jc w:val="right"/>
        <w:rPr>
          <w:sz w:val="28"/>
          <w:szCs w:val="28"/>
        </w:rPr>
      </w:pPr>
      <w:r w:rsidRPr="00EE1F40">
        <w:rPr>
          <w:sz w:val="28"/>
          <w:szCs w:val="28"/>
        </w:rPr>
        <w:t xml:space="preserve">от </w:t>
      </w:r>
      <w:r w:rsidR="00540BB4">
        <w:rPr>
          <w:sz w:val="28"/>
          <w:szCs w:val="28"/>
        </w:rPr>
        <w:t>27.01.2022</w:t>
      </w:r>
      <w:r w:rsidRPr="00EE1F40">
        <w:rPr>
          <w:sz w:val="28"/>
          <w:szCs w:val="28"/>
        </w:rPr>
        <w:t xml:space="preserve"> №</w:t>
      </w:r>
      <w:r w:rsidR="00540BB4">
        <w:rPr>
          <w:sz w:val="28"/>
          <w:szCs w:val="28"/>
        </w:rPr>
        <w:t xml:space="preserve"> 1</w:t>
      </w:r>
    </w:p>
    <w:p w:rsidR="00540BB4" w:rsidRPr="00EE1F40" w:rsidRDefault="00540BB4" w:rsidP="00EE1F40">
      <w:pPr>
        <w:jc w:val="right"/>
        <w:rPr>
          <w:sz w:val="28"/>
          <w:szCs w:val="28"/>
        </w:rPr>
      </w:pPr>
    </w:p>
    <w:p w:rsidR="00EE1F40" w:rsidRDefault="00EE1F40" w:rsidP="00EE1F40">
      <w:pPr>
        <w:jc w:val="center"/>
        <w:rPr>
          <w:sz w:val="28"/>
          <w:szCs w:val="28"/>
        </w:rPr>
      </w:pPr>
      <w:r w:rsidRPr="00EE1F40">
        <w:rPr>
          <w:sz w:val="28"/>
          <w:szCs w:val="28"/>
        </w:rPr>
        <w:t xml:space="preserve">Распределение бюджетных ассигнований </w:t>
      </w:r>
    </w:p>
    <w:p w:rsidR="00EE1F40" w:rsidRPr="00EE1F40" w:rsidRDefault="00EE1F40" w:rsidP="00EE1F40">
      <w:pPr>
        <w:jc w:val="center"/>
        <w:rPr>
          <w:sz w:val="28"/>
          <w:szCs w:val="28"/>
        </w:rPr>
      </w:pPr>
      <w:r w:rsidRPr="00EE1F40">
        <w:rPr>
          <w:sz w:val="28"/>
          <w:szCs w:val="28"/>
        </w:rPr>
        <w:t>бюджета Полысаевского городского округа</w:t>
      </w:r>
    </w:p>
    <w:p w:rsidR="00EE1F40" w:rsidRPr="00EE1F40" w:rsidRDefault="00EE1F40" w:rsidP="00EE1F40">
      <w:pPr>
        <w:jc w:val="center"/>
        <w:rPr>
          <w:sz w:val="28"/>
          <w:szCs w:val="28"/>
        </w:rPr>
      </w:pPr>
      <w:r w:rsidRPr="00EE1F40">
        <w:rPr>
          <w:sz w:val="28"/>
          <w:szCs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</w:p>
    <w:p w:rsidR="00EE1F40" w:rsidRPr="00EE1F40" w:rsidRDefault="00EE1F40" w:rsidP="00EE1F40">
      <w:pPr>
        <w:jc w:val="center"/>
        <w:rPr>
          <w:sz w:val="28"/>
          <w:szCs w:val="28"/>
        </w:rPr>
      </w:pPr>
      <w:r w:rsidRPr="00EE1F40">
        <w:rPr>
          <w:sz w:val="28"/>
          <w:szCs w:val="28"/>
        </w:rPr>
        <w:t>на 2022 год и на плановый период 2023 и 2024 годов</w:t>
      </w:r>
    </w:p>
    <w:p w:rsidR="00EE1F40" w:rsidRPr="00EE1F40" w:rsidRDefault="00EE1F40" w:rsidP="00EE1F40">
      <w:pPr>
        <w:jc w:val="right"/>
        <w:rPr>
          <w:sz w:val="28"/>
          <w:szCs w:val="28"/>
        </w:rPr>
      </w:pPr>
      <w:r w:rsidRPr="00EE1F40">
        <w:rPr>
          <w:sz w:val="28"/>
          <w:szCs w:val="28"/>
        </w:rPr>
        <w:t xml:space="preserve">                                                                                                ( тыс. руб.)</w:t>
      </w:r>
    </w:p>
    <w:tbl>
      <w:tblPr>
        <w:tblW w:w="10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71"/>
        <w:gridCol w:w="850"/>
        <w:gridCol w:w="709"/>
        <w:gridCol w:w="1134"/>
        <w:gridCol w:w="992"/>
        <w:gridCol w:w="1406"/>
        <w:gridCol w:w="1406"/>
        <w:gridCol w:w="1406"/>
      </w:tblGrid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0" w:type="dxa"/>
            <w:shd w:val="clear" w:color="auto" w:fill="auto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  <w:shd w:val="clear" w:color="auto" w:fill="auto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EE1F40" w:rsidRPr="00EE1F40" w:rsidRDefault="00EE1F40" w:rsidP="003F61F4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EE1F40" w:rsidRPr="00EE1F40" w:rsidRDefault="00EE1F40" w:rsidP="003F61F4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EE1F40" w:rsidRPr="00EE1F40" w:rsidRDefault="00EE1F40" w:rsidP="003F61F4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2024 год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E1F4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358895,5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211245,4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209391,4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  <w:u w:val="single"/>
              </w:rPr>
            </w:pPr>
            <w:r w:rsidRPr="00EE1F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  <w:u w:val="single"/>
              </w:rPr>
            </w:pPr>
            <w:r w:rsidRPr="00EE1F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  <w:u w:val="single"/>
              </w:rPr>
            </w:pPr>
            <w:r w:rsidRPr="00EE1F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69699,4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14317,8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50278,2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14317,8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Закупка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50278,2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14317,8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50278,2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14317,8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115551,5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21429,0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21429,0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  <w:u w:val="single"/>
              </w:rPr>
            </w:pPr>
            <w:r w:rsidRPr="00EE1F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E1F4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42596,0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16329,0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16164,0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16164,0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Дополнительные мероприятия по подготовке к празднованию </w:t>
            </w:r>
            <w:r w:rsidRPr="00EE1F40">
              <w:rPr>
                <w:sz w:val="28"/>
                <w:szCs w:val="28"/>
              </w:rPr>
              <w:lastRenderedPageBreak/>
              <w:t>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61255,5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70860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Закупка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70860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70860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Компенсация (возмещение)  выпадающих </w:t>
            </w:r>
            <w:r w:rsidRPr="00EE1F40">
              <w:rPr>
                <w:sz w:val="28"/>
                <w:szCs w:val="28"/>
              </w:rPr>
              <w:lastRenderedPageBreak/>
              <w:t>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172894,6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"Подготовка объектов коммунальной </w:t>
            </w:r>
            <w:r w:rsidRPr="00EE1F40">
              <w:rPr>
                <w:sz w:val="28"/>
                <w:szCs w:val="28"/>
              </w:rPr>
              <w:lastRenderedPageBreak/>
              <w:t>инфраструктуры к 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E1F4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</w:t>
            </w:r>
            <w:r w:rsidRPr="00EE1F40">
              <w:rPr>
                <w:b/>
                <w:bCs/>
                <w:color w:val="000000"/>
                <w:sz w:val="28"/>
                <w:szCs w:val="28"/>
              </w:rPr>
              <w:lastRenderedPageBreak/>
              <w:t>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6356,8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  <w:u w:val="single"/>
              </w:rPr>
            </w:pPr>
            <w:r w:rsidRPr="00EE1F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EE1F40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6005,1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6005,1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6005,1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3114,9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3114,9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</w:t>
            </w:r>
            <w:r w:rsidRPr="00EE1F40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2564,3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2564,3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546,9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546,9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Уплата </w:t>
            </w:r>
            <w:r w:rsidRPr="00EE1F40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E1F40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362484,0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23821,7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19398,3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10774,7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Осуществление полномочий </w:t>
            </w:r>
            <w:r w:rsidRPr="00EE1F40">
              <w:rPr>
                <w:sz w:val="28"/>
                <w:szCs w:val="28"/>
              </w:rPr>
              <w:lastRenderedPageBreak/>
              <w:t>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Осуществление полномочий по обеспечению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 xml:space="preserve">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2430,6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2430,6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2430,6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1620,4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Капитальные </w:t>
            </w:r>
            <w:r w:rsidRPr="00EE1F40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1620,4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1620,4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1835,6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1835,6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Бюджетные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1835,6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R0820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R0820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R0820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4888,1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330845,8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EE1F4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11020,8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11020,8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9974,2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9974,2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E1F4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</w:t>
            </w:r>
            <w:r w:rsidRPr="00EE1F40">
              <w:rPr>
                <w:sz w:val="28"/>
                <w:szCs w:val="28"/>
              </w:rPr>
              <w:lastRenderedPageBreak/>
              <w:t xml:space="preserve">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4829,5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4829,5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EE1F40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4118,2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4118,2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711,3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711,3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EE1F40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«Молодежь и спорт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41385,0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28514,8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24037,5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  <w:u w:val="single"/>
              </w:rPr>
            </w:pPr>
            <w:r w:rsidRPr="00EE1F4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23037,5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23037,5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23037,5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11331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11331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11331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</w:t>
            </w:r>
            <w:r w:rsidRPr="00EE1F40">
              <w:rPr>
                <w:sz w:val="28"/>
                <w:szCs w:val="28"/>
              </w:rPr>
              <w:lastRenderedPageBreak/>
              <w:t>(ремонт объектов социальной сферы - проведение гос. экспертизы)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9478,7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8064,6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341,9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341,9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341,9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муниципального учреждения в сфере </w:t>
            </w:r>
            <w:r w:rsidRPr="00EE1F40">
              <w:rPr>
                <w:sz w:val="28"/>
                <w:szCs w:val="28"/>
              </w:rPr>
              <w:lastRenderedPageBreak/>
              <w:t xml:space="preserve">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5142,2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5142,2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5142,2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2580,5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3155,5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Обеспечение деятельности органов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3155,5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2744,5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2744,5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8419,8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8419,8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8419,8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89709,9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Предоставлен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17524,3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44292,1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27416,1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31422,80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27416,1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18213,8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9202,3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9202,3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12796,8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</w:t>
            </w:r>
            <w:r w:rsidRPr="00EE1F40">
              <w:rPr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12796,8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12796,8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2277,4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2277,4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2277,4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E1F4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13970,0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досуговых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S70420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1801,8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S70420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1801,8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S70420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S70420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1126,8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1393,0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</w:t>
            </w:r>
            <w:r w:rsidRPr="00EE1F40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566,0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395,0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EE1F40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1025,7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1025,7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EE1F40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963,7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963,7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</w:t>
            </w:r>
            <w:r w:rsidRPr="00EE1F40">
              <w:rPr>
                <w:b/>
                <w:bCs/>
                <w:sz w:val="28"/>
                <w:szCs w:val="28"/>
              </w:rPr>
              <w:lastRenderedPageBreak/>
              <w:t>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37126,6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27444,6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18563,6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772,0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6869,1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6697,5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EE1F40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6697,5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15443,6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15443,6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15443,6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7551,4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7551,4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E1F40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6735,9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6735,9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EE1F40">
              <w:rPr>
                <w:b/>
                <w:bCs/>
                <w:sz w:val="28"/>
                <w:szCs w:val="28"/>
              </w:rPr>
              <w:lastRenderedPageBreak/>
              <w:t>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1017041,6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508813,0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504549,5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992381,5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484332,8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480069,3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108215,1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82260,8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108215,1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82260,8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75337,1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59922,1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32878,0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22338,7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10833,9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Предоставление субсидий </w:t>
            </w:r>
            <w:r w:rsidRPr="00EE1F40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10833,9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10833,9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17264,9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17264,9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17264,9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7318,9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EE1F40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7318,9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7318,9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9903,6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9903,6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9903,6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5345,0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E1F4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5345,0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5345,0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Предоставление субсидий </w:t>
            </w:r>
            <w:r w:rsidRPr="00EE1F40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366,9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EE1F40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370,0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370,0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370,0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3920,2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3436,2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EE1F4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3436,2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484,0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Субсидии </w:t>
            </w:r>
            <w:r w:rsidRPr="00EE1F4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EE1F40">
              <w:rPr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19091,9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2173,0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2173,0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16918,9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16918,9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102298,2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102298,2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75606,9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26691,3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EE1F4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F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187504,3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</w:t>
            </w:r>
            <w:r w:rsidRPr="00EE1F40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32543,2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32543,2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E1F4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154089,0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154089,0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2492,1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Закупка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234,8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1663,6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19091,8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269,2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269,2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18822,6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18822,6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S1771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S1771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S1771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Создание новых мест в образовательных </w:t>
            </w:r>
            <w:r w:rsidRPr="00EE1F40">
              <w:rPr>
                <w:sz w:val="28"/>
                <w:szCs w:val="28"/>
              </w:rPr>
              <w:lastRenderedPageBreak/>
              <w:t>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54910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54910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54910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21862,5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21862,5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21862,5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329,0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EE1F4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605,00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Обеспечение зачисления денежных средств для детей-сирот и детей, оставшихся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201,8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F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72070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1704,1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Предоставление бесплатного проезда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F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169,1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</w:t>
            </w:r>
            <w:r w:rsidRPr="00EE1F40">
              <w:rPr>
                <w:sz w:val="28"/>
                <w:szCs w:val="28"/>
              </w:rPr>
              <w:lastRenderedPageBreak/>
              <w:t>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18753,5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18660,5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14212,5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F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4448,0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Осуществление назначения и выплаты </w:t>
            </w:r>
            <w:r w:rsidRPr="00EE1F40">
              <w:rPr>
                <w:sz w:val="28"/>
                <w:szCs w:val="28"/>
              </w:rPr>
              <w:lastRenderedPageBreak/>
              <w:t>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EE1F40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2617,7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2193,1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E1F40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2091,9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2091,9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100,2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</w:t>
            </w:r>
            <w:r w:rsidRPr="00EE1F40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71960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424,6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9881,1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9881,1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Реализация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9881,1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9881,1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55550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9881,1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76761,2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15254,2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13492,1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</w:t>
            </w:r>
            <w:r w:rsidRPr="00EE1F40">
              <w:rPr>
                <w:sz w:val="28"/>
                <w:szCs w:val="28"/>
              </w:rPr>
              <w:lastRenderedPageBreak/>
              <w:t xml:space="preserve">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Субсидии бюджетным </w:t>
            </w:r>
            <w:r w:rsidRPr="00EE1F40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522,7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EE1F4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897,0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897,0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9080,4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9040,4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9040,4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Социальные </w:t>
            </w:r>
            <w:r w:rsidRPr="00EE1F40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EE1F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Социальные выплаты </w:t>
            </w:r>
            <w:r w:rsidRPr="00EE1F4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EE1F40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1827,0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F40">
              <w:rPr>
                <w:sz w:val="28"/>
                <w:szCs w:val="28"/>
              </w:rPr>
              <w:br/>
              <w:t xml:space="preserve">нормативных </w:t>
            </w:r>
            <w:r w:rsidRPr="00EE1F40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1762,0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1762,0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46946,0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Создание системы долговременн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51630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51630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51630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2068,7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44874,3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14408,7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14408,7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EE1F40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13217,4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13217,4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1181,3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1181,3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</w:t>
            </w:r>
            <w:r w:rsidRPr="00EE1F40">
              <w:rPr>
                <w:b/>
                <w:bCs/>
                <w:sz w:val="28"/>
                <w:szCs w:val="28"/>
              </w:rPr>
              <w:lastRenderedPageBreak/>
              <w:t>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EE1F40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130,0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L4970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L4970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E1F4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L4970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«Борьба с преступностью, профилактика </w:t>
            </w:r>
            <w:r w:rsidRPr="00EE1F40">
              <w:rPr>
                <w:b/>
                <w:bCs/>
                <w:sz w:val="28"/>
                <w:szCs w:val="28"/>
              </w:rPr>
              <w:lastRenderedPageBreak/>
              <w:t>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42,0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EE1F40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</w:t>
            </w:r>
            <w:r w:rsidRPr="00EE1F4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EE1F40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Субсидии некоммерческим </w:t>
            </w:r>
            <w:r w:rsidRPr="00EE1F40">
              <w:rPr>
                <w:sz w:val="28"/>
                <w:szCs w:val="28"/>
              </w:rP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98328,3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98328,3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35487,3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</w:t>
            </w:r>
            <w:r w:rsidRPr="00EE1F40">
              <w:rPr>
                <w:sz w:val="28"/>
                <w:szCs w:val="28"/>
              </w:rPr>
              <w:lastRenderedPageBreak/>
              <w:t>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32038,8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32038,8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32038,8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</w:t>
            </w:r>
            <w:r w:rsidRPr="00EE1F40">
              <w:rPr>
                <w:sz w:val="28"/>
                <w:szCs w:val="28"/>
              </w:rPr>
              <w:lastRenderedPageBreak/>
              <w:t xml:space="preserve">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67484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3448,5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67484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3448,5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67484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3448,5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Непрограммное направление деятельности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41631,7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32520,4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29969,9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Pr="00EE1F40">
              <w:rPr>
                <w:sz w:val="28"/>
                <w:szCs w:val="28"/>
              </w:rPr>
              <w:lastRenderedPageBreak/>
              <w:t>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26884,0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26884,0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3057,3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3057,3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28,6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Иные бюджетные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2208,0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EE1F40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E1F40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584,1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10680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</w:t>
            </w:r>
            <w:r w:rsidRPr="00EE1F40">
              <w:rPr>
                <w:color w:val="000000"/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Исполнение судебных </w:t>
            </w:r>
            <w:r w:rsidRPr="00EE1F40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604,0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280,4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E1F4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279,4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279,4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EE1F40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51200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1,5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EE1F40" w:rsidRPr="00EE1F40" w:rsidRDefault="00EE1F40" w:rsidP="00EE1F40">
            <w:pPr>
              <w:rPr>
                <w:color w:val="000000"/>
                <w:sz w:val="28"/>
                <w:szCs w:val="28"/>
              </w:rPr>
            </w:pPr>
            <w:r w:rsidRPr="00EE1F40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 xml:space="preserve">Иные закупки товаров, работ </w:t>
            </w:r>
            <w:r w:rsidRPr="00EE1F40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79060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115,0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sz w:val="28"/>
                <w:szCs w:val="28"/>
              </w:rPr>
            </w:pPr>
            <w:r w:rsidRPr="00EE1F40">
              <w:rPr>
                <w:sz w:val="28"/>
                <w:szCs w:val="28"/>
              </w:rPr>
              <w:t>20661,0</w:t>
            </w:r>
          </w:p>
        </w:tc>
      </w:tr>
      <w:tr w:rsidR="00EE1F40" w:rsidRPr="00EE1F40" w:rsidTr="00EE1F4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EE1F40" w:rsidRPr="00EE1F40" w:rsidRDefault="00EE1F40" w:rsidP="00EE1F40">
            <w:pPr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F40" w:rsidRPr="00EE1F40" w:rsidRDefault="00EE1F40" w:rsidP="00EE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2163729,1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1152029,1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E1F40" w:rsidRPr="00EE1F40" w:rsidRDefault="00EE1F4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EE1F40">
              <w:rPr>
                <w:b/>
                <w:bCs/>
                <w:sz w:val="28"/>
                <w:szCs w:val="28"/>
              </w:rPr>
              <w:t>1074574,6</w:t>
            </w:r>
          </w:p>
        </w:tc>
      </w:tr>
    </w:tbl>
    <w:p w:rsidR="000319D3" w:rsidRDefault="000319D3" w:rsidP="00EE1F40">
      <w:pPr>
        <w:jc w:val="right"/>
        <w:rPr>
          <w:sz w:val="28"/>
          <w:szCs w:val="28"/>
        </w:rPr>
      </w:pPr>
    </w:p>
    <w:p w:rsidR="000319D3" w:rsidRDefault="000319D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19D3" w:rsidRPr="000319D3" w:rsidRDefault="00540BB4" w:rsidP="000319D3">
      <w:pPr>
        <w:jc w:val="right"/>
        <w:rPr>
          <w:sz w:val="28"/>
          <w:szCs w:val="28"/>
        </w:rPr>
      </w:pPr>
      <w:r w:rsidRPr="000319D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0319D3" w:rsidRPr="000319D3">
        <w:rPr>
          <w:sz w:val="28"/>
          <w:szCs w:val="28"/>
        </w:rPr>
        <w:t>3</w:t>
      </w:r>
    </w:p>
    <w:p w:rsidR="000319D3" w:rsidRPr="000319D3" w:rsidRDefault="000319D3" w:rsidP="000319D3">
      <w:pPr>
        <w:jc w:val="right"/>
        <w:rPr>
          <w:sz w:val="28"/>
          <w:szCs w:val="28"/>
        </w:rPr>
      </w:pPr>
      <w:r w:rsidRPr="000319D3">
        <w:rPr>
          <w:sz w:val="28"/>
          <w:szCs w:val="28"/>
        </w:rPr>
        <w:t>к решению Совета</w:t>
      </w:r>
    </w:p>
    <w:p w:rsidR="00EE1F40" w:rsidRDefault="00540BB4" w:rsidP="000319D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27.01.2022</w:t>
      </w:r>
      <w:r w:rsidR="000319D3" w:rsidRPr="000319D3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</w:t>
      </w:r>
    </w:p>
    <w:p w:rsidR="00540BB4" w:rsidRDefault="00540BB4" w:rsidP="000319D3">
      <w:pPr>
        <w:jc w:val="right"/>
        <w:rPr>
          <w:sz w:val="28"/>
          <w:szCs w:val="28"/>
        </w:rPr>
      </w:pPr>
    </w:p>
    <w:p w:rsidR="000319D3" w:rsidRDefault="000319D3" w:rsidP="000319D3">
      <w:pPr>
        <w:jc w:val="center"/>
        <w:rPr>
          <w:sz w:val="28"/>
          <w:szCs w:val="28"/>
        </w:rPr>
      </w:pPr>
      <w:r w:rsidRPr="000319D3">
        <w:rPr>
          <w:sz w:val="28"/>
          <w:szCs w:val="28"/>
        </w:rPr>
        <w:t xml:space="preserve">Распределение бюджетных ассигнований </w:t>
      </w:r>
    </w:p>
    <w:p w:rsidR="000319D3" w:rsidRPr="000319D3" w:rsidRDefault="000319D3" w:rsidP="000319D3">
      <w:pPr>
        <w:jc w:val="center"/>
        <w:rPr>
          <w:sz w:val="28"/>
          <w:szCs w:val="28"/>
        </w:rPr>
      </w:pPr>
      <w:r w:rsidRPr="000319D3">
        <w:rPr>
          <w:sz w:val="28"/>
          <w:szCs w:val="28"/>
        </w:rPr>
        <w:t>бюджета Полысаевского городского округа</w:t>
      </w:r>
    </w:p>
    <w:p w:rsidR="000319D3" w:rsidRPr="000319D3" w:rsidRDefault="000319D3" w:rsidP="000319D3">
      <w:pPr>
        <w:jc w:val="center"/>
        <w:rPr>
          <w:sz w:val="28"/>
          <w:szCs w:val="28"/>
        </w:rPr>
      </w:pPr>
      <w:r w:rsidRPr="000319D3">
        <w:rPr>
          <w:sz w:val="28"/>
          <w:szCs w:val="28"/>
        </w:rPr>
        <w:t>по разделам, подразделам классификации расходов бюджетов</w:t>
      </w:r>
    </w:p>
    <w:p w:rsidR="000319D3" w:rsidRDefault="000319D3" w:rsidP="000319D3">
      <w:pPr>
        <w:jc w:val="center"/>
        <w:rPr>
          <w:sz w:val="28"/>
          <w:szCs w:val="28"/>
        </w:rPr>
      </w:pPr>
      <w:r w:rsidRPr="000319D3">
        <w:rPr>
          <w:sz w:val="28"/>
          <w:szCs w:val="28"/>
        </w:rPr>
        <w:t>на 2022 год и на плановый период 2023 и 2024 годов.</w:t>
      </w:r>
    </w:p>
    <w:p w:rsidR="000319D3" w:rsidRDefault="000319D3" w:rsidP="000319D3">
      <w:pPr>
        <w:jc w:val="right"/>
        <w:rPr>
          <w:sz w:val="28"/>
          <w:szCs w:val="28"/>
        </w:rPr>
      </w:pPr>
      <w:r w:rsidRPr="000319D3">
        <w:rPr>
          <w:sz w:val="28"/>
          <w:szCs w:val="28"/>
        </w:rPr>
        <w:t>(тыс. руб.)</w:t>
      </w:r>
    </w:p>
    <w:tbl>
      <w:tblPr>
        <w:tblW w:w="10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992"/>
        <w:gridCol w:w="1752"/>
        <w:gridCol w:w="1893"/>
        <w:gridCol w:w="1846"/>
      </w:tblGrid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3F61F4" w:rsidRDefault="000319D3" w:rsidP="003F61F4">
            <w:pPr>
              <w:jc w:val="center"/>
              <w:rPr>
                <w:sz w:val="28"/>
                <w:szCs w:val="28"/>
              </w:rPr>
            </w:pPr>
            <w:r w:rsidRPr="003F61F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0319D3" w:rsidRPr="003F61F4" w:rsidRDefault="000319D3" w:rsidP="003F61F4">
            <w:pPr>
              <w:jc w:val="center"/>
              <w:rPr>
                <w:sz w:val="28"/>
                <w:szCs w:val="28"/>
              </w:rPr>
            </w:pPr>
            <w:r w:rsidRPr="003F61F4">
              <w:rPr>
                <w:sz w:val="28"/>
                <w:szCs w:val="28"/>
              </w:rPr>
              <w:t>Раздел</w:t>
            </w:r>
          </w:p>
        </w:tc>
        <w:tc>
          <w:tcPr>
            <w:tcW w:w="992" w:type="dxa"/>
            <w:shd w:val="clear" w:color="auto" w:fill="auto"/>
            <w:hideMark/>
          </w:tcPr>
          <w:p w:rsidR="000319D3" w:rsidRPr="003F61F4" w:rsidRDefault="000319D3" w:rsidP="003F61F4">
            <w:pPr>
              <w:jc w:val="center"/>
              <w:rPr>
                <w:sz w:val="28"/>
                <w:szCs w:val="28"/>
              </w:rPr>
            </w:pPr>
            <w:r w:rsidRPr="003F61F4">
              <w:rPr>
                <w:sz w:val="28"/>
                <w:szCs w:val="28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hideMark/>
          </w:tcPr>
          <w:p w:rsidR="000319D3" w:rsidRPr="003F61F4" w:rsidRDefault="000319D3" w:rsidP="003F61F4">
            <w:pPr>
              <w:jc w:val="center"/>
              <w:rPr>
                <w:sz w:val="28"/>
                <w:szCs w:val="28"/>
              </w:rPr>
            </w:pPr>
            <w:r w:rsidRPr="003F61F4">
              <w:rPr>
                <w:sz w:val="28"/>
                <w:szCs w:val="28"/>
              </w:rPr>
              <w:t>2022 год</w:t>
            </w:r>
          </w:p>
        </w:tc>
        <w:tc>
          <w:tcPr>
            <w:tcW w:w="1893" w:type="dxa"/>
            <w:shd w:val="clear" w:color="auto" w:fill="auto"/>
            <w:hideMark/>
          </w:tcPr>
          <w:p w:rsidR="000319D3" w:rsidRPr="003F61F4" w:rsidRDefault="000319D3" w:rsidP="003F61F4">
            <w:pPr>
              <w:jc w:val="center"/>
              <w:rPr>
                <w:sz w:val="28"/>
                <w:szCs w:val="28"/>
              </w:rPr>
            </w:pPr>
            <w:r w:rsidRPr="003F61F4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shd w:val="clear" w:color="auto" w:fill="auto"/>
            <w:hideMark/>
          </w:tcPr>
          <w:p w:rsidR="000319D3" w:rsidRPr="003F61F4" w:rsidRDefault="000319D3" w:rsidP="003F61F4">
            <w:pPr>
              <w:jc w:val="center"/>
              <w:rPr>
                <w:sz w:val="28"/>
                <w:szCs w:val="28"/>
              </w:rPr>
            </w:pPr>
            <w:r w:rsidRPr="003F61F4">
              <w:rPr>
                <w:sz w:val="28"/>
                <w:szCs w:val="28"/>
              </w:rPr>
              <w:t>2024 год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80276,0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2208,0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2208,0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2195,0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2068,5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22989,5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21202,7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1,5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 xml:space="preserve">Обеспечение деятельности финансовых, </w:t>
            </w:r>
            <w:r w:rsidRPr="000319D3">
              <w:rPr>
                <w:sz w:val="28"/>
                <w:szCs w:val="28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10008,3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9235,6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3756,4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500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39086,3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28211,6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10070,8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9471,7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421588,8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1800,0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400545,2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25517,8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19243,6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17293,3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407024,4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329792,8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238642,0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106528,3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127697,1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35487,3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171844,6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171844,6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128651,5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30251,1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31310,1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1026828,4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514218,9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509955,4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210994,3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184559,0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184559,0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724622,4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246462,7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242934,2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47160,9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42108,1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 xml:space="preserve">Молодежная политика </w:t>
            </w:r>
            <w:r w:rsidRPr="000319D3">
              <w:rPr>
                <w:sz w:val="28"/>
                <w:szCs w:val="28"/>
              </w:rPr>
              <w:lastRenderedPageBreak/>
              <w:t>и оздоровление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9895,8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8092,7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34155,0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32266,4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32261,4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66905,7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62859,0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42014,7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4046,7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3396,1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108619,9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102382,9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106431,9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9080,4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9080,4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44879,3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44877,3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5924,1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3463,9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7514,9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28422,6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26408,2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26408,2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20313,5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18551,1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31906,3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27879,8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23537,5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635,0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500,0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3391,5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3155,5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8669,8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100,0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 xml:space="preserve">Условно </w:t>
            </w:r>
            <w:r w:rsidRPr="000319D3">
              <w:rPr>
                <w:sz w:val="28"/>
                <w:szCs w:val="28"/>
              </w:rPr>
              <w:lastRenderedPageBreak/>
              <w:t>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0319D3">
            <w:pPr>
              <w:jc w:val="center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sz w:val="28"/>
                <w:szCs w:val="28"/>
              </w:rPr>
            </w:pPr>
            <w:r w:rsidRPr="000319D3">
              <w:rPr>
                <w:sz w:val="28"/>
                <w:szCs w:val="28"/>
              </w:rPr>
              <w:t>20661,0</w:t>
            </w:r>
          </w:p>
        </w:tc>
      </w:tr>
      <w:tr w:rsidR="000319D3" w:rsidRPr="000319D3" w:rsidTr="003F61F4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319D3" w:rsidRPr="000319D3" w:rsidRDefault="000319D3" w:rsidP="000319D3">
            <w:pPr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19D3" w:rsidRPr="000319D3" w:rsidRDefault="000319D3" w:rsidP="000319D3">
            <w:pPr>
              <w:jc w:val="center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2163729,1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1152029,1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0319D3" w:rsidRPr="000319D3" w:rsidRDefault="000319D3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0319D3">
              <w:rPr>
                <w:b/>
                <w:bCs/>
                <w:sz w:val="28"/>
                <w:szCs w:val="28"/>
              </w:rPr>
              <w:t>1074574,6</w:t>
            </w:r>
          </w:p>
        </w:tc>
      </w:tr>
    </w:tbl>
    <w:p w:rsidR="00293BF0" w:rsidRDefault="00293BF0" w:rsidP="000319D3">
      <w:pPr>
        <w:jc w:val="right"/>
        <w:rPr>
          <w:sz w:val="28"/>
          <w:szCs w:val="28"/>
        </w:rPr>
      </w:pPr>
    </w:p>
    <w:p w:rsidR="00293BF0" w:rsidRDefault="00293B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3BF0" w:rsidRPr="00293BF0" w:rsidRDefault="00540BB4" w:rsidP="00293BF0">
      <w:pPr>
        <w:jc w:val="right"/>
        <w:rPr>
          <w:sz w:val="28"/>
          <w:szCs w:val="28"/>
        </w:rPr>
      </w:pPr>
      <w:r w:rsidRPr="00293BF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>№</w:t>
      </w:r>
      <w:r w:rsidR="00293BF0" w:rsidRPr="00293BF0">
        <w:rPr>
          <w:sz w:val="28"/>
          <w:szCs w:val="28"/>
        </w:rPr>
        <w:t xml:space="preserve"> 4</w:t>
      </w:r>
    </w:p>
    <w:p w:rsidR="00293BF0" w:rsidRPr="00293BF0" w:rsidRDefault="00293BF0" w:rsidP="00293BF0">
      <w:pPr>
        <w:jc w:val="right"/>
        <w:rPr>
          <w:sz w:val="28"/>
          <w:szCs w:val="28"/>
        </w:rPr>
      </w:pPr>
      <w:r w:rsidRPr="00293BF0">
        <w:rPr>
          <w:sz w:val="28"/>
          <w:szCs w:val="28"/>
        </w:rPr>
        <w:t>к решению Совета</w:t>
      </w:r>
    </w:p>
    <w:p w:rsidR="000319D3" w:rsidRDefault="00293BF0" w:rsidP="00293BF0">
      <w:pPr>
        <w:jc w:val="right"/>
        <w:rPr>
          <w:sz w:val="28"/>
          <w:szCs w:val="28"/>
        </w:rPr>
      </w:pPr>
      <w:r w:rsidRPr="00293BF0">
        <w:rPr>
          <w:sz w:val="28"/>
          <w:szCs w:val="28"/>
        </w:rPr>
        <w:t xml:space="preserve">от </w:t>
      </w:r>
      <w:r w:rsidR="00540BB4">
        <w:rPr>
          <w:sz w:val="28"/>
          <w:szCs w:val="28"/>
        </w:rPr>
        <w:t xml:space="preserve">27.01.2022 </w:t>
      </w:r>
      <w:r w:rsidRPr="00293BF0">
        <w:rPr>
          <w:sz w:val="28"/>
          <w:szCs w:val="28"/>
        </w:rPr>
        <w:t xml:space="preserve"> №</w:t>
      </w:r>
      <w:r w:rsidR="00540BB4">
        <w:rPr>
          <w:sz w:val="28"/>
          <w:szCs w:val="28"/>
        </w:rPr>
        <w:t xml:space="preserve"> 1</w:t>
      </w:r>
    </w:p>
    <w:p w:rsidR="00540BB4" w:rsidRDefault="00540BB4" w:rsidP="00293BF0">
      <w:pPr>
        <w:jc w:val="right"/>
        <w:rPr>
          <w:sz w:val="28"/>
          <w:szCs w:val="28"/>
        </w:rPr>
      </w:pPr>
    </w:p>
    <w:p w:rsidR="00293BF0" w:rsidRDefault="00293BF0" w:rsidP="00293BF0">
      <w:pPr>
        <w:jc w:val="center"/>
        <w:rPr>
          <w:sz w:val="28"/>
          <w:szCs w:val="28"/>
        </w:rPr>
      </w:pPr>
      <w:r w:rsidRPr="00293BF0">
        <w:rPr>
          <w:sz w:val="28"/>
          <w:szCs w:val="28"/>
        </w:rPr>
        <w:t xml:space="preserve">Распределение бюджетных ассигнований </w:t>
      </w:r>
    </w:p>
    <w:p w:rsidR="00293BF0" w:rsidRPr="00293BF0" w:rsidRDefault="00293BF0" w:rsidP="00293BF0">
      <w:pPr>
        <w:jc w:val="center"/>
        <w:rPr>
          <w:sz w:val="28"/>
          <w:szCs w:val="28"/>
        </w:rPr>
      </w:pPr>
      <w:r w:rsidRPr="00293BF0">
        <w:rPr>
          <w:sz w:val="28"/>
          <w:szCs w:val="28"/>
        </w:rPr>
        <w:t>бюджета Полысаевского городского округа</w:t>
      </w:r>
    </w:p>
    <w:p w:rsidR="00293BF0" w:rsidRPr="00293BF0" w:rsidRDefault="00293BF0" w:rsidP="00293BF0">
      <w:pPr>
        <w:jc w:val="center"/>
        <w:rPr>
          <w:sz w:val="28"/>
          <w:szCs w:val="28"/>
        </w:rPr>
      </w:pPr>
      <w:r w:rsidRPr="00293BF0">
        <w:rPr>
          <w:sz w:val="28"/>
          <w:szCs w:val="28"/>
        </w:rPr>
        <w:t>по ведомственной структуре расходов бюджетов</w:t>
      </w:r>
    </w:p>
    <w:p w:rsidR="00293BF0" w:rsidRDefault="00293BF0" w:rsidP="00293BF0">
      <w:pPr>
        <w:jc w:val="center"/>
        <w:rPr>
          <w:sz w:val="28"/>
          <w:szCs w:val="28"/>
        </w:rPr>
      </w:pPr>
      <w:r w:rsidRPr="00293BF0">
        <w:rPr>
          <w:sz w:val="28"/>
          <w:szCs w:val="28"/>
        </w:rPr>
        <w:t>на 2022 год и на плановый период 2023 и 2024 годов</w:t>
      </w:r>
    </w:p>
    <w:p w:rsidR="00293BF0" w:rsidRDefault="00293BF0" w:rsidP="00293BF0">
      <w:pPr>
        <w:jc w:val="right"/>
        <w:rPr>
          <w:sz w:val="28"/>
          <w:szCs w:val="28"/>
        </w:rPr>
      </w:pPr>
      <w:r w:rsidRPr="00293BF0">
        <w:rPr>
          <w:sz w:val="28"/>
          <w:szCs w:val="28"/>
        </w:rPr>
        <w:t>( тыс. руб.)</w:t>
      </w:r>
    </w:p>
    <w:tbl>
      <w:tblPr>
        <w:tblW w:w="10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09"/>
        <w:gridCol w:w="709"/>
        <w:gridCol w:w="845"/>
        <w:gridCol w:w="1772"/>
        <w:gridCol w:w="921"/>
        <w:gridCol w:w="1406"/>
        <w:gridCol w:w="1406"/>
        <w:gridCol w:w="1406"/>
      </w:tblGrid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подраздел</w:t>
            </w:r>
          </w:p>
        </w:tc>
        <w:tc>
          <w:tcPr>
            <w:tcW w:w="1772" w:type="dxa"/>
            <w:shd w:val="clear" w:color="auto" w:fill="auto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21" w:type="dxa"/>
            <w:shd w:val="clear" w:color="auto" w:fill="auto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293BF0" w:rsidRPr="00293BF0" w:rsidRDefault="00293BF0" w:rsidP="003F61F4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293BF0" w:rsidRPr="00293BF0" w:rsidRDefault="00293BF0" w:rsidP="003F61F4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293BF0" w:rsidRPr="00293BF0" w:rsidRDefault="00293BF0" w:rsidP="003F61F4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2024 год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46231,2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33041,7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25179,6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25178,8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</w:t>
            </w:r>
            <w:r w:rsidRPr="00293BF0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2208,0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</w:t>
            </w:r>
            <w:r w:rsidRPr="00293BF0">
              <w:rPr>
                <w:sz w:val="28"/>
                <w:szCs w:val="28"/>
              </w:rPr>
              <w:lastRenderedPageBreak/>
              <w:t>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22989,5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21203,3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21202,7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22989,5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21203,3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21202,7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93BF0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20379,5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18593,3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18593,3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20379,5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18593,3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18593,3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2589,4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2589,4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9910051200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9910051200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9910051200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Резервный </w:t>
            </w:r>
            <w:r w:rsidRPr="00293BF0">
              <w:rPr>
                <w:sz w:val="28"/>
                <w:szCs w:val="28"/>
              </w:rPr>
              <w:lastRenderedPageBreak/>
              <w:t xml:space="preserve">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1266,6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1266,6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</w:t>
            </w:r>
            <w:r w:rsidRPr="00293BF0">
              <w:rPr>
                <w:sz w:val="28"/>
                <w:szCs w:val="28"/>
              </w:rPr>
              <w:lastRenderedPageBreak/>
              <w:t>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Приобретение и содержани</w:t>
            </w:r>
            <w:r w:rsidRPr="00293BF0">
              <w:rPr>
                <w:sz w:val="28"/>
                <w:szCs w:val="28"/>
              </w:rPr>
              <w:lastRenderedPageBreak/>
              <w:t xml:space="preserve">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1030071960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</w:t>
            </w:r>
            <w:r w:rsidRPr="00293BF0">
              <w:rPr>
                <w:sz w:val="28"/>
                <w:szCs w:val="28"/>
              </w:rPr>
              <w:lastRenderedPageBreak/>
              <w:t>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1030071960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1030071960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1500010720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1500010720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1500010720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1500010730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1500010730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1500010730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Информированность </w:t>
            </w:r>
            <w:r w:rsidRPr="00293BF0">
              <w:rPr>
                <w:sz w:val="28"/>
                <w:szCs w:val="28"/>
              </w:rPr>
              <w:lastRenderedPageBreak/>
              <w:t>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1700010841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1700010841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1700010841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Формирование и подготовка резерва управленческих кадров и резерва муниципальной службы Полысаевского </w:t>
            </w:r>
            <w:r w:rsidRPr="00293BF0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Исполнение </w:t>
            </w:r>
            <w:r w:rsidRPr="00293BF0">
              <w:rPr>
                <w:sz w:val="28"/>
                <w:szCs w:val="28"/>
              </w:rPr>
              <w:lastRenderedPageBreak/>
              <w:t>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</w:t>
            </w:r>
            <w:r w:rsidRPr="00293BF0">
              <w:rPr>
                <w:sz w:val="28"/>
                <w:szCs w:val="28"/>
              </w:rPr>
              <w:lastRenderedPageBreak/>
              <w:t>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9910079050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9910079050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9910079050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9910079060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</w:t>
            </w:r>
            <w:r w:rsidRPr="00293BF0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9910079060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9910079060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</w:t>
            </w:r>
            <w:r w:rsidRPr="00293BF0">
              <w:rPr>
                <w:sz w:val="28"/>
                <w:szCs w:val="28"/>
              </w:rPr>
              <w:lastRenderedPageBreak/>
              <w:t>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1600010740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1600010740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1600010740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1800010770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293BF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1800010770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1800010770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293BF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1010072060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1010072060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1010072060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11979,5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10731,8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10731,8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Пенсионно</w:t>
            </w:r>
            <w:r w:rsidRPr="00293BF0">
              <w:rPr>
                <w:sz w:val="28"/>
                <w:szCs w:val="28"/>
              </w:rPr>
              <w:lastRenderedPageBreak/>
              <w:t>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9080,4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9080,4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Социальное </w:t>
            </w:r>
            <w:r w:rsidRPr="00293BF0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9040,4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9040,4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14000L4970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14000L4970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93BF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14000L4970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2199,1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951,4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Социальные </w:t>
            </w:r>
            <w:r w:rsidRPr="00293BF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293BF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897,0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897,0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</w:t>
            </w:r>
            <w:r w:rsidRPr="00293BF0">
              <w:rPr>
                <w:sz w:val="28"/>
                <w:szCs w:val="28"/>
              </w:rPr>
              <w:lastRenderedPageBreak/>
              <w:t>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0600010870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0600010870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293BF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0600010870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Обслуживание муниципального </w:t>
            </w:r>
            <w:r w:rsidRPr="00293BF0">
              <w:rPr>
                <w:sz w:val="28"/>
                <w:szCs w:val="28"/>
              </w:rPr>
              <w:lastRenderedPageBreak/>
              <w:t>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9910010700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lastRenderedPageBreak/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71311,5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32490,9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25635,0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32490,9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25635,0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0910010360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0910010360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</w:t>
            </w:r>
            <w:r w:rsidRPr="00293BF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0910010360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Приобретение и содержание муниципального </w:t>
            </w:r>
            <w:r w:rsidRPr="00293BF0">
              <w:rPr>
                <w:sz w:val="28"/>
                <w:szCs w:val="28"/>
              </w:rPr>
              <w:lastRenderedPageBreak/>
              <w:t xml:space="preserve">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3913,4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муниципального бюджетного учреждения «Административно-хозяйствен</w:t>
            </w:r>
            <w:r w:rsidRPr="00293BF0">
              <w:rPr>
                <w:sz w:val="28"/>
                <w:szCs w:val="28"/>
              </w:rPr>
              <w:lastRenderedPageBreak/>
              <w:t xml:space="preserve">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0910010620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15443,6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0910010620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15443,6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0910010620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15443,6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7551,4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293BF0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6735,9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6735,9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293BF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0920010490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0920010490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293BF0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0920010490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27461,8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14271,0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недвижимого имущества государств</w:t>
            </w:r>
            <w:r w:rsidRPr="00293BF0">
              <w:rPr>
                <w:sz w:val="28"/>
                <w:szCs w:val="28"/>
              </w:rPr>
              <w:lastRenderedPageBreak/>
              <w:t>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14271,0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14271,0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</w:t>
            </w:r>
            <w:r w:rsidRPr="00293BF0">
              <w:rPr>
                <w:sz w:val="28"/>
                <w:szCs w:val="28"/>
              </w:rPr>
              <w:lastRenderedPageBreak/>
              <w:t xml:space="preserve">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2330,8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2330,8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2330,8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</w:t>
            </w:r>
            <w:r w:rsidRPr="00293BF0">
              <w:rPr>
                <w:sz w:val="28"/>
                <w:szCs w:val="28"/>
              </w:rPr>
              <w:lastRenderedPageBreak/>
              <w:t>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01200S34200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01200S34200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</w:t>
            </w:r>
            <w:r w:rsidRPr="00293BF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01200S34200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0600010850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 w:rsidRPr="00293BF0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0600010850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0600010850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8419,8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1018394,7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510161,1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505902,6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996671,6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488438,0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484179,5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210994,3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184559,0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184559,0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108215,1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82260,8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108215,1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82260,8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75337,1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59922,1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32878,0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22338,7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</w:t>
            </w:r>
            <w:r w:rsidRPr="00293BF0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102298,2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102298,2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75606,9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Субсидии </w:t>
            </w:r>
            <w:r w:rsidRPr="00293BF0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26691,3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724622,4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246462,7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242934,2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10833,9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10833,9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10833,9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</w:t>
            </w:r>
            <w:r w:rsidRPr="00293BF0">
              <w:rPr>
                <w:sz w:val="28"/>
                <w:szCs w:val="28"/>
              </w:rPr>
              <w:lastRenderedPageBreak/>
              <w:t xml:space="preserve">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6319,5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3920,2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3436,2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3436,2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</w:t>
            </w:r>
            <w:r w:rsidRPr="00293BF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519,0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Дополнительные мероприятия по подготовке </w:t>
            </w:r>
            <w:r w:rsidRPr="00293BF0">
              <w:rPr>
                <w:sz w:val="28"/>
                <w:szCs w:val="28"/>
              </w:rPr>
              <w:lastRenderedPageBreak/>
              <w:t>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1010011021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1010011021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1010011021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</w:t>
            </w:r>
            <w:r w:rsidRPr="00293BF0">
              <w:rPr>
                <w:sz w:val="28"/>
                <w:szCs w:val="28"/>
              </w:rPr>
              <w:lastRenderedPageBreak/>
              <w:t>енных и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19091,9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293BF0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16918,9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16918,9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</w:t>
            </w:r>
            <w:r w:rsidRPr="00293BF0">
              <w:rPr>
                <w:sz w:val="28"/>
                <w:szCs w:val="28"/>
              </w:rPr>
              <w:lastRenderedPageBreak/>
              <w:t>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187504,3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32543,2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32543,2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872,1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</w:t>
            </w:r>
            <w:r w:rsidRPr="00293BF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872,1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154089,0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154089,0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</w:t>
            </w:r>
            <w:r w:rsidRPr="00293BF0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color w:val="FF0000"/>
                <w:sz w:val="28"/>
                <w:szCs w:val="28"/>
              </w:rPr>
            </w:pPr>
            <w:r w:rsidRPr="00293BF0">
              <w:rPr>
                <w:color w:val="FF0000"/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2492,1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F32C52" w:rsidRDefault="00293BF0" w:rsidP="003F61F4">
            <w:pPr>
              <w:jc w:val="right"/>
              <w:rPr>
                <w:sz w:val="28"/>
                <w:szCs w:val="28"/>
              </w:rPr>
            </w:pPr>
            <w:r w:rsidRPr="00F32C52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19091,8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Закупка товаров, </w:t>
            </w:r>
            <w:r w:rsidRPr="00293BF0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269,2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269,2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18822,6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18822,6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Строительство, реконструкция и капитальный ремонт образовательных </w:t>
            </w:r>
            <w:r w:rsidRPr="00293BF0">
              <w:rPr>
                <w:sz w:val="28"/>
                <w:szCs w:val="28"/>
              </w:rPr>
              <w:lastRenderedPageBreak/>
              <w:t>организаций (субсидии муниципальным образованиям)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10100S1771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10100S1771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10100S1771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101E200000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89229D" w:rsidRDefault="00293BF0" w:rsidP="003F61F4">
            <w:pPr>
              <w:jc w:val="right"/>
              <w:rPr>
                <w:sz w:val="28"/>
                <w:szCs w:val="28"/>
              </w:rPr>
            </w:pPr>
            <w:r w:rsidRPr="0089229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</w:t>
            </w:r>
            <w:r w:rsidRPr="00293BF0">
              <w:rPr>
                <w:sz w:val="28"/>
                <w:szCs w:val="28"/>
              </w:rPr>
              <w:lastRenderedPageBreak/>
              <w:t>вающих программ всех направленностей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89229D" w:rsidRDefault="00293BF0" w:rsidP="003F61F4">
            <w:pPr>
              <w:jc w:val="right"/>
              <w:rPr>
                <w:sz w:val="28"/>
                <w:szCs w:val="28"/>
              </w:rPr>
            </w:pPr>
            <w:r w:rsidRPr="0089229D">
              <w:rPr>
                <w:sz w:val="28"/>
                <w:szCs w:val="28"/>
              </w:rPr>
              <w:t>26669,8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24583,8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24583,8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17264,9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</w:t>
            </w:r>
            <w:r w:rsidRPr="00293BF0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17264,9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17264,9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7318,9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7318,9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7318,9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Региональный проект «Успех </w:t>
            </w:r>
            <w:r w:rsidRPr="00293BF0">
              <w:rPr>
                <w:sz w:val="28"/>
                <w:szCs w:val="28"/>
              </w:rPr>
              <w:lastRenderedPageBreak/>
              <w:t>каждого ребенка»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101E200000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89229D" w:rsidRDefault="00293BF0" w:rsidP="003F61F4">
            <w:pPr>
              <w:jc w:val="right"/>
              <w:rPr>
                <w:sz w:val="28"/>
                <w:szCs w:val="28"/>
              </w:rPr>
            </w:pPr>
            <w:r w:rsidRPr="0089229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Организац</w:t>
            </w:r>
            <w:r w:rsidRPr="00293BF0">
              <w:rPr>
                <w:sz w:val="28"/>
                <w:szCs w:val="28"/>
              </w:rPr>
              <w:lastRenderedPageBreak/>
              <w:t>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1010010100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1010010100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1010010100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33285,1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31732,5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31732,5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89229D" w:rsidRDefault="00293BF0" w:rsidP="003F61F4">
            <w:pPr>
              <w:jc w:val="right"/>
              <w:rPr>
                <w:sz w:val="28"/>
                <w:szCs w:val="28"/>
              </w:rPr>
            </w:pPr>
            <w:r w:rsidRPr="0089229D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89229D" w:rsidRDefault="00293BF0" w:rsidP="003F61F4">
            <w:pPr>
              <w:jc w:val="right"/>
              <w:rPr>
                <w:sz w:val="28"/>
                <w:szCs w:val="28"/>
              </w:rPr>
            </w:pPr>
            <w:r w:rsidRPr="0089229D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9903,6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9903,6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9903,6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 w:rsidR="00F32C52">
              <w:rPr>
                <w:sz w:val="28"/>
                <w:szCs w:val="28"/>
              </w:rPr>
              <w:t>х услуги в сфере образования  (</w:t>
            </w:r>
            <w:r w:rsidRPr="00293BF0">
              <w:rPr>
                <w:sz w:val="28"/>
                <w:szCs w:val="28"/>
              </w:rPr>
              <w:t>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F32C52" w:rsidRDefault="00293BF0" w:rsidP="003F61F4">
            <w:pPr>
              <w:jc w:val="right"/>
              <w:rPr>
                <w:sz w:val="28"/>
                <w:szCs w:val="28"/>
              </w:rPr>
            </w:pPr>
            <w:r w:rsidRPr="00F32C52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F32C52" w:rsidRDefault="00293BF0" w:rsidP="003F61F4">
            <w:pPr>
              <w:jc w:val="right"/>
              <w:rPr>
                <w:sz w:val="28"/>
                <w:szCs w:val="28"/>
              </w:rPr>
            </w:pPr>
            <w:r w:rsidRPr="00F32C52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5345,0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5345,0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5345,0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9886,0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9886,0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9886,0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Проведение мероприятий в рамках реализации приоритет</w:t>
            </w:r>
            <w:r w:rsidRPr="00293BF0">
              <w:rPr>
                <w:sz w:val="28"/>
                <w:szCs w:val="28"/>
              </w:rPr>
              <w:lastRenderedPageBreak/>
              <w:t xml:space="preserve">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366,9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</w:t>
            </w:r>
            <w:r w:rsidRPr="00293BF0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Развитие единого образовательного пространст</w:t>
            </w:r>
            <w:r w:rsidRPr="00293BF0">
              <w:rPr>
                <w:sz w:val="28"/>
                <w:szCs w:val="28"/>
              </w:rPr>
              <w:lastRenderedPageBreak/>
              <w:t>ва, повышение качества образовательных результатов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</w:t>
            </w:r>
            <w:r w:rsidRPr="00293BF0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1010071940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1663,6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329,0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293BF0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>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>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1704,1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2193,1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в целях обеспечения выполнени</w:t>
            </w:r>
            <w:r w:rsidRPr="00293BF0">
              <w:rPr>
                <w:sz w:val="28"/>
                <w:szCs w:val="28"/>
              </w:rPr>
              <w:lastRenderedPageBreak/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2091,9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2091,9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293BF0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</w:t>
            </w:r>
            <w:r w:rsidRPr="00293BF0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21723,1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21723,1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21723,1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2738,6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540,7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</w:t>
            </w:r>
            <w:r w:rsidRPr="00293BF0">
              <w:rPr>
                <w:sz w:val="28"/>
                <w:szCs w:val="28"/>
              </w:rPr>
              <w:lastRenderedPageBreak/>
              <w:t>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201,8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</w:t>
            </w:r>
            <w:r w:rsidRPr="00293BF0">
              <w:rPr>
                <w:sz w:val="28"/>
                <w:szCs w:val="28"/>
              </w:rPr>
              <w:lastRenderedPageBreak/>
              <w:t>ые выплаты гражданам, кроме публичных</w:t>
            </w:r>
            <w:r w:rsidRPr="00293BF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1020073050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1020073050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93BF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1020073050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169,1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121P100000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1827,0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Меры социальной </w:t>
            </w:r>
            <w:r w:rsidRPr="00293BF0">
              <w:rPr>
                <w:sz w:val="28"/>
                <w:szCs w:val="28"/>
              </w:rPr>
              <w:lastRenderedPageBreak/>
              <w:t>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1827,0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293BF0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1762,0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1762,0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18984,5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</w:t>
            </w:r>
            <w:r w:rsidRPr="00293BF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93BF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</w:t>
            </w:r>
            <w:r w:rsidRPr="00293BF0">
              <w:rPr>
                <w:sz w:val="28"/>
                <w:szCs w:val="28"/>
              </w:rPr>
              <w:lastRenderedPageBreak/>
              <w:t>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18753,5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</w:t>
            </w:r>
            <w:r w:rsidRPr="00293BF0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18660,5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14212,5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93BF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4448,0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t>Осуществление назначения и выплаты единоврем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 xml:space="preserve">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293BF0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89458,7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293BF0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566,0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395,0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Дополнительные мероприятия по подготовке к празднованию Дня </w:t>
            </w:r>
            <w:r w:rsidRPr="00293BF0">
              <w:rPr>
                <w:sz w:val="28"/>
                <w:szCs w:val="28"/>
              </w:rPr>
              <w:lastRenderedPageBreak/>
              <w:t>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</w:t>
            </w:r>
            <w:r w:rsidRPr="00293BF0">
              <w:rPr>
                <w:sz w:val="28"/>
                <w:szCs w:val="28"/>
              </w:rPr>
              <w:lastRenderedPageBreak/>
              <w:t xml:space="preserve">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0710010390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0710010390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0710010390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17524,3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66905,7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45410,8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45410,8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62859,0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42014,7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42014,7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муниципальных учреждений культуры и мероприят</w:t>
            </w:r>
            <w:r w:rsidRPr="00293BF0">
              <w:rPr>
                <w:sz w:val="28"/>
                <w:szCs w:val="28"/>
              </w:rPr>
              <w:lastRenderedPageBreak/>
              <w:t>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27416,1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27416,1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17813,8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9602,3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12796,8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</w:t>
            </w:r>
            <w:r w:rsidRPr="00293BF0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12796,8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12796,8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0720010900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0720010900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0720010900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Дополнительные мероприятия по подготовке к празднованию Дня </w:t>
            </w:r>
            <w:r w:rsidRPr="00293BF0">
              <w:rPr>
                <w:sz w:val="28"/>
                <w:szCs w:val="28"/>
              </w:rPr>
              <w:lastRenderedPageBreak/>
              <w:t>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14722,3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13970,0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</w:t>
            </w:r>
            <w:r w:rsidRPr="00293BF0">
              <w:rPr>
                <w:sz w:val="28"/>
                <w:szCs w:val="28"/>
              </w:rPr>
              <w:lastRenderedPageBreak/>
              <w:t>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1801,8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1801,8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1126,8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3396,1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3396,1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</w:t>
            </w:r>
            <w:r w:rsidRPr="00293BF0">
              <w:rPr>
                <w:sz w:val="28"/>
                <w:szCs w:val="28"/>
              </w:rPr>
              <w:lastRenderedPageBreak/>
              <w:t>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2277,4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2277,4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0720010420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2277,4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293BF0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0730010950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0730010950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0730010950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</w:t>
            </w:r>
            <w:r w:rsidRPr="00293BF0">
              <w:rPr>
                <w:sz w:val="28"/>
                <w:szCs w:val="28"/>
              </w:rPr>
              <w:lastRenderedPageBreak/>
              <w:t xml:space="preserve">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1025,7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963,7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963,7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Закупка товаров, работ и </w:t>
            </w:r>
            <w:r w:rsidRPr="00293BF0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Социальная поддержка работников образовательных организаций и участнико</w:t>
            </w:r>
            <w:r w:rsidRPr="00293BF0">
              <w:rPr>
                <w:sz w:val="28"/>
                <w:szCs w:val="28"/>
              </w:rPr>
              <w:lastRenderedPageBreak/>
              <w:t>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63654,7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63654,7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63138,0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44877,3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Уплата налога на имущество муниципальными учреждениями </w:t>
            </w:r>
            <w:r w:rsidRPr="00293BF0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1230010120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1230010120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1230010120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>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1230073880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1230073880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1230073880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44874,3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661,0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93BF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>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>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 нормативн</w:t>
            </w:r>
            <w:r w:rsidRPr="00293BF0">
              <w:rPr>
                <w:sz w:val="28"/>
                <w:szCs w:val="28"/>
              </w:rPr>
              <w:lastRenderedPageBreak/>
              <w:t>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293BF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1210070080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Выплата социального пособия </w:t>
            </w:r>
            <w:r w:rsidRPr="00293BF0">
              <w:rPr>
                <w:sz w:val="28"/>
                <w:szCs w:val="28"/>
              </w:rPr>
              <w:lastRenderedPageBreak/>
              <w:t>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</w:t>
            </w:r>
            <w:r w:rsidRPr="00293BF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18114,4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17599,7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17599,7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1014,7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Социальное </w:t>
            </w:r>
            <w:r w:rsidRPr="00293BF0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293BF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1210010570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522,7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t>Создание системы долговременного ухода за гражданам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>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123P51630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123P51630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123P51630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14408,7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293BF0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13217,4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13217,4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1181,3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293BF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1181,3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9471,7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Защита населения и территории от последствий чрезвычайных ситуаций </w:t>
            </w:r>
            <w:r w:rsidRPr="00293BF0">
              <w:rPr>
                <w:sz w:val="28"/>
                <w:szCs w:val="28"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9471,7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0210010260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  <w:u w:val="single"/>
              </w:rPr>
            </w:pPr>
            <w:r w:rsidRPr="00293BF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0210010260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293BF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0210010260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351,7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0210010270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6005,1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0210010270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6005,1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0210010270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6005,1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293BF0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3114,9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2564,3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293BF0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546,9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546,9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12793,7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5079,5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5079,5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Системати</w:t>
            </w:r>
            <w:r w:rsidRPr="00293BF0">
              <w:rPr>
                <w:sz w:val="28"/>
                <w:szCs w:val="28"/>
              </w:rPr>
              <w:lastRenderedPageBreak/>
              <w:t xml:space="preserve">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0410010310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0410010310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0410010310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293BF0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4829,5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4118,2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4118,2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711,3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711,3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Закупка товаров, </w:t>
            </w:r>
            <w:r w:rsidRPr="00293BF0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798038,5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372066,3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288918,3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Уплата налога на имущество </w:t>
            </w:r>
            <w:r w:rsidRPr="00293BF0">
              <w:rPr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0910010240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0910010240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0910010240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414585,1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35069,8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39021,6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топливно-</w:t>
            </w:r>
            <w:r w:rsidRPr="00293BF0">
              <w:rPr>
                <w:sz w:val="28"/>
                <w:szCs w:val="28"/>
              </w:rPr>
              <w:lastRenderedPageBreak/>
              <w:t>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бюджетные </w:t>
            </w:r>
            <w:r w:rsidRPr="00293BF0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400545,2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17371,8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25517,8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50278,2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14317,8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50278,2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14317,8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293BF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50278,2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14317,8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0110011141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293BF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0110011141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0110011141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19421,2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0330010300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0330010300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293BF0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0330010300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11956,9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</w:t>
            </w:r>
            <w:r w:rsidRPr="00293BF0">
              <w:rPr>
                <w:color w:val="000000"/>
                <w:sz w:val="28"/>
                <w:szCs w:val="28"/>
              </w:rPr>
              <w:lastRenderedPageBreak/>
              <w:t>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12239,9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15898,0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11703,8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293BF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органов </w:t>
            </w:r>
            <w:r w:rsidRPr="00293BF0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11020,8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9974,2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293BF0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9974,2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1045,6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1045,6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370902,1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329792,8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238642,0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89926,5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35487,3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Строительство, разработка проектно-</w:t>
            </w:r>
            <w:r w:rsidRPr="00293BF0">
              <w:rPr>
                <w:sz w:val="28"/>
                <w:szCs w:val="28"/>
              </w:rPr>
              <w:lastRenderedPageBreak/>
              <w:t xml:space="preserve">сметной документации, обустройство коммунальной инфраструктуры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</w:t>
            </w:r>
            <w:r w:rsidRPr="00293BF0">
              <w:rPr>
                <w:sz w:val="28"/>
                <w:szCs w:val="28"/>
              </w:rPr>
              <w:lastRenderedPageBreak/>
              <w:t>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74009,2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32038,8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74009,2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32038,8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74009,2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32038,8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мероприятий по переселению граждан из аварийного </w:t>
            </w:r>
            <w:r w:rsidRPr="00293BF0">
              <w:rPr>
                <w:sz w:val="28"/>
                <w:szCs w:val="28"/>
              </w:rPr>
              <w:lastRenderedPageBreak/>
              <w:t xml:space="preserve">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7717,3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3448,5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7717,3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3448,5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293BF0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7717,3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3448,5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171844,6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171844,6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171844,6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</w:t>
            </w:r>
            <w:r w:rsidRPr="00293BF0">
              <w:rPr>
                <w:sz w:val="28"/>
                <w:szCs w:val="28"/>
              </w:rPr>
              <w:lastRenderedPageBreak/>
              <w:t>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171094,6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0150010230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0150010230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</w:t>
            </w:r>
            <w:r w:rsidRPr="00293BF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0150010230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109131,0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30251,1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31310,1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  <w:u w:val="single"/>
              </w:rPr>
            </w:pPr>
            <w:r w:rsidRPr="00293BF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293BF0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42596,0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16329,0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16164,0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42431,0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16164,0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Премии и </w:t>
            </w:r>
            <w:r w:rsidRPr="00293BF0">
              <w:rPr>
                <w:sz w:val="28"/>
                <w:szCs w:val="28"/>
              </w:rPr>
              <w:lastRenderedPageBreak/>
              <w:t>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43235,0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43235,0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293BF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43235,0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color w:val="000000"/>
                <w:sz w:val="28"/>
                <w:szCs w:val="28"/>
              </w:rPr>
            </w:pPr>
            <w:r w:rsidRPr="00293BF0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0120070860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0120070860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0120070860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Реализация программ формирования современн</w:t>
            </w:r>
            <w:r w:rsidRPr="00293BF0">
              <w:rPr>
                <w:sz w:val="28"/>
                <w:szCs w:val="28"/>
              </w:rPr>
              <w:lastRenderedPageBreak/>
              <w:t>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9881,1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9881,1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9881,1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11198,3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10774,7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2460,2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4051,0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</w:t>
            </w:r>
            <w:r w:rsidRPr="00293BF0">
              <w:rPr>
                <w:sz w:val="28"/>
                <w:szCs w:val="28"/>
              </w:rPr>
              <w:lastRenderedPageBreak/>
              <w:t>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</w:t>
            </w:r>
            <w:r w:rsidRPr="00293BF0">
              <w:rPr>
                <w:sz w:val="28"/>
                <w:szCs w:val="28"/>
              </w:rPr>
              <w:lastRenderedPageBreak/>
              <w:t>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2430,6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2430,6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Капитальные вложения в объекты недвижим</w:t>
            </w:r>
            <w:r w:rsidRPr="00293BF0">
              <w:rPr>
                <w:sz w:val="28"/>
                <w:szCs w:val="28"/>
              </w:rPr>
              <w:lastRenderedPageBreak/>
              <w:t>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2430,6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1620,4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293BF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1620,4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0310051760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1620,4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6723,7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1835,6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293BF0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1835,6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1835,6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Капитальные вложения в объекты </w:t>
            </w:r>
            <w:r w:rsidRPr="00293BF0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4888,1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41572,0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9665,7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8251,6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8251,6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8795,8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7722,7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муниципал</w:t>
            </w:r>
            <w:r w:rsidRPr="00293BF0">
              <w:rPr>
                <w:sz w:val="28"/>
                <w:szCs w:val="28"/>
              </w:rPr>
              <w:lastRenderedPageBreak/>
              <w:t xml:space="preserve">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0520010350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5142,2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0520010350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5142,2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0520010350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5142,2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05200S0490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  <w:u w:val="single"/>
              </w:rPr>
            </w:pPr>
            <w:r w:rsidRPr="00293BF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05200S0490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</w:t>
            </w:r>
            <w:r w:rsidRPr="00293BF0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05200S0490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2580,5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869,9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528,9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0520010340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341,9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0520010340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341,9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0520010340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341,9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Предоставление субсидий </w:t>
            </w:r>
            <w:r w:rsidRPr="00293BF0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57,0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Субсидии </w:t>
            </w:r>
            <w:r w:rsidRPr="00293BF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130,0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31906,3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27567,3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27193,0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27879,8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23776,8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23537,5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муниципал</w:t>
            </w:r>
            <w:r w:rsidRPr="00293BF0">
              <w:rPr>
                <w:sz w:val="28"/>
                <w:szCs w:val="28"/>
              </w:rPr>
              <w:lastRenderedPageBreak/>
              <w:t>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23037,5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23037,5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23037,5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</w:t>
            </w:r>
            <w:r w:rsidRPr="00293BF0">
              <w:rPr>
                <w:sz w:val="28"/>
                <w:szCs w:val="28"/>
              </w:rPr>
              <w:lastRenderedPageBreak/>
              <w:t>ремонт)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0510011331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0510011331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0510011331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0510011332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</w:t>
            </w:r>
            <w:r w:rsidRPr="00293BF0">
              <w:rPr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0510011332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0510011332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  <w:u w:val="single"/>
              </w:rPr>
            </w:pPr>
            <w:r w:rsidRPr="00293BF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Другие вопросы в </w:t>
            </w:r>
            <w:r w:rsidRPr="00293BF0">
              <w:rPr>
                <w:sz w:val="28"/>
                <w:szCs w:val="28"/>
              </w:rPr>
              <w:lastRenderedPageBreak/>
              <w:t>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3155,5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3155,5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93BF0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2744,5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2744,5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 xml:space="preserve">Совет народных </w:t>
            </w:r>
            <w:r w:rsidRPr="00293BF0">
              <w:rPr>
                <w:b/>
                <w:bCs/>
                <w:sz w:val="28"/>
                <w:szCs w:val="28"/>
              </w:rPr>
              <w:lastRenderedPageBreak/>
              <w:t>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2195,0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2195,0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2068,5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416,0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</w:t>
            </w:r>
            <w:r w:rsidRPr="00293BF0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448,0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405,0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</w:t>
            </w:r>
            <w:r w:rsidRPr="00293BF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1068,4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93BF0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1068,4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1068,4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</w:t>
            </w:r>
            <w:r w:rsidRPr="00293BF0">
              <w:rPr>
                <w:sz w:val="28"/>
                <w:szCs w:val="28"/>
              </w:rPr>
              <w:lastRenderedPageBreak/>
              <w:t>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9910010660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584,1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936,4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936,4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884,4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884,4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персоналу в целях выполнения функций государственными (муниципальными) органами, казенными учреждениями, </w:t>
            </w:r>
            <w:r w:rsidRPr="00293BF0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604,0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280,4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279,4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293BF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279,4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8351,2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8351,2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Обеспечен</w:t>
            </w:r>
            <w:r w:rsidRPr="00293BF0">
              <w:rPr>
                <w:sz w:val="28"/>
                <w:szCs w:val="28"/>
              </w:rPr>
              <w:lastRenderedPageBreak/>
              <w:t xml:space="preserve">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8351,2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7885,7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7885,7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 xml:space="preserve">Расходы на выплаты </w:t>
            </w:r>
            <w:r w:rsidRPr="00293BF0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7885,7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7885,7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457,9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500,4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456,9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457,9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7,6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9999999999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sz w:val="28"/>
                <w:szCs w:val="28"/>
              </w:rPr>
            </w:pPr>
            <w:r w:rsidRPr="00293BF0">
              <w:rPr>
                <w:sz w:val="28"/>
                <w:szCs w:val="28"/>
              </w:rPr>
              <w:t>20661,0</w:t>
            </w:r>
          </w:p>
        </w:tc>
      </w:tr>
      <w:tr w:rsidR="00293BF0" w:rsidRPr="00293BF0" w:rsidTr="00293BF0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3BF0" w:rsidRPr="00293BF0" w:rsidRDefault="00293BF0" w:rsidP="00293BF0">
            <w:pPr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293BF0">
            <w:pPr>
              <w:jc w:val="center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2163729,1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1152029,1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293BF0" w:rsidRPr="00293BF0" w:rsidRDefault="00293BF0" w:rsidP="003F61F4">
            <w:pPr>
              <w:jc w:val="right"/>
              <w:rPr>
                <w:b/>
                <w:bCs/>
                <w:sz w:val="28"/>
                <w:szCs w:val="28"/>
              </w:rPr>
            </w:pPr>
            <w:r w:rsidRPr="00293BF0">
              <w:rPr>
                <w:b/>
                <w:bCs/>
                <w:sz w:val="28"/>
                <w:szCs w:val="28"/>
              </w:rPr>
              <w:t>1074574,6</w:t>
            </w:r>
          </w:p>
        </w:tc>
      </w:tr>
    </w:tbl>
    <w:p w:rsidR="00203B9D" w:rsidRDefault="00203B9D" w:rsidP="00293BF0">
      <w:pPr>
        <w:jc w:val="right"/>
        <w:rPr>
          <w:sz w:val="28"/>
          <w:szCs w:val="28"/>
        </w:rPr>
      </w:pPr>
    </w:p>
    <w:p w:rsidR="00203B9D" w:rsidRDefault="00203B9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3B9D" w:rsidRPr="00203B9D" w:rsidRDefault="00540BB4" w:rsidP="00203B9D">
      <w:pPr>
        <w:jc w:val="right"/>
        <w:rPr>
          <w:sz w:val="28"/>
          <w:szCs w:val="28"/>
        </w:rPr>
      </w:pPr>
      <w:bookmarkStart w:id="0" w:name="_GoBack"/>
      <w:r w:rsidRPr="00203B9D">
        <w:rPr>
          <w:sz w:val="28"/>
          <w:szCs w:val="28"/>
        </w:rPr>
        <w:lastRenderedPageBreak/>
        <w:t>ПРИЛОЖЕНИЕ</w:t>
      </w:r>
      <w:bookmarkEnd w:id="0"/>
      <w:r w:rsidRPr="00203B9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03B9D" w:rsidRPr="00203B9D">
        <w:rPr>
          <w:sz w:val="28"/>
          <w:szCs w:val="28"/>
        </w:rPr>
        <w:t>5</w:t>
      </w:r>
    </w:p>
    <w:p w:rsidR="00203B9D" w:rsidRPr="00203B9D" w:rsidRDefault="00203B9D" w:rsidP="00203B9D">
      <w:pPr>
        <w:jc w:val="right"/>
        <w:rPr>
          <w:sz w:val="28"/>
          <w:szCs w:val="28"/>
        </w:rPr>
      </w:pPr>
      <w:r w:rsidRPr="00203B9D">
        <w:rPr>
          <w:sz w:val="28"/>
          <w:szCs w:val="28"/>
        </w:rPr>
        <w:t xml:space="preserve">к решению Совета </w:t>
      </w:r>
    </w:p>
    <w:p w:rsidR="00293BF0" w:rsidRDefault="00540BB4" w:rsidP="00203B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27.01.2022 </w:t>
      </w:r>
      <w:r w:rsidR="00203B9D" w:rsidRPr="00203B9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540BB4" w:rsidRDefault="00540BB4" w:rsidP="00203B9D">
      <w:pPr>
        <w:jc w:val="right"/>
        <w:rPr>
          <w:sz w:val="28"/>
          <w:szCs w:val="28"/>
        </w:rPr>
      </w:pPr>
    </w:p>
    <w:p w:rsidR="00FD4135" w:rsidRDefault="00203B9D" w:rsidP="00FD4135">
      <w:pPr>
        <w:jc w:val="center"/>
        <w:rPr>
          <w:sz w:val="28"/>
          <w:szCs w:val="28"/>
        </w:rPr>
      </w:pPr>
      <w:r w:rsidRPr="00203B9D">
        <w:rPr>
          <w:sz w:val="28"/>
          <w:szCs w:val="28"/>
        </w:rPr>
        <w:t xml:space="preserve">Программа муниципальных внутренних заимствований бюджета Полысаевского городского округа  на 2022 год </w:t>
      </w:r>
    </w:p>
    <w:p w:rsidR="00203B9D" w:rsidRDefault="00203B9D" w:rsidP="00FD4135">
      <w:pPr>
        <w:jc w:val="center"/>
        <w:rPr>
          <w:sz w:val="28"/>
          <w:szCs w:val="28"/>
        </w:rPr>
      </w:pPr>
      <w:r w:rsidRPr="00203B9D">
        <w:rPr>
          <w:sz w:val="28"/>
          <w:szCs w:val="28"/>
        </w:rPr>
        <w:t>и на плановый период 2023 и 2024 годов.</w:t>
      </w:r>
    </w:p>
    <w:p w:rsidR="00203B9D" w:rsidRDefault="00203B9D" w:rsidP="00203B9D">
      <w:pPr>
        <w:jc w:val="right"/>
        <w:rPr>
          <w:sz w:val="28"/>
          <w:szCs w:val="28"/>
        </w:rPr>
      </w:pPr>
      <w:r w:rsidRPr="00203B9D">
        <w:rPr>
          <w:sz w:val="28"/>
          <w:szCs w:val="28"/>
        </w:rPr>
        <w:t>тыс. руб.</w:t>
      </w:r>
    </w:p>
    <w:p w:rsidR="0044029D" w:rsidRPr="0044029D" w:rsidRDefault="0044029D" w:rsidP="0044029D">
      <w:pPr>
        <w:pStyle w:val="a5"/>
        <w:numPr>
          <w:ilvl w:val="0"/>
          <w:numId w:val="1"/>
        </w:numPr>
        <w:rPr>
          <w:sz w:val="28"/>
          <w:szCs w:val="28"/>
        </w:rPr>
      </w:pPr>
      <w:r w:rsidRPr="0044029D">
        <w:rPr>
          <w:sz w:val="28"/>
          <w:szCs w:val="28"/>
        </w:rPr>
        <w:t>Привлечение заимствований</w:t>
      </w:r>
    </w:p>
    <w:tbl>
      <w:tblPr>
        <w:tblW w:w="10729" w:type="dxa"/>
        <w:tblInd w:w="-743" w:type="dxa"/>
        <w:tblLayout w:type="fixed"/>
        <w:tblLook w:val="04A0"/>
      </w:tblPr>
      <w:tblGrid>
        <w:gridCol w:w="2283"/>
        <w:gridCol w:w="1403"/>
        <w:gridCol w:w="1373"/>
        <w:gridCol w:w="1417"/>
        <w:gridCol w:w="1418"/>
        <w:gridCol w:w="1417"/>
        <w:gridCol w:w="1418"/>
      </w:tblGrid>
      <w:tr w:rsidR="0044029D" w:rsidRPr="00A27A2E" w:rsidTr="0044029D">
        <w:trPr>
          <w:trHeight w:val="127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2022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2023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2024 год</w:t>
            </w:r>
          </w:p>
        </w:tc>
      </w:tr>
      <w:tr w:rsidR="0044029D" w:rsidRPr="00A27A2E" w:rsidTr="0044029D">
        <w:trPr>
          <w:trHeight w:val="225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29D" w:rsidRPr="00A27A2E" w:rsidRDefault="0044029D" w:rsidP="00540BB4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44029D" w:rsidRPr="00A27A2E" w:rsidTr="0044029D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29D" w:rsidRPr="00A27A2E" w:rsidRDefault="0044029D" w:rsidP="00540BB4">
            <w:pPr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right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19717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right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19120,1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right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19191,4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3</w:t>
            </w:r>
          </w:p>
        </w:tc>
      </w:tr>
      <w:tr w:rsidR="0044029D" w:rsidRPr="00A27A2E" w:rsidTr="0044029D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A27A2E" w:rsidRDefault="0044029D" w:rsidP="00540BB4">
            <w:pPr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right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19717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right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19120,1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right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19191,4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9D" w:rsidRPr="00A27A2E" w:rsidRDefault="0044029D" w:rsidP="00540BB4">
            <w:pPr>
              <w:jc w:val="center"/>
              <w:rPr>
                <w:sz w:val="28"/>
                <w:szCs w:val="28"/>
              </w:rPr>
            </w:pPr>
            <w:r w:rsidRPr="00A27A2E">
              <w:rPr>
                <w:sz w:val="28"/>
                <w:szCs w:val="28"/>
              </w:rPr>
              <w:t> </w:t>
            </w:r>
          </w:p>
        </w:tc>
      </w:tr>
    </w:tbl>
    <w:p w:rsidR="0044029D" w:rsidRDefault="0044029D" w:rsidP="0044029D">
      <w:pPr>
        <w:pStyle w:val="a5"/>
        <w:rPr>
          <w:sz w:val="28"/>
          <w:szCs w:val="28"/>
        </w:rPr>
      </w:pPr>
    </w:p>
    <w:p w:rsidR="0044029D" w:rsidRDefault="0044029D" w:rsidP="0044029D">
      <w:pPr>
        <w:pStyle w:val="a5"/>
        <w:numPr>
          <w:ilvl w:val="0"/>
          <w:numId w:val="1"/>
        </w:numPr>
        <w:rPr>
          <w:sz w:val="28"/>
          <w:szCs w:val="28"/>
        </w:rPr>
      </w:pPr>
      <w:r w:rsidRPr="0044029D">
        <w:rPr>
          <w:sz w:val="28"/>
          <w:szCs w:val="28"/>
        </w:rPr>
        <w:t>Погашение заимствований</w:t>
      </w:r>
    </w:p>
    <w:tbl>
      <w:tblPr>
        <w:tblW w:w="10500" w:type="dxa"/>
        <w:tblInd w:w="-743" w:type="dxa"/>
        <w:tblLook w:val="04A0"/>
      </w:tblPr>
      <w:tblGrid>
        <w:gridCol w:w="5020"/>
        <w:gridCol w:w="2020"/>
        <w:gridCol w:w="1680"/>
        <w:gridCol w:w="1780"/>
      </w:tblGrid>
      <w:tr w:rsidR="0044029D" w:rsidRPr="0044029D" w:rsidTr="00916E7B">
        <w:trPr>
          <w:trHeight w:val="20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9D" w:rsidRPr="0044029D" w:rsidRDefault="0044029D" w:rsidP="0044029D">
            <w:pPr>
              <w:jc w:val="center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center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2021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center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2022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center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2023 год</w:t>
            </w:r>
          </w:p>
        </w:tc>
      </w:tr>
      <w:tr w:rsidR="0044029D" w:rsidRPr="0044029D" w:rsidTr="00916E7B">
        <w:trPr>
          <w:trHeight w:val="20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29D" w:rsidRPr="0044029D" w:rsidRDefault="0044029D" w:rsidP="0044029D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center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center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center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объем погашения средств</w:t>
            </w:r>
          </w:p>
        </w:tc>
      </w:tr>
      <w:tr w:rsidR="0044029D" w:rsidRPr="0044029D" w:rsidTr="00916E7B">
        <w:trPr>
          <w:trHeight w:val="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29D" w:rsidRPr="0044029D" w:rsidRDefault="0044029D" w:rsidP="0044029D">
            <w:pPr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10000</w:t>
            </w:r>
          </w:p>
        </w:tc>
      </w:tr>
      <w:tr w:rsidR="0044029D" w:rsidRPr="0044029D" w:rsidTr="00916E7B">
        <w:trPr>
          <w:trHeight w:val="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29D" w:rsidRPr="0044029D" w:rsidRDefault="0044029D" w:rsidP="0044029D">
            <w:pPr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2500</w:t>
            </w:r>
          </w:p>
        </w:tc>
      </w:tr>
      <w:tr w:rsidR="0044029D" w:rsidRPr="0044029D" w:rsidTr="00916E7B">
        <w:trPr>
          <w:trHeight w:val="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29D" w:rsidRPr="0044029D" w:rsidRDefault="0044029D" w:rsidP="0044029D">
            <w:pPr>
              <w:jc w:val="right"/>
              <w:rPr>
                <w:sz w:val="28"/>
                <w:szCs w:val="28"/>
              </w:rPr>
            </w:pPr>
            <w:r w:rsidRPr="0044029D">
              <w:rPr>
                <w:sz w:val="28"/>
                <w:szCs w:val="28"/>
              </w:rPr>
              <w:t>12500</w:t>
            </w:r>
          </w:p>
        </w:tc>
      </w:tr>
    </w:tbl>
    <w:p w:rsidR="0044029D" w:rsidRPr="0044029D" w:rsidRDefault="0044029D" w:rsidP="0044029D">
      <w:pPr>
        <w:pStyle w:val="a5"/>
        <w:rPr>
          <w:sz w:val="28"/>
          <w:szCs w:val="28"/>
        </w:rPr>
      </w:pPr>
    </w:p>
    <w:sectPr w:rsidR="0044029D" w:rsidRPr="0044029D" w:rsidSect="00540BB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5175D"/>
    <w:multiLevelType w:val="hybridMultilevel"/>
    <w:tmpl w:val="8692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1F22"/>
    <w:rsid w:val="000319D3"/>
    <w:rsid w:val="00111B37"/>
    <w:rsid w:val="001478FB"/>
    <w:rsid w:val="001905D2"/>
    <w:rsid w:val="001A1F22"/>
    <w:rsid w:val="001D1548"/>
    <w:rsid w:val="001E4260"/>
    <w:rsid w:val="00203B9D"/>
    <w:rsid w:val="00280B78"/>
    <w:rsid w:val="00293BF0"/>
    <w:rsid w:val="0035069A"/>
    <w:rsid w:val="003F61F4"/>
    <w:rsid w:val="004023A8"/>
    <w:rsid w:val="0041288E"/>
    <w:rsid w:val="0044029D"/>
    <w:rsid w:val="004463AB"/>
    <w:rsid w:val="004629CA"/>
    <w:rsid w:val="00486FFD"/>
    <w:rsid w:val="004B6152"/>
    <w:rsid w:val="004F3DA3"/>
    <w:rsid w:val="00540BB4"/>
    <w:rsid w:val="00557A1C"/>
    <w:rsid w:val="00627092"/>
    <w:rsid w:val="00653F67"/>
    <w:rsid w:val="00682116"/>
    <w:rsid w:val="006D44F0"/>
    <w:rsid w:val="0071607C"/>
    <w:rsid w:val="00824DF1"/>
    <w:rsid w:val="0089229D"/>
    <w:rsid w:val="008E5B4D"/>
    <w:rsid w:val="008F25B6"/>
    <w:rsid w:val="00916E7B"/>
    <w:rsid w:val="00963CC7"/>
    <w:rsid w:val="00AE74BC"/>
    <w:rsid w:val="00B301C1"/>
    <w:rsid w:val="00BD6636"/>
    <w:rsid w:val="00D416D7"/>
    <w:rsid w:val="00D87A80"/>
    <w:rsid w:val="00DA323A"/>
    <w:rsid w:val="00DE3233"/>
    <w:rsid w:val="00E524C1"/>
    <w:rsid w:val="00EE1F40"/>
    <w:rsid w:val="00EE6B4C"/>
    <w:rsid w:val="00F32C52"/>
    <w:rsid w:val="00FA5663"/>
    <w:rsid w:val="00FD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0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0EDB-9AB4-4A42-815E-C97D693A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282</Pages>
  <Words>25279</Words>
  <Characters>144094</Characters>
  <Application>Microsoft Office Word</Application>
  <DocSecurity>0</DocSecurity>
  <Lines>1200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dcterms:created xsi:type="dcterms:W3CDTF">2022-02-01T09:54:00Z</dcterms:created>
  <dcterms:modified xsi:type="dcterms:W3CDTF">2022-02-01T09:54:00Z</dcterms:modified>
</cp:coreProperties>
</file>