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r w:rsidR="000729D6">
              <w:rPr>
                <w:b/>
                <w:sz w:val="28"/>
              </w:rPr>
              <w:t>ЛЕНИНСК-КУЗНЕЦКОГО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B73F02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B73F02" w:rsidRDefault="003E66BD" w:rsidP="00B73F0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B73F02">
              <w:rPr>
                <w:szCs w:val="24"/>
              </w:rPr>
              <w:t>25.12.2024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B73F02" w:rsidRDefault="003E66BD" w:rsidP="00B73F02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 w:rsidRPr="00B73F02">
              <w:rPr>
                <w:szCs w:val="24"/>
              </w:rPr>
              <w:t>2488</w:t>
            </w:r>
            <w:bookmarkStart w:id="0" w:name="_GoBack"/>
            <w:bookmarkEnd w:id="0"/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 w:rsidRPr="00B54A94">
              <w:rPr>
                <w:b/>
              </w:rPr>
              <w:t xml:space="preserve">Ленинск-Кузнецкого городского округа от 09.11.2023 </w:t>
            </w:r>
            <w:r w:rsidR="00BB477E">
              <w:rPr>
                <w:b/>
              </w:rPr>
              <w:t xml:space="preserve">             </w:t>
            </w:r>
            <w:r w:rsidRPr="00B54A94">
              <w:rPr>
                <w:b/>
              </w:rPr>
              <w:t>№ 214</w:t>
            </w:r>
            <w:r w:rsidR="00BD4F4E">
              <w:rPr>
                <w:b/>
              </w:rPr>
              <w:t>7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0729D6" w:rsidRPr="000729D6" w:rsidRDefault="003D214A" w:rsidP="00BD4F4E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r w:rsidRPr="00C97160">
              <w:rPr>
                <w:b/>
              </w:rPr>
              <w:t xml:space="preserve">Ленинск-Кузнецкого </w:t>
            </w:r>
            <w:r>
              <w:rPr>
                <w:b/>
              </w:rPr>
              <w:t>городского</w:t>
            </w:r>
            <w:r w:rsidR="00B25550">
              <w:rPr>
                <w:b/>
              </w:rPr>
              <w:t xml:space="preserve"> округа</w:t>
            </w:r>
            <w:r>
              <w:rPr>
                <w:b/>
              </w:rPr>
              <w:t xml:space="preserve"> «</w:t>
            </w:r>
            <w:r w:rsidR="00BD4F4E">
              <w:rPr>
                <w:b/>
              </w:rPr>
              <w:t>Культура</w:t>
            </w:r>
            <w:r w:rsidRPr="00C97160">
              <w:rPr>
                <w:b/>
              </w:rPr>
              <w:t xml:space="preserve">» </w:t>
            </w:r>
            <w:r w:rsidR="00BB477E">
              <w:rPr>
                <w:b/>
              </w:rPr>
              <w:t xml:space="preserve">              </w:t>
            </w:r>
            <w:r w:rsidRPr="00C97160">
              <w:rPr>
                <w:b/>
              </w:rPr>
              <w:t>на 202</w:t>
            </w:r>
            <w:r>
              <w:rPr>
                <w:b/>
              </w:rPr>
              <w:t>4</w:t>
            </w:r>
            <w:r w:rsidRPr="00C97160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3D214A" w:rsidRDefault="003D214A" w:rsidP="006A0507">
      <w:pPr>
        <w:spacing w:line="374" w:lineRule="auto"/>
        <w:ind w:firstLine="709"/>
        <w:jc w:val="both"/>
      </w:pPr>
      <w:r w:rsidRPr="00AF2FE5">
        <w:rPr>
          <w:lang w:val="x-none" w:eastAsia="x-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F2FE5">
        <w:rPr>
          <w:szCs w:val="24"/>
          <w:lang w:val="x-none" w:eastAsia="x-none"/>
        </w:rPr>
        <w:t xml:space="preserve"> </w:t>
      </w:r>
      <w:r w:rsidR="004E1698">
        <w:t xml:space="preserve">решением  </w:t>
      </w:r>
      <w:r w:rsidR="004E1698" w:rsidRPr="0001600A">
        <w:t>Совета народных депутатов Ленинск-Кузнецкого муниципального</w:t>
      </w:r>
      <w:r w:rsidR="004E1698">
        <w:t xml:space="preserve"> округа </w:t>
      </w:r>
      <w:r w:rsidR="00BB477E">
        <w:t xml:space="preserve">                       </w:t>
      </w:r>
      <w:r w:rsidR="004E1698">
        <w:t xml:space="preserve">от 24.10.2024 № 48 </w:t>
      </w:r>
      <w:r w:rsidR="004E1698" w:rsidRPr="006A5012">
        <w:t>«</w:t>
      </w:r>
      <w:r w:rsidR="004E1698">
        <w:t>О переименовании администрации Ленинск-Кузнецкого</w:t>
      </w:r>
      <w:r w:rsidR="004E1698" w:rsidRPr="00CE18D9">
        <w:t xml:space="preserve"> </w:t>
      </w:r>
      <w:r w:rsidR="004E1698">
        <w:t>городского округа»,</w:t>
      </w:r>
      <w:r w:rsidR="009F3CEB">
        <w:t xml:space="preserve"> </w:t>
      </w:r>
      <w:r w:rsidR="004718D1">
        <w:t xml:space="preserve">решением </w:t>
      </w:r>
      <w:r w:rsidR="004718D1" w:rsidRPr="0001600A">
        <w:t>Совета народных депутатов Ленинск-Кузнецкого муниципального</w:t>
      </w:r>
      <w:r w:rsidR="004718D1">
        <w:t xml:space="preserve"> округа от 24.10.2024 № 55 </w:t>
      </w:r>
      <w:r w:rsidR="004718D1" w:rsidRPr="006A5012">
        <w:t>«</w:t>
      </w:r>
      <w:r w:rsidR="004718D1">
        <w:t>О переименовании финансового управления Ленинск-Кузнецкого</w:t>
      </w:r>
      <w:r w:rsidR="004718D1" w:rsidRPr="00CE18D9">
        <w:t xml:space="preserve"> </w:t>
      </w:r>
      <w:r w:rsidR="004718D1">
        <w:t xml:space="preserve">городского округа», </w:t>
      </w:r>
      <w:r w:rsidR="006A0507" w:rsidRPr="006A0507">
        <w:t>решением Совета народных депутатов Ленинск-Кузнецкого муницип</w:t>
      </w:r>
      <w:r w:rsidR="006A0507">
        <w:t>ального округа от 28.10.2024 № 68</w:t>
      </w:r>
      <w:r w:rsidR="006A0507" w:rsidRPr="006A0507">
        <w:t xml:space="preserve"> «О переименовании </w:t>
      </w:r>
      <w:r w:rsidR="006A0507">
        <w:t>управлени</w:t>
      </w:r>
      <w:r w:rsidR="004C35FE">
        <w:t>я</w:t>
      </w:r>
      <w:r w:rsidR="006A0507">
        <w:t xml:space="preserve"> образования </w:t>
      </w:r>
      <w:r w:rsidR="006A0507" w:rsidRPr="006A0507">
        <w:t xml:space="preserve">администрации Ленинск-Кузнецкого городского округа», </w:t>
      </w:r>
      <w:r w:rsidR="006A0507">
        <w:t xml:space="preserve">решением </w:t>
      </w:r>
      <w:r w:rsidR="006A0507" w:rsidRPr="0001600A">
        <w:t>Совета народных депутатов Ленинск-Кузнецкого муниципального</w:t>
      </w:r>
      <w:r w:rsidR="006A0507">
        <w:t xml:space="preserve"> округа от 28.10.2024 № 70 </w:t>
      </w:r>
      <w:r w:rsidR="006A0507" w:rsidRPr="006A5012">
        <w:t>«</w:t>
      </w:r>
      <w:r w:rsidR="006A0507">
        <w:t>О переимено</w:t>
      </w:r>
      <w:r w:rsidR="00BB477E">
        <w:t xml:space="preserve">вании управления культуры </w:t>
      </w:r>
      <w:r w:rsidR="006A0507">
        <w:t>администрации Ленинск-Кузнецкого</w:t>
      </w:r>
      <w:r w:rsidR="006A0507" w:rsidRPr="00CE18D9">
        <w:t xml:space="preserve"> </w:t>
      </w:r>
      <w:r w:rsidR="006A0507">
        <w:t>горо</w:t>
      </w:r>
      <w:r w:rsidR="006A0507">
        <w:t>д</w:t>
      </w:r>
      <w:r w:rsidR="006A0507">
        <w:t xml:space="preserve">ского округа», </w:t>
      </w:r>
      <w:r w:rsidR="004E1698">
        <w:t xml:space="preserve">решением </w:t>
      </w:r>
      <w:r w:rsidR="004E1698" w:rsidRPr="0001600A">
        <w:t>Совета народных депутатов Ленинск-Кузнецкого муниципал</w:t>
      </w:r>
      <w:r w:rsidR="004E1698" w:rsidRPr="0001600A">
        <w:t>ь</w:t>
      </w:r>
      <w:r w:rsidR="004E1698" w:rsidRPr="0001600A">
        <w:t>ного</w:t>
      </w:r>
      <w:r w:rsidR="004E1698">
        <w:t xml:space="preserve"> округа от 28.10.2024 № 72 </w:t>
      </w:r>
      <w:r w:rsidR="004E1698" w:rsidRPr="006A5012">
        <w:t>«</w:t>
      </w:r>
      <w:r w:rsidR="004E1698">
        <w:t>О переименовании управления по физической культ</w:t>
      </w:r>
      <w:r w:rsidR="004E1698">
        <w:t>у</w:t>
      </w:r>
      <w:r w:rsidR="004E1698">
        <w:t>ре, спорту и туризму администрации Ленинск-Кузнецкого</w:t>
      </w:r>
      <w:r w:rsidR="004E1698" w:rsidRPr="00CE18D9">
        <w:t xml:space="preserve"> </w:t>
      </w:r>
      <w:r w:rsidR="004E1698">
        <w:t>городского округа</w:t>
      </w:r>
      <w:r w:rsidR="004C35FE">
        <w:t>»</w:t>
      </w:r>
      <w:r w:rsidRPr="00AF2FE5">
        <w:rPr>
          <w:lang w:val="x-none" w:eastAsia="x-none"/>
        </w:rPr>
        <w:t xml:space="preserve"> </w:t>
      </w:r>
      <w:r w:rsidR="0072411B">
        <w:rPr>
          <w:lang w:eastAsia="x-none"/>
        </w:rPr>
        <w:t xml:space="preserve">                  </w:t>
      </w:r>
      <w:r w:rsidRPr="00AF2FE5">
        <w:rPr>
          <w:lang w:val="x-none" w:eastAsia="x-none"/>
        </w:rPr>
        <w:t>п о с т а н о в л я ю: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t>1. Внести изменения</w:t>
      </w:r>
      <w:r w:rsidRPr="00AE4C9B">
        <w:rPr>
          <w:lang w:val="x-none" w:eastAsia="x-none"/>
        </w:rPr>
        <w:t xml:space="preserve"> </w:t>
      </w:r>
      <w:r>
        <w:rPr>
          <w:lang w:eastAsia="x-none"/>
        </w:rPr>
        <w:t xml:space="preserve">в </w:t>
      </w:r>
      <w:r>
        <w:rPr>
          <w:lang w:val="x-none" w:eastAsia="x-none"/>
        </w:rPr>
        <w:t>постановление</w:t>
      </w:r>
      <w:r w:rsidRPr="00AF2FE5">
        <w:rPr>
          <w:lang w:val="x-none" w:eastAsia="x-none"/>
        </w:rPr>
        <w:t xml:space="preserve"> администрации Ленинск-Кузнецкого городского округа от </w:t>
      </w:r>
      <w:r>
        <w:t>09.11.2023</w:t>
      </w:r>
      <w:r w:rsidRPr="00795A71">
        <w:t xml:space="preserve"> № </w:t>
      </w:r>
      <w:r w:rsidR="00BD4F4E">
        <w:t>2147</w:t>
      </w:r>
      <w:r>
        <w:t xml:space="preserve"> </w:t>
      </w:r>
      <w:r w:rsidRPr="00AF2FE5">
        <w:rPr>
          <w:lang w:val="x-none" w:eastAsia="x-none"/>
        </w:rPr>
        <w:t>«Об утверждении муниципальной программы Ленинск-Кузнецкого городского округа «</w:t>
      </w:r>
      <w:r w:rsidR="00BD4F4E">
        <w:rPr>
          <w:lang w:eastAsia="x-none"/>
        </w:rPr>
        <w:t>Культура</w:t>
      </w:r>
      <w:r w:rsidRPr="00AF2FE5">
        <w:rPr>
          <w:lang w:val="x-none" w:eastAsia="x-none"/>
        </w:rPr>
        <w:t xml:space="preserve">» на </w:t>
      </w:r>
      <w:r w:rsidRPr="002233F0">
        <w:rPr>
          <w:lang w:val="x-none" w:eastAsia="x-none"/>
        </w:rPr>
        <w:t>20</w:t>
      </w:r>
      <w:r>
        <w:rPr>
          <w:lang w:eastAsia="x-none"/>
        </w:rPr>
        <w:t>24</w:t>
      </w:r>
      <w:r w:rsidRPr="002233F0">
        <w:rPr>
          <w:lang w:val="x-none" w:eastAsia="x-none"/>
        </w:rPr>
        <w:t>-202</w:t>
      </w:r>
      <w:r>
        <w:rPr>
          <w:lang w:eastAsia="x-none"/>
        </w:rPr>
        <w:t>6</w:t>
      </w:r>
      <w:r w:rsidRPr="002233F0">
        <w:rPr>
          <w:lang w:val="x-none" w:eastAsia="x-none"/>
        </w:rPr>
        <w:t xml:space="preserve"> годы»</w:t>
      </w:r>
      <w:r>
        <w:rPr>
          <w:lang w:eastAsia="x-none"/>
        </w:rPr>
        <w:t xml:space="preserve"> (в редакции постанов</w:t>
      </w:r>
      <w:r w:rsidR="00BD4F4E">
        <w:rPr>
          <w:lang w:eastAsia="x-none"/>
        </w:rPr>
        <w:t>лений от 29</w:t>
      </w:r>
      <w:r>
        <w:rPr>
          <w:lang w:eastAsia="x-none"/>
        </w:rPr>
        <w:t>.</w:t>
      </w:r>
      <w:r w:rsidR="00BD4F4E">
        <w:rPr>
          <w:lang w:eastAsia="x-none"/>
        </w:rPr>
        <w:t>02</w:t>
      </w:r>
      <w:r>
        <w:rPr>
          <w:lang w:eastAsia="x-none"/>
        </w:rPr>
        <w:t xml:space="preserve">.2024 № </w:t>
      </w:r>
      <w:r w:rsidR="00BD4F4E">
        <w:rPr>
          <w:lang w:eastAsia="x-none"/>
        </w:rPr>
        <w:t>324</w:t>
      </w:r>
      <w:r>
        <w:rPr>
          <w:lang w:eastAsia="x-none"/>
        </w:rPr>
        <w:t>, от 2</w:t>
      </w:r>
      <w:r w:rsidR="00BD4F4E">
        <w:rPr>
          <w:lang w:eastAsia="x-none"/>
        </w:rPr>
        <w:t>6</w:t>
      </w:r>
      <w:r>
        <w:rPr>
          <w:lang w:eastAsia="x-none"/>
        </w:rPr>
        <w:t>.0</w:t>
      </w:r>
      <w:r w:rsidR="00BD4F4E">
        <w:rPr>
          <w:lang w:eastAsia="x-none"/>
        </w:rPr>
        <w:t>3</w:t>
      </w:r>
      <w:r>
        <w:rPr>
          <w:lang w:eastAsia="x-none"/>
        </w:rPr>
        <w:t xml:space="preserve">.2024 № </w:t>
      </w:r>
      <w:r w:rsidR="00BD4F4E">
        <w:rPr>
          <w:lang w:eastAsia="x-none"/>
        </w:rPr>
        <w:t>495, от 27</w:t>
      </w:r>
      <w:r>
        <w:rPr>
          <w:lang w:eastAsia="x-none"/>
        </w:rPr>
        <w:t>.0</w:t>
      </w:r>
      <w:r w:rsidR="00BD4F4E">
        <w:rPr>
          <w:lang w:eastAsia="x-none"/>
        </w:rPr>
        <w:t>6</w:t>
      </w:r>
      <w:r>
        <w:rPr>
          <w:lang w:eastAsia="x-none"/>
        </w:rPr>
        <w:t xml:space="preserve">.2024 № </w:t>
      </w:r>
      <w:r w:rsidR="00BD4F4E">
        <w:rPr>
          <w:lang w:eastAsia="x-none"/>
        </w:rPr>
        <w:t xml:space="preserve">1164, от </w:t>
      </w:r>
      <w:r w:rsidR="00BD4F4E">
        <w:rPr>
          <w:lang w:eastAsia="x-none"/>
        </w:rPr>
        <w:lastRenderedPageBreak/>
        <w:t>27.09.2024 № 1782</w:t>
      </w:r>
      <w:r>
        <w:rPr>
          <w:lang w:eastAsia="x-none"/>
        </w:rPr>
        <w:t>):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 xml:space="preserve">1.1. Пункт 4 изложить в следующей редакции: </w:t>
      </w:r>
    </w:p>
    <w:p w:rsidR="00AE4C9B" w:rsidRDefault="00AE4C9B" w:rsidP="004E1698">
      <w:pPr>
        <w:spacing w:line="374" w:lineRule="auto"/>
        <w:ind w:firstLine="709"/>
        <w:jc w:val="both"/>
      </w:pPr>
      <w:r>
        <w:rPr>
          <w:lang w:eastAsia="x-none"/>
        </w:rPr>
        <w:t>«4.</w:t>
      </w:r>
      <w:r w:rsidR="0001600E">
        <w:t xml:space="preserve"> Контроль за исполнением постановления </w:t>
      </w:r>
      <w:r w:rsidRPr="00AE4C9B">
        <w:t>возложить на заместителя главы Л</w:t>
      </w:r>
      <w:r w:rsidRPr="00AE4C9B">
        <w:t>е</w:t>
      </w:r>
      <w:r w:rsidRPr="00AE4C9B">
        <w:t>нинск-Кузнецкого муниципального округа по социальным вопросам Мари</w:t>
      </w:r>
      <w:r w:rsidR="004718D1">
        <w:t>-</w:t>
      </w:r>
      <w:r>
        <w:br/>
      </w:r>
      <w:r w:rsidRPr="00AE4C9B">
        <w:t>ненко Е.С.</w:t>
      </w:r>
      <w:r>
        <w:t>».</w:t>
      </w:r>
    </w:p>
    <w:p w:rsidR="003D214A" w:rsidRPr="00AE4C9B" w:rsidRDefault="00AE4C9B" w:rsidP="00AE4C9B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>1.2. В</w:t>
      </w:r>
      <w:r w:rsidR="003D214A" w:rsidRPr="00AF2FE5">
        <w:rPr>
          <w:lang w:val="x-none" w:eastAsia="x-none"/>
        </w:rPr>
        <w:t xml:space="preserve"> муниципальную программу Ленинск-Кузнецкого городского округа «</w:t>
      </w:r>
      <w:r w:rsidR="00BD4F4E">
        <w:rPr>
          <w:lang w:eastAsia="x-none"/>
        </w:rPr>
        <w:t>Кул</w:t>
      </w:r>
      <w:r w:rsidR="00BD4F4E">
        <w:rPr>
          <w:lang w:eastAsia="x-none"/>
        </w:rPr>
        <w:t>ь</w:t>
      </w:r>
      <w:r w:rsidR="00BD4F4E">
        <w:rPr>
          <w:lang w:eastAsia="x-none"/>
        </w:rPr>
        <w:t>тура</w:t>
      </w:r>
      <w:r w:rsidR="003D214A" w:rsidRPr="00AF2FE5">
        <w:rPr>
          <w:lang w:val="x-none" w:eastAsia="x-none"/>
        </w:rPr>
        <w:t>» на 20</w:t>
      </w:r>
      <w:r w:rsidR="003D214A">
        <w:rPr>
          <w:lang w:eastAsia="x-none"/>
        </w:rPr>
        <w:t>24</w:t>
      </w:r>
      <w:r w:rsidR="003D214A" w:rsidRPr="00AF2FE5">
        <w:rPr>
          <w:lang w:val="x-none" w:eastAsia="x-none"/>
        </w:rPr>
        <w:t>-202</w:t>
      </w:r>
      <w:r w:rsidR="003D214A">
        <w:rPr>
          <w:lang w:eastAsia="x-none"/>
        </w:rPr>
        <w:t>6</w:t>
      </w:r>
      <w:r w:rsidR="003D214A" w:rsidRPr="00AF2FE5">
        <w:rPr>
          <w:lang w:val="x-none" w:eastAsia="x-none"/>
        </w:rPr>
        <w:t xml:space="preserve"> годы, утвержденную постановлением</w:t>
      </w:r>
      <w:r>
        <w:rPr>
          <w:lang w:eastAsia="x-none"/>
        </w:rPr>
        <w:t>, внести следующие изменения:</w:t>
      </w:r>
    </w:p>
    <w:p w:rsidR="003D214A" w:rsidRDefault="003D214A" w:rsidP="007D5A44">
      <w:pPr>
        <w:spacing w:after="120" w:line="374" w:lineRule="auto"/>
        <w:ind w:firstLine="709"/>
        <w:jc w:val="both"/>
      </w:pPr>
      <w:r>
        <w:t>1.</w:t>
      </w:r>
      <w:r w:rsidR="00AE4C9B">
        <w:t>2.1</w:t>
      </w:r>
      <w:r>
        <w:t xml:space="preserve">. </w:t>
      </w:r>
      <w:r w:rsidR="00AE4C9B">
        <w:t xml:space="preserve">В </w:t>
      </w:r>
      <w:r w:rsidR="00CB5A92">
        <w:t>п</w:t>
      </w:r>
      <w:r w:rsidRPr="00AF2FE5">
        <w:t>аспорт</w:t>
      </w:r>
      <w:r w:rsidR="00AE4C9B">
        <w:t>е</w:t>
      </w:r>
      <w:r w:rsidRPr="00AF2FE5">
        <w:t xml:space="preserve"> муниципальной программы Ленинск-Кузнецкого городского округа «</w:t>
      </w:r>
      <w:r w:rsidR="00BD4F4E">
        <w:t>Культура</w:t>
      </w:r>
      <w:r w:rsidRPr="00AF2FE5">
        <w:t>» на 20</w:t>
      </w:r>
      <w:r>
        <w:t>24</w:t>
      </w:r>
      <w:r w:rsidRPr="00AF2FE5">
        <w:t>-202</w:t>
      </w:r>
      <w:r>
        <w:t>6</w:t>
      </w:r>
      <w:r w:rsidRPr="00AF2FE5">
        <w:t xml:space="preserve"> годы</w:t>
      </w:r>
      <w:r w:rsidR="00AE4C9B">
        <w:t>:</w:t>
      </w:r>
    </w:p>
    <w:p w:rsidR="00AE4C9B" w:rsidRDefault="00AE4C9B" w:rsidP="0001600E">
      <w:pPr>
        <w:spacing w:line="360" w:lineRule="auto"/>
        <w:ind w:firstLine="709"/>
        <w:jc w:val="both"/>
      </w:pPr>
      <w:r>
        <w:t>1.2.1.1. Позицию «Директор Программы» изложить в следующей редакции:</w:t>
      </w:r>
    </w:p>
    <w:p w:rsidR="00AE4C9B" w:rsidRDefault="00AE4C9B" w:rsidP="0001600E">
      <w:pPr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8237B7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BD4F4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Директор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01600E">
            <w:pPr>
              <w:spacing w:line="238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Заместитель главы Ленинск-Кузнецкого </w:t>
            </w:r>
            <w:r>
              <w:rPr>
                <w:szCs w:val="24"/>
              </w:rPr>
              <w:t>муниципального</w:t>
            </w:r>
            <w:r w:rsidRPr="00371A8F">
              <w:rPr>
                <w:szCs w:val="24"/>
              </w:rPr>
              <w:t xml:space="preserve"> окру</w:t>
            </w:r>
            <w:r>
              <w:rPr>
                <w:szCs w:val="24"/>
              </w:rPr>
              <w:t>га по социальным вопросам</w:t>
            </w:r>
          </w:p>
        </w:tc>
      </w:tr>
    </w:tbl>
    <w:p w:rsidR="003D214A" w:rsidRDefault="003D214A" w:rsidP="003D214A">
      <w:pPr>
        <w:spacing w:line="360" w:lineRule="auto"/>
        <w:jc w:val="right"/>
      </w:pPr>
      <w:r w:rsidRPr="00AF2FE5">
        <w:t>».</w:t>
      </w:r>
    </w:p>
    <w:p w:rsidR="004718D1" w:rsidRDefault="004718D1" w:rsidP="0001600E">
      <w:pPr>
        <w:spacing w:line="360" w:lineRule="auto"/>
        <w:ind w:firstLine="709"/>
        <w:jc w:val="both"/>
      </w:pPr>
      <w:r>
        <w:t>1.2.1.2. Позицию «</w:t>
      </w:r>
      <w:r w:rsidRPr="00371A8F">
        <w:rPr>
          <w:szCs w:val="24"/>
        </w:rPr>
        <w:t>О</w:t>
      </w:r>
      <w:r>
        <w:rPr>
          <w:szCs w:val="24"/>
        </w:rPr>
        <w:t>тветственный исполнитель</w:t>
      </w:r>
      <w:r w:rsidRPr="00371A8F">
        <w:rPr>
          <w:szCs w:val="24"/>
        </w:rPr>
        <w:t xml:space="preserve"> Программы</w:t>
      </w:r>
      <w:r>
        <w:t>» изложить в следу</w:t>
      </w:r>
      <w:r>
        <w:t>ю</w:t>
      </w:r>
      <w:r>
        <w:t>щей редакции:</w:t>
      </w:r>
    </w:p>
    <w:p w:rsidR="004718D1" w:rsidRDefault="004718D1" w:rsidP="0001600E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</w:t>
            </w:r>
            <w:r>
              <w:rPr>
                <w:szCs w:val="24"/>
              </w:rPr>
              <w:t>тветственный исполн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371A8F">
              <w:rPr>
                <w:szCs w:val="24"/>
              </w:rPr>
              <w:t xml:space="preserve">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2D06C0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>культуры</w:t>
            </w:r>
            <w:r w:rsidRPr="00371A8F">
              <w:rPr>
                <w:szCs w:val="24"/>
              </w:rPr>
              <w:t xml:space="preserve"> администрации Ленинск-Кузнецкого </w:t>
            </w:r>
            <w:r>
              <w:rPr>
                <w:szCs w:val="24"/>
              </w:rPr>
              <w:t>муниципального</w:t>
            </w:r>
            <w:r w:rsidRPr="00371A8F">
              <w:rPr>
                <w:szCs w:val="24"/>
              </w:rPr>
              <w:t xml:space="preserve"> округа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01600E">
      <w:pPr>
        <w:spacing w:line="360" w:lineRule="auto"/>
        <w:ind w:firstLine="709"/>
        <w:jc w:val="both"/>
      </w:pPr>
      <w:r>
        <w:t>1.2.1.3. Позицию «</w:t>
      </w:r>
      <w:r>
        <w:rPr>
          <w:szCs w:val="24"/>
        </w:rPr>
        <w:t>Исполнитель Программы</w:t>
      </w:r>
      <w:r>
        <w:t>» изложить в следующей редакции:</w:t>
      </w:r>
    </w:p>
    <w:p w:rsidR="004718D1" w:rsidRDefault="004718D1" w:rsidP="0001600E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Исполнитель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CB5A92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Управление </w:t>
            </w:r>
            <w:r w:rsidR="00BD4F4E">
              <w:rPr>
                <w:szCs w:val="24"/>
              </w:rPr>
              <w:t>культуры</w:t>
            </w:r>
            <w:r w:rsidRPr="00371A8F">
              <w:rPr>
                <w:szCs w:val="24"/>
              </w:rPr>
              <w:t xml:space="preserve"> администрации Ленинск-Кузнецкого </w:t>
            </w:r>
            <w:r>
              <w:rPr>
                <w:szCs w:val="24"/>
              </w:rPr>
              <w:t>муниципального</w:t>
            </w:r>
            <w:r w:rsidRPr="00371A8F">
              <w:rPr>
                <w:szCs w:val="24"/>
              </w:rPr>
              <w:t xml:space="preserve"> округа</w:t>
            </w:r>
            <w:r w:rsidR="002D06C0">
              <w:rPr>
                <w:szCs w:val="24"/>
              </w:rPr>
              <w:t xml:space="preserve">, </w:t>
            </w:r>
            <w:r w:rsidR="002D06C0">
              <w:t>администраци</w:t>
            </w:r>
            <w:r w:rsidR="00CB5A92">
              <w:t>я</w:t>
            </w:r>
            <w:r w:rsidR="002D06C0">
              <w:t xml:space="preserve"> Л</w:t>
            </w:r>
            <w:r w:rsidR="002D06C0">
              <w:t>е</w:t>
            </w:r>
            <w:r w:rsidR="002D06C0">
              <w:t>нинск-Кузнецкого</w:t>
            </w:r>
            <w:r w:rsidR="002D06C0" w:rsidRPr="00CE18D9">
              <w:t xml:space="preserve"> </w:t>
            </w:r>
            <w:r w:rsidR="002D06C0">
              <w:t>муниципального округа, у</w:t>
            </w:r>
            <w:r w:rsidR="002D06C0">
              <w:rPr>
                <w:szCs w:val="24"/>
              </w:rPr>
              <w:t xml:space="preserve">правление образования </w:t>
            </w:r>
            <w:r w:rsidR="002D06C0" w:rsidRPr="00371A8F">
              <w:rPr>
                <w:szCs w:val="24"/>
              </w:rPr>
              <w:t xml:space="preserve">администрации Ленинск-Кузнецкого </w:t>
            </w:r>
            <w:r w:rsidR="002D06C0">
              <w:rPr>
                <w:szCs w:val="24"/>
              </w:rPr>
              <w:t>мун</w:t>
            </w:r>
            <w:r w:rsidR="002D06C0">
              <w:rPr>
                <w:szCs w:val="24"/>
              </w:rPr>
              <w:t>и</w:t>
            </w:r>
            <w:r w:rsidR="002D06C0">
              <w:rPr>
                <w:szCs w:val="24"/>
              </w:rPr>
              <w:t>ципального</w:t>
            </w:r>
            <w:r w:rsidR="002D06C0" w:rsidRPr="00371A8F">
              <w:rPr>
                <w:szCs w:val="24"/>
              </w:rPr>
              <w:t xml:space="preserve"> округа</w:t>
            </w:r>
            <w:r w:rsidR="002D06C0">
              <w:rPr>
                <w:szCs w:val="24"/>
              </w:rPr>
              <w:t>, у</w:t>
            </w:r>
            <w:r w:rsidR="002D06C0" w:rsidRPr="00D04ED7">
              <w:rPr>
                <w:szCs w:val="24"/>
              </w:rPr>
              <w:t>правление физической культуры, спорта и молодежной политики администрации Ленинск-Кузнецкого муниципального округа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01600E">
      <w:pPr>
        <w:spacing w:line="360" w:lineRule="auto"/>
        <w:ind w:firstLine="709"/>
        <w:jc w:val="both"/>
      </w:pPr>
      <w:r>
        <w:t>1.2.1.4. Позицию «</w:t>
      </w:r>
      <w:r w:rsidRPr="00371A8F">
        <w:rPr>
          <w:szCs w:val="24"/>
        </w:rPr>
        <w:t>Объемы и источники финансирования Программы</w:t>
      </w:r>
      <w:r>
        <w:t>» изложить в следующей редакции:</w:t>
      </w:r>
    </w:p>
    <w:p w:rsidR="004718D1" w:rsidRDefault="004718D1" w:rsidP="0001600E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Объемы и источники ф</w:t>
            </w:r>
            <w:r w:rsidRPr="00371A8F">
              <w:rPr>
                <w:szCs w:val="24"/>
              </w:rPr>
              <w:t>и</w:t>
            </w:r>
            <w:r w:rsidRPr="00371A8F">
              <w:rPr>
                <w:szCs w:val="24"/>
              </w:rPr>
              <w:t>нансирования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6D3B93" w:rsidRDefault="0001600E" w:rsidP="00BD4F4E">
            <w:pPr>
              <w:jc w:val="both"/>
              <w:rPr>
                <w:szCs w:val="24"/>
              </w:rPr>
            </w:pPr>
            <w:r>
              <w:rPr>
                <w:lang w:eastAsia="x-none"/>
              </w:rPr>
              <w:t xml:space="preserve">Объем средств, необходимых для </w:t>
            </w:r>
            <w:r w:rsidR="004718D1">
              <w:rPr>
                <w:lang w:eastAsia="x-none"/>
              </w:rPr>
              <w:t>реали</w:t>
            </w:r>
            <w:r>
              <w:rPr>
                <w:lang w:eastAsia="x-none"/>
              </w:rPr>
              <w:t xml:space="preserve">зации </w:t>
            </w:r>
            <w:r w:rsidR="004718D1">
              <w:rPr>
                <w:lang w:eastAsia="x-none"/>
              </w:rPr>
              <w:t>Программы</w:t>
            </w:r>
            <w:r w:rsidR="004718D1">
              <w:rPr>
                <w:szCs w:val="24"/>
              </w:rPr>
              <w:t xml:space="preserve">, </w:t>
            </w:r>
            <w:r w:rsidR="004718D1" w:rsidRPr="004258D9">
              <w:rPr>
                <w:color w:val="000000"/>
                <w:szCs w:val="24"/>
              </w:rPr>
              <w:t>составит</w:t>
            </w:r>
            <w:r w:rsidR="004718D1">
              <w:rPr>
                <w:color w:val="000000"/>
                <w:szCs w:val="24"/>
              </w:rPr>
              <w:t xml:space="preserve"> </w:t>
            </w:r>
            <w:r w:rsidR="00BD4F4E">
              <w:rPr>
                <w:color w:val="000000"/>
                <w:szCs w:val="24"/>
              </w:rPr>
              <w:t>673 325,5</w:t>
            </w:r>
            <w:r>
              <w:rPr>
                <w:szCs w:val="24"/>
              </w:rPr>
              <w:t xml:space="preserve"> </w:t>
            </w:r>
            <w:r w:rsidR="004718D1" w:rsidRPr="006D3B93">
              <w:rPr>
                <w:szCs w:val="24"/>
              </w:rPr>
              <w:t>тыс. рублей</w:t>
            </w:r>
            <w:r w:rsidR="004718D1">
              <w:rPr>
                <w:szCs w:val="24"/>
              </w:rPr>
              <w:t>,</w:t>
            </w:r>
            <w:r w:rsidR="004718D1" w:rsidRPr="006D3B93">
              <w:rPr>
                <w:szCs w:val="24"/>
              </w:rPr>
              <w:t xml:space="preserve"> в том числе</w:t>
            </w:r>
            <w:r w:rsidR="004718D1">
              <w:rPr>
                <w:szCs w:val="24"/>
              </w:rPr>
              <w:t xml:space="preserve"> по годам ре</w:t>
            </w:r>
            <w:r w:rsidR="004718D1">
              <w:rPr>
                <w:szCs w:val="24"/>
              </w:rPr>
              <w:t>а</w:t>
            </w:r>
            <w:r w:rsidR="004718D1">
              <w:rPr>
                <w:szCs w:val="24"/>
              </w:rPr>
              <w:t>лизации</w:t>
            </w:r>
            <w:r w:rsidR="004718D1" w:rsidRPr="006D3B93">
              <w:rPr>
                <w:szCs w:val="24"/>
              </w:rPr>
              <w:t>:</w:t>
            </w:r>
          </w:p>
          <w:p w:rsidR="004718D1" w:rsidRPr="003A01B7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6D3B93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6D3B93">
              <w:rPr>
                <w:szCs w:val="24"/>
              </w:rPr>
              <w:t xml:space="preserve"> год –</w:t>
            </w:r>
            <w:r w:rsidR="00BD4F4E">
              <w:rPr>
                <w:szCs w:val="24"/>
              </w:rPr>
              <w:t>296 557,7</w:t>
            </w:r>
            <w:r w:rsidR="0001600E">
              <w:rPr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4718D1" w:rsidRPr="003A01B7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>2025 год –</w:t>
            </w:r>
            <w:r w:rsidR="00BD4F4E">
              <w:rPr>
                <w:color w:val="000000"/>
                <w:szCs w:val="24"/>
              </w:rPr>
              <w:t>188 381,4</w:t>
            </w:r>
            <w:r w:rsidR="0001600E">
              <w:rPr>
                <w:color w:val="000000"/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4718D1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 xml:space="preserve">2026 год – </w:t>
            </w:r>
            <w:r w:rsidR="00BD4F4E">
              <w:rPr>
                <w:color w:val="000000"/>
                <w:szCs w:val="24"/>
              </w:rPr>
              <w:t>188 386,4</w:t>
            </w:r>
            <w:r w:rsidR="0001600E">
              <w:rPr>
                <w:color w:val="000000"/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</w:t>
            </w:r>
            <w:r>
              <w:rPr>
                <w:color w:val="000000"/>
                <w:szCs w:val="24"/>
              </w:rPr>
              <w:t>,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в том числе по источникам финансирования: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lastRenderedPageBreak/>
              <w:t xml:space="preserve">средства областного бюджета – </w:t>
            </w:r>
            <w:r w:rsidR="00BD4F4E">
              <w:rPr>
                <w:szCs w:val="24"/>
              </w:rPr>
              <w:t>8 859,3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рублей, в том числе по годам</w:t>
            </w:r>
            <w:r>
              <w:rPr>
                <w:szCs w:val="24"/>
              </w:rPr>
              <w:t xml:space="preserve"> реализации</w:t>
            </w:r>
            <w:r w:rsidRPr="009D2429">
              <w:rPr>
                <w:szCs w:val="24"/>
              </w:rPr>
              <w:t>: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BD4F4E">
              <w:rPr>
                <w:szCs w:val="24"/>
              </w:rPr>
              <w:t>8 859,3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рублей;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 xml:space="preserve">средства 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 xml:space="preserve">бюджета </w:t>
            </w:r>
            <w:r>
              <w:rPr>
                <w:szCs w:val="24"/>
              </w:rPr>
              <w:t xml:space="preserve">Ленинск-Кузнецкого </w:t>
            </w:r>
            <w:r w:rsidRPr="009D2429">
              <w:rPr>
                <w:szCs w:val="24"/>
              </w:rPr>
              <w:t>городского окр</w:t>
            </w:r>
            <w:r w:rsidRPr="009D2429">
              <w:rPr>
                <w:szCs w:val="24"/>
              </w:rPr>
              <w:t>у</w:t>
            </w:r>
            <w:r w:rsidRPr="009D2429">
              <w:rPr>
                <w:szCs w:val="24"/>
              </w:rPr>
              <w:t>га –</w:t>
            </w:r>
            <w:r>
              <w:rPr>
                <w:szCs w:val="24"/>
              </w:rPr>
              <w:t xml:space="preserve"> </w:t>
            </w:r>
            <w:r w:rsidR="001B4D6D">
              <w:rPr>
                <w:szCs w:val="24"/>
              </w:rPr>
              <w:t>664 466,2</w:t>
            </w:r>
            <w:r>
              <w:rPr>
                <w:szCs w:val="24"/>
              </w:rPr>
              <w:t xml:space="preserve"> тыс. руб</w:t>
            </w:r>
            <w:r w:rsidRPr="009D2429">
              <w:rPr>
                <w:szCs w:val="24"/>
              </w:rPr>
              <w:t>лей, в том числе по годам</w:t>
            </w:r>
            <w:r>
              <w:rPr>
                <w:szCs w:val="24"/>
              </w:rPr>
              <w:t xml:space="preserve"> реализ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</w:t>
            </w:r>
            <w:r w:rsidRPr="009D2429">
              <w:rPr>
                <w:szCs w:val="24"/>
              </w:rPr>
              <w:t>: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1B4D6D">
              <w:rPr>
                <w:szCs w:val="24"/>
              </w:rPr>
              <w:t>287 698,4</w:t>
            </w:r>
            <w:r w:rsidRPr="009D2429">
              <w:rPr>
                <w:szCs w:val="24"/>
              </w:rPr>
              <w:t xml:space="preserve"> тыс. рублей,</w:t>
            </w:r>
          </w:p>
          <w:p w:rsidR="004718D1" w:rsidRPr="009D2429" w:rsidRDefault="004718D1" w:rsidP="00BD4F4E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9D2429">
              <w:rPr>
                <w:szCs w:val="24"/>
              </w:rPr>
              <w:t xml:space="preserve"> год – </w:t>
            </w:r>
            <w:r w:rsidR="001B4D6D">
              <w:rPr>
                <w:color w:val="000000"/>
                <w:szCs w:val="24"/>
              </w:rPr>
              <w:t>188 381,4</w:t>
            </w:r>
            <w:r w:rsidRPr="003A01B7"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рублей,</w:t>
            </w:r>
          </w:p>
          <w:p w:rsidR="004718D1" w:rsidRPr="00F54C9A" w:rsidRDefault="004718D1" w:rsidP="001B4D6D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9D2429">
              <w:rPr>
                <w:szCs w:val="24"/>
              </w:rPr>
              <w:t xml:space="preserve"> год – </w:t>
            </w:r>
            <w:r w:rsidR="001B4D6D">
              <w:rPr>
                <w:color w:val="000000"/>
                <w:szCs w:val="24"/>
              </w:rPr>
              <w:t>188 386,4</w:t>
            </w:r>
            <w:r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lastRenderedPageBreak/>
        <w:t>».</w:t>
      </w:r>
    </w:p>
    <w:p w:rsidR="004718D1" w:rsidRDefault="004718D1" w:rsidP="0001600E">
      <w:pPr>
        <w:spacing w:line="360" w:lineRule="auto"/>
        <w:ind w:firstLine="709"/>
        <w:jc w:val="both"/>
      </w:pPr>
      <w:r>
        <w:t>1.2.1.5. Позицию «</w:t>
      </w:r>
      <w:r w:rsidR="006A0507" w:rsidRPr="00371A8F">
        <w:rPr>
          <w:szCs w:val="24"/>
        </w:rPr>
        <w:t>Организация контроля за выполнением Программы</w:t>
      </w:r>
      <w:r>
        <w:t>» изложить в следующей редакции:</w:t>
      </w:r>
    </w:p>
    <w:p w:rsidR="004718D1" w:rsidRDefault="004718D1" w:rsidP="0001600E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rPr>
          <w:trHeight w:val="3103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BD4F4E">
            <w:pPr>
              <w:spacing w:line="264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Организация контроля за выполнением Программы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AE0C24" w:rsidRDefault="004718D1" w:rsidP="00BD4F4E">
            <w:pPr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Контроль</w:t>
            </w:r>
            <w:r w:rsidRPr="00AE0C24">
              <w:rPr>
                <w:color w:val="000000"/>
                <w:szCs w:val="24"/>
              </w:rPr>
              <w:t xml:space="preserve"> за реализацией Программы осуществляет зака</w:t>
            </w:r>
            <w:r w:rsidRPr="00AE0C24">
              <w:rPr>
                <w:color w:val="000000"/>
                <w:szCs w:val="24"/>
              </w:rPr>
              <w:t>з</w:t>
            </w:r>
            <w:r w:rsidRPr="00AE0C24">
              <w:rPr>
                <w:color w:val="000000"/>
                <w:szCs w:val="24"/>
              </w:rPr>
              <w:t>чик Программы.</w:t>
            </w:r>
          </w:p>
          <w:p w:rsidR="004718D1" w:rsidRDefault="004718D1" w:rsidP="00BD4F4E">
            <w:pPr>
              <w:contextualSpacing/>
              <w:jc w:val="both"/>
              <w:rPr>
                <w:szCs w:val="24"/>
              </w:rPr>
            </w:pPr>
            <w:r w:rsidRPr="003C0550">
              <w:rPr>
                <w:szCs w:val="24"/>
              </w:rPr>
              <w:t>Директор Программы ежегодно до 20 января предоставл</w:t>
            </w:r>
            <w:r w:rsidRPr="003C0550">
              <w:rPr>
                <w:szCs w:val="24"/>
              </w:rPr>
              <w:t>я</w:t>
            </w:r>
            <w:r w:rsidRPr="003C0550">
              <w:rPr>
                <w:szCs w:val="24"/>
              </w:rPr>
              <w:t xml:space="preserve">ет сводный отчет о </w:t>
            </w:r>
            <w:r>
              <w:rPr>
                <w:szCs w:val="24"/>
              </w:rPr>
              <w:t>результатах реализации</w:t>
            </w:r>
            <w:r w:rsidRPr="003C0550">
              <w:rPr>
                <w:szCs w:val="24"/>
              </w:rPr>
              <w:t xml:space="preserve"> Программы </w:t>
            </w:r>
            <w:r w:rsidR="004C35FE">
              <w:rPr>
                <w:szCs w:val="24"/>
              </w:rPr>
              <w:t xml:space="preserve">и пояснительную записку к нему </w:t>
            </w:r>
            <w:r>
              <w:rPr>
                <w:szCs w:val="24"/>
              </w:rPr>
              <w:t xml:space="preserve">в финансовое управление </w:t>
            </w:r>
            <w:r w:rsidRPr="003C0550">
              <w:rPr>
                <w:szCs w:val="24"/>
              </w:rPr>
              <w:t>Ленинск-Кузнецкого</w:t>
            </w:r>
            <w:r>
              <w:rPr>
                <w:szCs w:val="24"/>
              </w:rPr>
              <w:t xml:space="preserve"> </w:t>
            </w:r>
            <w:r w:rsidRPr="001B050B">
              <w:rPr>
                <w:szCs w:val="24"/>
              </w:rPr>
              <w:t>муниципального округа</w:t>
            </w:r>
            <w:r w:rsidRPr="003C0550">
              <w:rPr>
                <w:szCs w:val="24"/>
              </w:rPr>
              <w:t>,</w:t>
            </w:r>
            <w:r>
              <w:rPr>
                <w:szCs w:val="24"/>
              </w:rPr>
              <w:t xml:space="preserve"> в</w:t>
            </w:r>
            <w:r w:rsidRPr="003C0550">
              <w:rPr>
                <w:szCs w:val="24"/>
              </w:rPr>
              <w:t xml:space="preserve"> отдел эк</w:t>
            </w:r>
            <w:r w:rsidRPr="003C0550">
              <w:rPr>
                <w:szCs w:val="24"/>
              </w:rPr>
              <w:t>о</w:t>
            </w:r>
            <w:r w:rsidRPr="003C0550">
              <w:rPr>
                <w:szCs w:val="24"/>
              </w:rPr>
              <w:t xml:space="preserve">номического анализа и прогнозирования администрации Ленинск-Кузнецкого </w:t>
            </w:r>
            <w:r w:rsidRPr="001B050B">
              <w:rPr>
                <w:szCs w:val="24"/>
              </w:rPr>
              <w:t>муниципального</w:t>
            </w:r>
            <w:r w:rsidRPr="003C0550">
              <w:rPr>
                <w:szCs w:val="24"/>
              </w:rPr>
              <w:t xml:space="preserve"> округа;</w:t>
            </w:r>
            <w:r>
              <w:rPr>
                <w:szCs w:val="24"/>
              </w:rPr>
              <w:t xml:space="preserve"> ответстве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ный</w:t>
            </w:r>
            <w:r w:rsidRPr="003C0550">
              <w:rPr>
                <w:szCs w:val="24"/>
              </w:rPr>
              <w:t xml:space="preserve"> исполнитель Программы ежеквартально до 20 числа месяца, следующего за отчетным, предоставляет в фина</w:t>
            </w:r>
            <w:r w:rsidRPr="003C0550">
              <w:rPr>
                <w:szCs w:val="24"/>
              </w:rPr>
              <w:t>н</w:t>
            </w:r>
            <w:r w:rsidRPr="003C0550">
              <w:rPr>
                <w:szCs w:val="24"/>
              </w:rPr>
              <w:t xml:space="preserve">совое управление Ленинск-Кузнецкого </w:t>
            </w:r>
            <w:r w:rsidRPr="001B050B">
              <w:rPr>
                <w:szCs w:val="24"/>
              </w:rPr>
              <w:t>муниципального</w:t>
            </w:r>
            <w:r>
              <w:rPr>
                <w:szCs w:val="24"/>
              </w:rPr>
              <w:t xml:space="preserve"> округа </w:t>
            </w:r>
            <w:r w:rsidRPr="003C0550">
              <w:rPr>
                <w:szCs w:val="24"/>
              </w:rPr>
              <w:t>отчет о реализации Программы и об использовании финансовых ресурсов</w:t>
            </w:r>
          </w:p>
          <w:p w:rsidR="004718D1" w:rsidRPr="00371A8F" w:rsidRDefault="004718D1" w:rsidP="00BD4F4E">
            <w:pPr>
              <w:contextualSpacing/>
              <w:jc w:val="both"/>
              <w:rPr>
                <w:szCs w:val="24"/>
              </w:rPr>
            </w:pP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3D214A" w:rsidRPr="00AF2FE5" w:rsidRDefault="003D214A" w:rsidP="003D214A">
      <w:pPr>
        <w:spacing w:line="360" w:lineRule="auto"/>
        <w:ind w:firstLine="709"/>
        <w:jc w:val="both"/>
      </w:pPr>
      <w:r w:rsidRPr="00AF2FE5">
        <w:t>1.2.</w:t>
      </w:r>
      <w:r w:rsidR="00B15486">
        <w:t>2.</w:t>
      </w:r>
      <w:r w:rsidRPr="00AF2FE5">
        <w:t xml:space="preserve"> Раздел 4 «Ресурсное обеспечение Программы» изложить в следующей р</w:t>
      </w:r>
      <w:r w:rsidRPr="00AF2FE5">
        <w:t>е</w:t>
      </w:r>
      <w:r w:rsidRPr="00AF2FE5">
        <w:t xml:space="preserve">дакции: </w:t>
      </w:r>
    </w:p>
    <w:p w:rsidR="003D214A" w:rsidRPr="00AF2FE5" w:rsidRDefault="003D214A" w:rsidP="003D214A">
      <w:pPr>
        <w:spacing w:line="360" w:lineRule="auto"/>
        <w:jc w:val="center"/>
      </w:pPr>
      <w:r w:rsidRPr="00AF2FE5">
        <w:t>«</w:t>
      </w:r>
      <w:r w:rsidRPr="00AF2FE5">
        <w:rPr>
          <w:b/>
        </w:rPr>
        <w:t xml:space="preserve">4. Ресурсное обеспечение </w:t>
      </w:r>
      <w:r>
        <w:rPr>
          <w:b/>
        </w:rPr>
        <w:t xml:space="preserve">реализации </w:t>
      </w:r>
      <w:r w:rsidRPr="00AF2FE5">
        <w:rPr>
          <w:b/>
        </w:rPr>
        <w:t>Программы</w:t>
      </w:r>
    </w:p>
    <w:p w:rsidR="003D214A" w:rsidRDefault="0001600E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t xml:space="preserve">Объем средств, необходимых для реализации </w:t>
      </w:r>
      <w:r w:rsidR="003D214A">
        <w:t>Программы</w:t>
      </w:r>
      <w:r w:rsidR="003D214A">
        <w:rPr>
          <w:szCs w:val="24"/>
        </w:rPr>
        <w:t xml:space="preserve">, </w:t>
      </w:r>
      <w:r w:rsidR="003D214A" w:rsidRPr="00B50BF0">
        <w:rPr>
          <w:szCs w:val="24"/>
        </w:rPr>
        <w:t xml:space="preserve">составляет </w:t>
      </w:r>
      <w:r w:rsidR="003D214A">
        <w:rPr>
          <w:szCs w:val="24"/>
        </w:rPr>
        <w:t xml:space="preserve">  </w:t>
      </w:r>
      <w:r w:rsidR="001B4D6D">
        <w:rPr>
          <w:color w:val="000000"/>
          <w:szCs w:val="24"/>
        </w:rPr>
        <w:t>673 325,5</w:t>
      </w:r>
      <w:r w:rsidR="00FA48EF">
        <w:t> </w:t>
      </w:r>
      <w:r w:rsidR="003D214A" w:rsidRPr="00FA48EF">
        <w:t>тыс</w:t>
      </w:r>
      <w:r w:rsidR="003D214A" w:rsidRPr="006D3B93">
        <w:rPr>
          <w:szCs w:val="24"/>
        </w:rPr>
        <w:t>. рублей, в том числе по годам реализации: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4</w:t>
      </w:r>
      <w:r w:rsidRPr="006D3B93">
        <w:rPr>
          <w:szCs w:val="24"/>
        </w:rPr>
        <w:t xml:space="preserve"> год – </w:t>
      </w:r>
      <w:r w:rsidR="001B4D6D">
        <w:rPr>
          <w:color w:val="000000"/>
          <w:szCs w:val="24"/>
        </w:rPr>
        <w:t>296 557,7</w:t>
      </w:r>
      <w:r>
        <w:rPr>
          <w:szCs w:val="24"/>
        </w:rPr>
        <w:t xml:space="preserve"> тыс. рублей,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5</w:t>
      </w:r>
      <w:r w:rsidRPr="006D3B93">
        <w:rPr>
          <w:szCs w:val="24"/>
        </w:rPr>
        <w:t xml:space="preserve"> год – </w:t>
      </w:r>
      <w:r w:rsidR="001B4D6D">
        <w:rPr>
          <w:color w:val="000000"/>
          <w:szCs w:val="24"/>
        </w:rPr>
        <w:t>188 381,4</w:t>
      </w:r>
      <w:r>
        <w:rPr>
          <w:szCs w:val="24"/>
        </w:rPr>
        <w:t xml:space="preserve"> тыс. рублей,</w:t>
      </w:r>
    </w:p>
    <w:p w:rsidR="003D214A" w:rsidRPr="002F21A4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6</w:t>
      </w:r>
      <w:r w:rsidRPr="006D3B93">
        <w:rPr>
          <w:szCs w:val="24"/>
        </w:rPr>
        <w:t xml:space="preserve"> год – </w:t>
      </w:r>
      <w:r w:rsidR="001B4D6D">
        <w:rPr>
          <w:color w:val="000000"/>
          <w:szCs w:val="24"/>
        </w:rPr>
        <w:t>188 386,4</w:t>
      </w:r>
      <w:r w:rsidRPr="006D3B93">
        <w:rPr>
          <w:szCs w:val="24"/>
        </w:rPr>
        <w:t xml:space="preserve"> </w:t>
      </w:r>
      <w:r>
        <w:rPr>
          <w:szCs w:val="24"/>
        </w:rPr>
        <w:t>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в том числе по источникам финансирования: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областного бюджета – </w:t>
      </w:r>
      <w:r w:rsidR="001B4D6D">
        <w:rPr>
          <w:szCs w:val="24"/>
        </w:rPr>
        <w:t>8 859,3</w:t>
      </w:r>
      <w:r w:rsidRPr="009D2429">
        <w:rPr>
          <w:szCs w:val="24"/>
        </w:rPr>
        <w:t xml:space="preserve"> тыс.</w:t>
      </w:r>
      <w:r>
        <w:rPr>
          <w:szCs w:val="24"/>
        </w:rPr>
        <w:t xml:space="preserve"> </w:t>
      </w:r>
      <w:r w:rsidRPr="009D2429">
        <w:rPr>
          <w:szCs w:val="24"/>
        </w:rPr>
        <w:t>рублей, в том числе по годам</w:t>
      </w:r>
      <w:r>
        <w:rPr>
          <w:szCs w:val="24"/>
        </w:rPr>
        <w:t xml:space="preserve"> реал</w:t>
      </w:r>
      <w:r>
        <w:rPr>
          <w:szCs w:val="24"/>
        </w:rPr>
        <w:t>и</w:t>
      </w:r>
      <w:r>
        <w:rPr>
          <w:szCs w:val="24"/>
        </w:rPr>
        <w:t>зации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 w:rsidR="001B4D6D">
        <w:rPr>
          <w:szCs w:val="24"/>
        </w:rPr>
        <w:t>8 859,3</w:t>
      </w:r>
      <w:r>
        <w:rPr>
          <w:szCs w:val="24"/>
        </w:rPr>
        <w:t xml:space="preserve"> 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бюджета </w:t>
      </w:r>
      <w:r>
        <w:rPr>
          <w:szCs w:val="24"/>
        </w:rPr>
        <w:t xml:space="preserve">Ленинск-Кузнецкого </w:t>
      </w:r>
      <w:r w:rsidRPr="009D2429">
        <w:rPr>
          <w:szCs w:val="24"/>
        </w:rPr>
        <w:t xml:space="preserve">городского округа – </w:t>
      </w:r>
      <w:r w:rsidR="001B4D6D">
        <w:rPr>
          <w:szCs w:val="24"/>
        </w:rPr>
        <w:t>664 466,2</w:t>
      </w:r>
      <w:r>
        <w:rPr>
          <w:szCs w:val="24"/>
        </w:rPr>
        <w:t xml:space="preserve"> тыс. ру</w:t>
      </w:r>
      <w:r>
        <w:rPr>
          <w:szCs w:val="24"/>
        </w:rPr>
        <w:t>б</w:t>
      </w:r>
      <w:r>
        <w:rPr>
          <w:szCs w:val="24"/>
        </w:rPr>
        <w:t>лей, в том числе по</w:t>
      </w:r>
      <w:r w:rsidRPr="009D2429">
        <w:rPr>
          <w:szCs w:val="24"/>
        </w:rPr>
        <w:t xml:space="preserve"> годам</w:t>
      </w:r>
      <w:r>
        <w:rPr>
          <w:szCs w:val="24"/>
        </w:rPr>
        <w:t xml:space="preserve"> реализации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lastRenderedPageBreak/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 w:rsidR="001B4D6D">
        <w:rPr>
          <w:szCs w:val="24"/>
        </w:rPr>
        <w:t>287 698,4</w:t>
      </w:r>
      <w:r w:rsidRPr="009D2429">
        <w:rPr>
          <w:szCs w:val="24"/>
        </w:rPr>
        <w:t xml:space="preserve"> 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2025</w:t>
      </w:r>
      <w:r w:rsidRPr="009D2429">
        <w:rPr>
          <w:szCs w:val="24"/>
        </w:rPr>
        <w:t xml:space="preserve"> год – </w:t>
      </w:r>
      <w:r w:rsidR="001B4D6D">
        <w:rPr>
          <w:color w:val="000000"/>
          <w:szCs w:val="24"/>
        </w:rPr>
        <w:t>188 381,4</w:t>
      </w:r>
      <w:r w:rsidRPr="003A01B7"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рублей,</w:t>
      </w:r>
    </w:p>
    <w:p w:rsidR="003D214A" w:rsidRPr="006D3B93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2026</w:t>
      </w:r>
      <w:r w:rsidRPr="009D2429">
        <w:rPr>
          <w:szCs w:val="24"/>
        </w:rPr>
        <w:t xml:space="preserve"> год – </w:t>
      </w:r>
      <w:r w:rsidR="001B4D6D">
        <w:rPr>
          <w:color w:val="000000"/>
          <w:szCs w:val="24"/>
        </w:rPr>
        <w:t>188 386,4</w:t>
      </w:r>
      <w:r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</w:t>
      </w:r>
      <w:r>
        <w:rPr>
          <w:szCs w:val="24"/>
        </w:rPr>
        <w:t>.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</w:pPr>
      <w:r w:rsidRPr="00371A8F">
        <w:rPr>
          <w:szCs w:val="24"/>
        </w:rPr>
        <w:t>Потребность в финансовых средствах определяется исходя из расчета базового периода.</w:t>
      </w:r>
      <w:r w:rsidRPr="00AF2FE5">
        <w:t>».</w:t>
      </w:r>
    </w:p>
    <w:p w:rsidR="00B15486" w:rsidRPr="00AF2FE5" w:rsidRDefault="00B15486" w:rsidP="00B15486">
      <w:pPr>
        <w:spacing w:line="360" w:lineRule="auto"/>
        <w:ind w:firstLine="709"/>
        <w:jc w:val="both"/>
      </w:pPr>
      <w:r w:rsidRPr="00AF2FE5">
        <w:t>1.2.</w:t>
      </w:r>
      <w:r>
        <w:t>3.</w:t>
      </w:r>
      <w:r w:rsidRPr="00AF2FE5">
        <w:t xml:space="preserve"> Раздел </w:t>
      </w:r>
      <w:r>
        <w:t>6</w:t>
      </w:r>
      <w:r w:rsidRPr="00AF2FE5">
        <w:t xml:space="preserve"> «</w:t>
      </w:r>
      <w:r>
        <w:t>Организация управления Программой и контроль за ходом ее р</w:t>
      </w:r>
      <w:r>
        <w:t>е</w:t>
      </w:r>
      <w:r>
        <w:t>ализации</w:t>
      </w:r>
      <w:r w:rsidRPr="00AF2FE5">
        <w:t xml:space="preserve">» изложить в следующей редакции: </w:t>
      </w:r>
    </w:p>
    <w:p w:rsidR="00B15486" w:rsidRPr="00B15486" w:rsidRDefault="00E76FA9" w:rsidP="00B15486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r w:rsidR="00B15486" w:rsidRPr="00B15486">
        <w:rPr>
          <w:b/>
          <w:szCs w:val="24"/>
        </w:rPr>
        <w:t xml:space="preserve">6. Организация управления Программой и контроль </w:t>
      </w:r>
    </w:p>
    <w:p w:rsidR="00B15486" w:rsidRPr="00B15486" w:rsidRDefault="00B15486" w:rsidP="00B15486">
      <w:pPr>
        <w:spacing w:after="120"/>
        <w:jc w:val="center"/>
        <w:rPr>
          <w:b/>
          <w:szCs w:val="24"/>
        </w:rPr>
      </w:pPr>
      <w:r w:rsidRPr="00B15486">
        <w:rPr>
          <w:b/>
          <w:szCs w:val="24"/>
        </w:rPr>
        <w:t xml:space="preserve">за ходом ее реализации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6.1. Директор Программы несет ответственность за реализацию и конечные р</w:t>
      </w:r>
      <w:r w:rsidRPr="00B15486">
        <w:rPr>
          <w:szCs w:val="24"/>
        </w:rPr>
        <w:t>е</w:t>
      </w:r>
      <w:r w:rsidRPr="00B15486">
        <w:rPr>
          <w:szCs w:val="24"/>
        </w:rPr>
        <w:t>зультаты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6.2. Ответственный исполнитель Программы несет ответственность за эффекти</w:t>
      </w:r>
      <w:r w:rsidRPr="00B15486">
        <w:rPr>
          <w:szCs w:val="24"/>
        </w:rPr>
        <w:t>в</w:t>
      </w:r>
      <w:r w:rsidRPr="00B15486">
        <w:rPr>
          <w:szCs w:val="24"/>
        </w:rPr>
        <w:t>ное и целевое использование выделяемых на ее выполнение финансовых средств, орг</w:t>
      </w:r>
      <w:r w:rsidRPr="00B15486">
        <w:rPr>
          <w:szCs w:val="24"/>
        </w:rPr>
        <w:t>а</w:t>
      </w:r>
      <w:r w:rsidRPr="00B15486">
        <w:rPr>
          <w:szCs w:val="24"/>
        </w:rPr>
        <w:t>низует управление реализацией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color w:val="000000"/>
          <w:szCs w:val="24"/>
        </w:rPr>
      </w:pPr>
      <w:r w:rsidRPr="00B15486">
        <w:rPr>
          <w:szCs w:val="24"/>
        </w:rPr>
        <w:t xml:space="preserve">6.3. </w:t>
      </w:r>
      <w:r w:rsidRPr="00B15486">
        <w:rPr>
          <w:color w:val="000000"/>
          <w:szCs w:val="24"/>
        </w:rPr>
        <w:t xml:space="preserve">Контроль за реализацией Программы осуществляет заказчик Программы.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6.4. Ответственный исполнитель Программы ежеквартально до 20 числа месяца, следующего за отчетным, предоставляет в финансовое управление Ленинск-Кузнецкого муниципального округа отчет о реализации Программы и об использовании финансовых ресурсов по форме согласно приложению № 3 к Порядку разработки, утверждения, ре</w:t>
      </w:r>
      <w:r w:rsidRPr="00B15486">
        <w:rPr>
          <w:szCs w:val="24"/>
        </w:rPr>
        <w:t>а</w:t>
      </w:r>
      <w:r w:rsidRPr="00B15486">
        <w:rPr>
          <w:szCs w:val="24"/>
        </w:rPr>
        <w:t>лизации и оценки эффективности муниципальных программ, утвержденному постано</w:t>
      </w:r>
      <w:r w:rsidRPr="00B15486">
        <w:rPr>
          <w:szCs w:val="24"/>
        </w:rPr>
        <w:t>в</w:t>
      </w:r>
      <w:r w:rsidR="0001600E">
        <w:rPr>
          <w:szCs w:val="24"/>
        </w:rPr>
        <w:t xml:space="preserve">лением администрации Ленинск-Кузнецкого городского округа </w:t>
      </w:r>
      <w:r w:rsidRPr="00B15486">
        <w:rPr>
          <w:szCs w:val="24"/>
        </w:rPr>
        <w:t xml:space="preserve">от 20.10.2022 </w:t>
      </w:r>
      <w:r w:rsidR="0001600E">
        <w:rPr>
          <w:szCs w:val="24"/>
        </w:rPr>
        <w:t xml:space="preserve">                 </w:t>
      </w:r>
      <w:r w:rsidRPr="00B15486">
        <w:rPr>
          <w:szCs w:val="24"/>
        </w:rPr>
        <w:t xml:space="preserve">№ 1925 (далее – Порядок). </w:t>
      </w:r>
    </w:p>
    <w:p w:rsidR="00B15486" w:rsidRDefault="00B15486" w:rsidP="00B15486">
      <w:pPr>
        <w:pStyle w:val="23"/>
        <w:spacing w:after="0" w:line="360" w:lineRule="auto"/>
        <w:ind w:left="0" w:firstLine="709"/>
        <w:jc w:val="both"/>
      </w:pPr>
      <w:r w:rsidRPr="00B15486">
        <w:rPr>
          <w:szCs w:val="24"/>
        </w:rPr>
        <w:t>Директор Программы ежегодно до 20 января предоставляет сводный отчет о р</w:t>
      </w:r>
      <w:r w:rsidRPr="00B15486">
        <w:rPr>
          <w:szCs w:val="24"/>
        </w:rPr>
        <w:t>е</w:t>
      </w:r>
      <w:r w:rsidRPr="00B15486">
        <w:rPr>
          <w:szCs w:val="24"/>
        </w:rPr>
        <w:t>зультатах реализации Программы в финансовое управление Ленинск-Кузнецкого мун</w:t>
      </w:r>
      <w:r w:rsidRPr="00B15486">
        <w:rPr>
          <w:szCs w:val="24"/>
        </w:rPr>
        <w:t>и</w:t>
      </w:r>
      <w:r w:rsidRPr="00B15486">
        <w:rPr>
          <w:szCs w:val="24"/>
        </w:rPr>
        <w:t xml:space="preserve">ципального округа, отдел экономического анализа и прогнозирования администрации Ленинск-Кузнецкого муниципального округа по  формам согласно приложениям </w:t>
      </w:r>
      <w:r w:rsidR="0001600E">
        <w:rPr>
          <w:szCs w:val="24"/>
        </w:rPr>
        <w:t xml:space="preserve">           </w:t>
      </w:r>
      <w:r w:rsidRPr="00B15486">
        <w:rPr>
          <w:szCs w:val="24"/>
        </w:rPr>
        <w:t>№ 1, 2, 3 к Порядку и пояснительную записку к нему о выполненных мероприятиях и причинах, повлиявших на результат выполнения Программы.</w:t>
      </w:r>
      <w:r>
        <w:rPr>
          <w:szCs w:val="24"/>
        </w:rPr>
        <w:t>».</w:t>
      </w:r>
    </w:p>
    <w:p w:rsidR="003D214A" w:rsidRDefault="00B15486" w:rsidP="003D214A">
      <w:pPr>
        <w:spacing w:line="360" w:lineRule="auto"/>
        <w:ind w:firstLine="709"/>
        <w:jc w:val="both"/>
      </w:pPr>
      <w:r>
        <w:t>1.2</w:t>
      </w:r>
      <w:r w:rsidR="00AC79B8">
        <w:t>.</w:t>
      </w:r>
      <w:r>
        <w:t>4.</w:t>
      </w:r>
      <w:r w:rsidR="00AC79B8">
        <w:t xml:space="preserve"> </w:t>
      </w:r>
      <w:r w:rsidR="003D214A" w:rsidRPr="00AF2FE5">
        <w:t>Раздел 7 «Программные мероприятия» изложить в новой редакции согласно приложению</w:t>
      </w:r>
      <w:r w:rsidR="003D214A">
        <w:t>.</w:t>
      </w:r>
    </w:p>
    <w:p w:rsidR="003D214A" w:rsidRPr="00D04ED7" w:rsidRDefault="003D214A" w:rsidP="003D214A">
      <w:pPr>
        <w:spacing w:line="360" w:lineRule="auto"/>
        <w:ind w:firstLine="709"/>
        <w:jc w:val="both"/>
        <w:rPr>
          <w:szCs w:val="24"/>
        </w:rPr>
      </w:pPr>
      <w:r w:rsidRPr="00D04ED7">
        <w:t>2. Разместить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3D214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3D214A">
      <w:pPr>
        <w:spacing w:line="360" w:lineRule="auto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</w:t>
      </w:r>
      <w:r w:rsidR="0001600E">
        <w:t xml:space="preserve">    </w:t>
      </w:r>
      <w:r w:rsidRPr="00AF2FE5">
        <w:t xml:space="preserve">Ленинск-Кузнецкого </w:t>
      </w:r>
      <w:r>
        <w:t>муниципального</w:t>
      </w:r>
      <w:r w:rsidRPr="00AF2FE5">
        <w:t xml:space="preserve"> округа по социальным вопросам </w:t>
      </w:r>
      <w:r>
        <w:t>Мариненко</w:t>
      </w:r>
      <w:r w:rsidR="001B050B" w:rsidRPr="001B050B">
        <w:t xml:space="preserve"> </w:t>
      </w:r>
      <w:r w:rsidR="001B050B">
        <w:t>Е.С</w:t>
      </w:r>
      <w:r w:rsidRPr="00AF2FE5">
        <w:t>.</w:t>
      </w:r>
    </w:p>
    <w:p w:rsidR="003D214A" w:rsidRPr="005F44F7" w:rsidRDefault="003D214A" w:rsidP="003D214A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lastRenderedPageBreak/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>
        <w:rPr>
          <w:szCs w:val="24"/>
        </w:rPr>
        <w:t>5</w:t>
      </w:r>
      <w:r w:rsidRPr="005F44F7">
        <w:rPr>
          <w:szCs w:val="24"/>
        </w:rPr>
        <w:t>.</w:t>
      </w: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r w:rsidR="009B0A4E">
              <w:t>Ленинск-Кузнецкого</w:t>
            </w:r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Default="00B27993">
      <w:pPr>
        <w:jc w:val="both"/>
      </w:pPr>
    </w:p>
    <w:p w:rsidR="00F47B86" w:rsidRDefault="00F47B86">
      <w:pPr>
        <w:jc w:val="both"/>
      </w:pPr>
      <w:r>
        <w:t xml:space="preserve">                                              </w:t>
      </w:r>
      <w:r w:rsidR="00834578">
        <w:t xml:space="preserve">                         </w:t>
      </w:r>
      <w:r w:rsidR="0039628F">
        <w:t xml:space="preserve">  </w:t>
      </w:r>
      <w:r w:rsidR="00834578">
        <w:t xml:space="preserve">    </w:t>
      </w:r>
    </w:p>
    <w:p w:rsidR="00F47B86" w:rsidRDefault="00F47B86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A6573A" w:rsidRDefault="00A6573A">
      <w:pPr>
        <w:jc w:val="both"/>
      </w:pPr>
    </w:p>
    <w:p w:rsidR="007D5A44" w:rsidRDefault="00B15486" w:rsidP="009F3CEB">
      <w:pPr>
        <w:widowControl/>
      </w:pPr>
      <w:r>
        <w:br w:type="page"/>
      </w: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lastRenderedPageBreak/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r>
              <w:t>Ленинск-Кузнецкого</w:t>
            </w:r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3E66BD" w:rsidP="00D82A27">
            <w:pPr>
              <w:jc w:val="center"/>
            </w:pPr>
            <w:r>
              <w:t>25.12.2024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3E66BD" w:rsidP="00D82A27">
            <w:pPr>
              <w:jc w:val="center"/>
            </w:pPr>
            <w:r>
              <w:t>2488</w:t>
            </w: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3D214A" w:rsidRPr="00371A8F" w:rsidRDefault="003D214A" w:rsidP="003D214A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3D214A" w:rsidRDefault="003D214A" w:rsidP="003D214A">
      <w:pPr>
        <w:jc w:val="center"/>
        <w:rPr>
          <w:b/>
          <w:szCs w:val="24"/>
          <w:lang w:val="en-US"/>
        </w:rPr>
      </w:pPr>
    </w:p>
    <w:p w:rsidR="00001B00" w:rsidRPr="00371A8F" w:rsidRDefault="00001B00" w:rsidP="003D214A">
      <w:pPr>
        <w:jc w:val="center"/>
        <w:rPr>
          <w:b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276"/>
        <w:gridCol w:w="1275"/>
        <w:gridCol w:w="1276"/>
        <w:gridCol w:w="1276"/>
      </w:tblGrid>
      <w:tr w:rsidR="003D214A" w:rsidRPr="004258D9" w:rsidTr="00451586">
        <w:tc>
          <w:tcPr>
            <w:tcW w:w="709" w:type="dxa"/>
            <w:vMerge w:val="restart"/>
          </w:tcPr>
          <w:p w:rsidR="003D214A" w:rsidRPr="004258D9" w:rsidRDefault="003D214A" w:rsidP="00BD4F4E">
            <w:pPr>
              <w:spacing w:line="228" w:lineRule="auto"/>
              <w:ind w:right="-108"/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D214A" w:rsidRPr="004258D9" w:rsidRDefault="003D214A" w:rsidP="00BD4F4E">
            <w:pPr>
              <w:pStyle w:val="ConsPlusCell"/>
              <w:widowControl w:val="0"/>
              <w:spacing w:line="228" w:lineRule="auto"/>
              <w:jc w:val="center"/>
              <w:rPr>
                <w:color w:val="000000"/>
              </w:rPr>
            </w:pPr>
            <w:r w:rsidRPr="004258D9">
              <w:rPr>
                <w:color w:val="000000"/>
              </w:rPr>
              <w:t>Наименование</w:t>
            </w:r>
          </w:p>
          <w:p w:rsidR="003D214A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программных</w:t>
            </w:r>
            <w:r>
              <w:rPr>
                <w:color w:val="000000"/>
                <w:szCs w:val="24"/>
              </w:rPr>
              <w:t xml:space="preserve"> </w:t>
            </w:r>
          </w:p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мероприятий</w:t>
            </w:r>
          </w:p>
        </w:tc>
        <w:tc>
          <w:tcPr>
            <w:tcW w:w="1559" w:type="dxa"/>
            <w:vMerge w:val="restart"/>
          </w:tcPr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Исполн</w:t>
            </w:r>
            <w:r w:rsidRPr="004258D9">
              <w:rPr>
                <w:color w:val="000000"/>
                <w:szCs w:val="24"/>
              </w:rPr>
              <w:t>и</w:t>
            </w:r>
            <w:r w:rsidRPr="004258D9">
              <w:rPr>
                <w:color w:val="000000"/>
                <w:szCs w:val="24"/>
              </w:rPr>
              <w:t>тель пр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граммного мероприятия</w:t>
            </w:r>
          </w:p>
        </w:tc>
        <w:tc>
          <w:tcPr>
            <w:tcW w:w="1276" w:type="dxa"/>
            <w:vMerge w:val="restart"/>
          </w:tcPr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Источник финанс</w:t>
            </w:r>
            <w:r w:rsidRPr="004258D9">
              <w:rPr>
                <w:color w:val="000000"/>
                <w:szCs w:val="24"/>
              </w:rPr>
              <w:t>и</w:t>
            </w:r>
            <w:r w:rsidRPr="004258D9">
              <w:rPr>
                <w:color w:val="000000"/>
                <w:szCs w:val="24"/>
              </w:rPr>
              <w:t>рования</w:t>
            </w:r>
          </w:p>
        </w:tc>
        <w:tc>
          <w:tcPr>
            <w:tcW w:w="3827" w:type="dxa"/>
            <w:gridSpan w:val="3"/>
          </w:tcPr>
          <w:p w:rsidR="003D214A" w:rsidRPr="004258D9" w:rsidRDefault="003D214A" w:rsidP="00BD4F4E">
            <w:pPr>
              <w:autoSpaceDE w:val="0"/>
              <w:autoSpaceDN w:val="0"/>
              <w:adjustRightInd w:val="0"/>
              <w:spacing w:line="228" w:lineRule="auto"/>
              <w:ind w:left="-69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 xml:space="preserve">в том числе по годам </w:t>
            </w:r>
          </w:p>
          <w:p w:rsidR="003D214A" w:rsidRPr="004258D9" w:rsidRDefault="003D214A" w:rsidP="00BD4F4E">
            <w:pPr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(тыс.</w:t>
            </w:r>
            <w:r>
              <w:rPr>
                <w:color w:val="000000"/>
                <w:szCs w:val="24"/>
              </w:rPr>
              <w:t xml:space="preserve"> </w:t>
            </w:r>
            <w:r w:rsidRPr="004258D9">
              <w:rPr>
                <w:color w:val="000000"/>
                <w:szCs w:val="24"/>
              </w:rPr>
              <w:t>руб.)</w:t>
            </w:r>
          </w:p>
        </w:tc>
      </w:tr>
      <w:tr w:rsidR="003D214A" w:rsidRPr="004258D9" w:rsidTr="00451586">
        <w:tc>
          <w:tcPr>
            <w:tcW w:w="709" w:type="dxa"/>
            <w:vMerge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4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D214A" w:rsidRPr="004258D9" w:rsidRDefault="003D214A" w:rsidP="00BD4F4E">
            <w:pPr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5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D214A" w:rsidRPr="004258D9" w:rsidRDefault="003D214A" w:rsidP="00BD4F4E">
            <w:pPr>
              <w:jc w:val="center"/>
              <w:rPr>
                <w:b/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6</w:t>
            </w:r>
            <w:r w:rsidRPr="004258D9">
              <w:rPr>
                <w:color w:val="000000"/>
                <w:szCs w:val="24"/>
              </w:rPr>
              <w:t xml:space="preserve"> год</w:t>
            </w:r>
          </w:p>
        </w:tc>
      </w:tr>
    </w:tbl>
    <w:p w:rsidR="003D214A" w:rsidRPr="00F91368" w:rsidRDefault="003D214A" w:rsidP="003D214A">
      <w:pPr>
        <w:rPr>
          <w:sz w:val="2"/>
          <w:szCs w:val="2"/>
        </w:rPr>
      </w:pPr>
    </w:p>
    <w:tbl>
      <w:tblPr>
        <w:tblW w:w="9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998"/>
        <w:gridCol w:w="1559"/>
        <w:gridCol w:w="1262"/>
        <w:gridCol w:w="1276"/>
        <w:gridCol w:w="1289"/>
        <w:gridCol w:w="1263"/>
      </w:tblGrid>
      <w:tr w:rsidR="003D214A" w:rsidRPr="004258D9" w:rsidTr="00451586">
        <w:trPr>
          <w:tblHeader/>
        </w:trPr>
        <w:tc>
          <w:tcPr>
            <w:tcW w:w="696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1998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262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 w:rsidRPr="004258D9"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3D214A" w:rsidRPr="004A3A97" w:rsidRDefault="003D214A" w:rsidP="00BD4F4E">
            <w:pPr>
              <w:spacing w:line="228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289" w:type="dxa"/>
          </w:tcPr>
          <w:p w:rsidR="003D214A" w:rsidRPr="004258D9" w:rsidRDefault="003D214A" w:rsidP="00BD4F4E">
            <w:pPr>
              <w:spacing w:line="228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263" w:type="dxa"/>
          </w:tcPr>
          <w:p w:rsidR="003D214A" w:rsidRPr="004A3A97" w:rsidRDefault="003D214A" w:rsidP="00BD4F4E">
            <w:pPr>
              <w:spacing w:line="228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</w:tr>
      <w:tr w:rsidR="000B7218" w:rsidRPr="004258D9" w:rsidTr="00451586">
        <w:tc>
          <w:tcPr>
            <w:tcW w:w="696" w:type="dxa"/>
            <w:vMerge w:val="restart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 w:val="restart"/>
          </w:tcPr>
          <w:p w:rsidR="000B7218" w:rsidRPr="004258D9" w:rsidRDefault="000B7218" w:rsidP="001B4D6D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Муниципальная программа Л</w:t>
            </w:r>
            <w:r w:rsidRPr="004258D9">
              <w:rPr>
                <w:color w:val="000000"/>
                <w:szCs w:val="24"/>
              </w:rPr>
              <w:t>е</w:t>
            </w:r>
            <w:r w:rsidRPr="004258D9">
              <w:rPr>
                <w:color w:val="000000"/>
                <w:szCs w:val="24"/>
              </w:rPr>
              <w:t>нинск-Кузнецкого г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 xml:space="preserve">родского округа </w:t>
            </w:r>
            <w:r w:rsidR="0072411B">
              <w:rPr>
                <w:color w:val="000000"/>
                <w:szCs w:val="24"/>
              </w:rPr>
              <w:t xml:space="preserve">   </w:t>
            </w:r>
            <w:r w:rsidRPr="004258D9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Культура</w:t>
            </w:r>
            <w:r w:rsidRPr="004258D9">
              <w:rPr>
                <w:color w:val="000000"/>
                <w:szCs w:val="24"/>
              </w:rPr>
              <w:t xml:space="preserve">» на </w:t>
            </w:r>
            <w:r w:rsidR="0072411B">
              <w:rPr>
                <w:color w:val="000000"/>
                <w:szCs w:val="24"/>
              </w:rPr>
              <w:t xml:space="preserve">             </w:t>
            </w:r>
            <w:r w:rsidRPr="004258D9">
              <w:rPr>
                <w:color w:val="000000"/>
                <w:szCs w:val="24"/>
              </w:rPr>
              <w:t>202</w:t>
            </w:r>
            <w:r>
              <w:rPr>
                <w:color w:val="000000"/>
                <w:szCs w:val="24"/>
              </w:rPr>
              <w:t>4</w:t>
            </w:r>
            <w:r w:rsidRPr="004258D9">
              <w:rPr>
                <w:color w:val="000000"/>
                <w:szCs w:val="24"/>
              </w:rPr>
              <w:t>-202</w:t>
            </w:r>
            <w:r>
              <w:rPr>
                <w:color w:val="000000"/>
                <w:szCs w:val="24"/>
              </w:rPr>
              <w:t>6</w:t>
            </w:r>
            <w:r w:rsidRPr="004258D9">
              <w:rPr>
                <w:color w:val="000000"/>
                <w:szCs w:val="24"/>
              </w:rPr>
              <w:t xml:space="preserve"> годы</w:t>
            </w:r>
          </w:p>
        </w:tc>
        <w:tc>
          <w:tcPr>
            <w:tcW w:w="1559" w:type="dxa"/>
            <w:vMerge w:val="restart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296 557,7</w:t>
            </w:r>
          </w:p>
        </w:tc>
        <w:tc>
          <w:tcPr>
            <w:tcW w:w="1289" w:type="dxa"/>
          </w:tcPr>
          <w:p w:rsidR="000B7218" w:rsidRPr="00365FA0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188 381,4</w:t>
            </w:r>
          </w:p>
        </w:tc>
        <w:tc>
          <w:tcPr>
            <w:tcW w:w="1263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188 386,4</w:t>
            </w:r>
          </w:p>
        </w:tc>
      </w:tr>
      <w:tr w:rsidR="000B7218" w:rsidRPr="004258D9" w:rsidTr="00451586"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6A5D13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</w:t>
            </w:r>
            <w:r>
              <w:rPr>
                <w:color w:val="000000"/>
                <w:szCs w:val="24"/>
              </w:rPr>
              <w:t>т</w:t>
            </w:r>
            <w:r>
              <w:rPr>
                <w:color w:val="000000"/>
                <w:szCs w:val="24"/>
              </w:rPr>
              <w:t>ной бю</w:t>
            </w:r>
            <w:r>
              <w:rPr>
                <w:color w:val="000000"/>
                <w:szCs w:val="24"/>
              </w:rPr>
              <w:t>д</w:t>
            </w:r>
            <w:r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8 859,3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</w:tr>
      <w:tr w:rsidR="000B7218" w:rsidRPr="004258D9" w:rsidTr="00451586">
        <w:trPr>
          <w:trHeight w:val="1252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0B7218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287 698,4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188 381,4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188 386,4</w:t>
            </w:r>
          </w:p>
        </w:tc>
      </w:tr>
      <w:tr w:rsidR="000B7218" w:rsidRPr="004258D9" w:rsidTr="00451586">
        <w:trPr>
          <w:trHeight w:val="666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B7218" w:rsidRPr="004258D9" w:rsidRDefault="000B7218" w:rsidP="009F3CEB">
            <w:pPr>
              <w:spacing w:line="264" w:lineRule="auto"/>
              <w:rPr>
                <w:b/>
                <w:color w:val="000000"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295 581,6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187 279,4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187 284,4</w:t>
            </w:r>
          </w:p>
        </w:tc>
      </w:tr>
      <w:tr w:rsidR="000B7218" w:rsidRPr="004258D9" w:rsidTr="00451586">
        <w:trPr>
          <w:trHeight w:val="760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D04ED7" w:rsidRDefault="000B7218" w:rsidP="00BD4F4E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0B7218" w:rsidP="000B7218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облас</w:t>
            </w:r>
            <w:r w:rsidRPr="00A06263">
              <w:rPr>
                <w:color w:val="000000"/>
                <w:szCs w:val="24"/>
              </w:rPr>
              <w:t>т</w:t>
            </w:r>
            <w:r w:rsidRPr="00A06263">
              <w:rPr>
                <w:color w:val="000000"/>
                <w:szCs w:val="24"/>
              </w:rPr>
              <w:t>ной 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8 859,3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</w:tr>
      <w:tr w:rsidR="000B7218" w:rsidRPr="004258D9" w:rsidTr="00451586">
        <w:trPr>
          <w:trHeight w:val="1592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D04ED7" w:rsidRDefault="000B7218" w:rsidP="00BD4F4E">
            <w:pPr>
              <w:spacing w:line="264" w:lineRule="auto"/>
              <w:jc w:val="center"/>
              <w:rPr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286 722,3</w:t>
            </w:r>
          </w:p>
        </w:tc>
        <w:tc>
          <w:tcPr>
            <w:tcW w:w="1289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187 279,4</w:t>
            </w:r>
          </w:p>
        </w:tc>
        <w:tc>
          <w:tcPr>
            <w:tcW w:w="1263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187 284,4</w:t>
            </w:r>
          </w:p>
        </w:tc>
      </w:tr>
      <w:tr w:rsidR="000B7218" w:rsidRPr="004258D9" w:rsidTr="00451586">
        <w:trPr>
          <w:trHeight w:val="1037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B7218" w:rsidRPr="001A0FDF" w:rsidRDefault="000B7218" w:rsidP="004C35FE">
            <w:pPr>
              <w:autoSpaceDE w:val="0"/>
              <w:autoSpaceDN w:val="0"/>
              <w:adjustRightInd w:val="0"/>
              <w:spacing w:line="300" w:lineRule="exact"/>
              <w:ind w:right="-108"/>
            </w:pPr>
            <w:r w:rsidRPr="001A0FDF">
              <w:t>Администр</w:t>
            </w:r>
            <w:r w:rsidRPr="001A0FDF">
              <w:t>а</w:t>
            </w:r>
            <w:r w:rsidRPr="001A0FDF">
              <w:t xml:space="preserve">ция Ленинск-Кузнецкого </w:t>
            </w:r>
            <w:r>
              <w:t>муниципал</w:t>
            </w:r>
            <w:r>
              <w:t>ь</w:t>
            </w:r>
            <w:r>
              <w:t>ного</w:t>
            </w:r>
            <w:r w:rsidRPr="001A0FDF">
              <w:t xml:space="preserve">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0B7218" w:rsidRDefault="000B7218" w:rsidP="004A4CA3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</w:tr>
      <w:tr w:rsidR="000B7218" w:rsidRPr="004258D9" w:rsidTr="00451586">
        <w:trPr>
          <w:trHeight w:val="1368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1A0FDF" w:rsidRDefault="000B7218" w:rsidP="000B7218">
            <w:pPr>
              <w:autoSpaceDE w:val="0"/>
              <w:autoSpaceDN w:val="0"/>
              <w:adjustRightInd w:val="0"/>
              <w:spacing w:line="300" w:lineRule="exact"/>
              <w:ind w:right="-108"/>
              <w:jc w:val="center"/>
            </w:pP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4A4CA3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916</w:t>
            </w:r>
          </w:p>
        </w:tc>
        <w:tc>
          <w:tcPr>
            <w:tcW w:w="1289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  <w:tc>
          <w:tcPr>
            <w:tcW w:w="1263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</w:tr>
      <w:tr w:rsidR="000B7218" w:rsidRPr="004258D9" w:rsidTr="00451586">
        <w:trPr>
          <w:trHeight w:val="1172"/>
        </w:trPr>
        <w:tc>
          <w:tcPr>
            <w:tcW w:w="696" w:type="dxa"/>
            <w:vMerge/>
          </w:tcPr>
          <w:p w:rsidR="000B7218" w:rsidRPr="000B7218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B7218" w:rsidRPr="001A0FDF" w:rsidRDefault="000B7218" w:rsidP="009F3CEB">
            <w:pPr>
              <w:autoSpaceDE w:val="0"/>
              <w:autoSpaceDN w:val="0"/>
              <w:adjustRightInd w:val="0"/>
              <w:spacing w:line="300" w:lineRule="exact"/>
              <w:ind w:right="-108"/>
            </w:pPr>
            <w:r w:rsidRPr="001A0FDF">
              <w:t xml:space="preserve">Управление образования </w:t>
            </w:r>
          </w:p>
          <w:p w:rsidR="000B7218" w:rsidRPr="004258D9" w:rsidRDefault="000B7218" w:rsidP="009F3CEB">
            <w:pPr>
              <w:spacing w:line="264" w:lineRule="auto"/>
              <w:rPr>
                <w:b/>
                <w:color w:val="000000"/>
                <w:szCs w:val="24"/>
              </w:rPr>
            </w:pPr>
            <w:r w:rsidRPr="001A0FDF">
              <w:t>администр</w:t>
            </w:r>
            <w:r w:rsidRPr="001A0FDF">
              <w:t>а</w:t>
            </w:r>
            <w:r w:rsidRPr="001A0FDF">
              <w:lastRenderedPageBreak/>
              <w:t>ции Л</w:t>
            </w:r>
            <w:r w:rsidRPr="001A0FDF">
              <w:t>е</w:t>
            </w:r>
            <w:r>
              <w:t>нинск-</w:t>
            </w:r>
            <w:r w:rsidRPr="001A0FDF">
              <w:t xml:space="preserve">Кузнецкого </w:t>
            </w:r>
            <w:r>
              <w:t>муниц</w:t>
            </w:r>
            <w:r>
              <w:t>и</w:t>
            </w:r>
            <w:r>
              <w:t>пального</w:t>
            </w:r>
            <w:r w:rsidRPr="001A0FDF">
              <w:t xml:space="preserve">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0B7218" w:rsidRPr="004258D9" w:rsidTr="00451586">
        <w:trPr>
          <w:trHeight w:val="1547"/>
        </w:trPr>
        <w:tc>
          <w:tcPr>
            <w:tcW w:w="696" w:type="dxa"/>
            <w:vMerge/>
          </w:tcPr>
          <w:p w:rsidR="000B7218" w:rsidRPr="000B7218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1A0FDF" w:rsidRDefault="000B7218" w:rsidP="000B7218">
            <w:pPr>
              <w:autoSpaceDE w:val="0"/>
              <w:autoSpaceDN w:val="0"/>
              <w:adjustRightInd w:val="0"/>
              <w:spacing w:line="300" w:lineRule="exact"/>
              <w:ind w:right="-108"/>
              <w:jc w:val="center"/>
            </w:pP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89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3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0B7218" w:rsidRPr="004258D9" w:rsidTr="00451586">
        <w:trPr>
          <w:trHeight w:val="170"/>
        </w:trPr>
        <w:tc>
          <w:tcPr>
            <w:tcW w:w="696" w:type="dxa"/>
            <w:vMerge/>
          </w:tcPr>
          <w:p w:rsidR="000B7218" w:rsidRPr="000B7218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B7218" w:rsidRPr="004258D9" w:rsidRDefault="000B7218" w:rsidP="009F3CEB">
            <w:pPr>
              <w:spacing w:line="264" w:lineRule="auto"/>
              <w:rPr>
                <w:b/>
                <w:color w:val="000000"/>
                <w:szCs w:val="24"/>
              </w:rPr>
            </w:pPr>
            <w:r w:rsidRPr="00D04ED7">
              <w:rPr>
                <w:szCs w:val="24"/>
              </w:rPr>
              <w:t>Управление физической культуры, спорта и молодежной политики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7218" w:rsidRPr="004258D9" w:rsidTr="00451586">
        <w:trPr>
          <w:trHeight w:val="125"/>
        </w:trPr>
        <w:tc>
          <w:tcPr>
            <w:tcW w:w="696" w:type="dxa"/>
            <w:vMerge/>
          </w:tcPr>
          <w:p w:rsidR="000B7218" w:rsidRPr="000B7218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0B7218" w:rsidRPr="004258D9" w:rsidRDefault="000B7218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89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63" w:type="dxa"/>
          </w:tcPr>
          <w:p w:rsidR="000B7218" w:rsidRDefault="000B7218" w:rsidP="000B7218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0B7218" w:rsidRPr="004258D9" w:rsidTr="00451586">
        <w:trPr>
          <w:trHeight w:val="1565"/>
        </w:trPr>
        <w:tc>
          <w:tcPr>
            <w:tcW w:w="696" w:type="dxa"/>
            <w:vMerge w:val="restart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1.</w:t>
            </w:r>
          </w:p>
        </w:tc>
        <w:tc>
          <w:tcPr>
            <w:tcW w:w="1998" w:type="dxa"/>
            <w:vMerge w:val="restart"/>
          </w:tcPr>
          <w:p w:rsidR="000B7218" w:rsidRPr="004258D9" w:rsidRDefault="000B7218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Подпрограмма «Развитие кул</w:t>
            </w:r>
            <w:r>
              <w:rPr>
                <w:color w:val="000000"/>
                <w:szCs w:val="24"/>
              </w:rPr>
              <w:t>ь</w:t>
            </w:r>
            <w:r>
              <w:rPr>
                <w:color w:val="000000"/>
                <w:szCs w:val="24"/>
              </w:rPr>
              <w:t>туры»</w:t>
            </w:r>
          </w:p>
          <w:p w:rsidR="000B7218" w:rsidRPr="004258D9" w:rsidRDefault="000B7218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B7218" w:rsidRPr="00D04ED7" w:rsidRDefault="000B7218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283 464,0</w:t>
            </w:r>
          </w:p>
        </w:tc>
        <w:tc>
          <w:tcPr>
            <w:tcW w:w="1289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182 458,4</w:t>
            </w:r>
          </w:p>
        </w:tc>
        <w:tc>
          <w:tcPr>
            <w:tcW w:w="1263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181 910,4</w:t>
            </w:r>
          </w:p>
        </w:tc>
      </w:tr>
      <w:tr w:rsidR="000B7218" w:rsidRPr="004258D9" w:rsidTr="00451586">
        <w:trPr>
          <w:trHeight w:val="492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0B7218" w:rsidRDefault="000B7218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D04ED7" w:rsidRDefault="000B7218" w:rsidP="001B4D6D">
            <w:pPr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0B7218" w:rsidP="000B7218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облас</w:t>
            </w:r>
            <w:r w:rsidRPr="00A06263">
              <w:rPr>
                <w:color w:val="000000"/>
                <w:szCs w:val="24"/>
              </w:rPr>
              <w:t>т</w:t>
            </w:r>
            <w:r w:rsidRPr="00A06263">
              <w:rPr>
                <w:color w:val="000000"/>
                <w:szCs w:val="24"/>
              </w:rPr>
              <w:t>ной 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4 358,8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</w:tr>
      <w:tr w:rsidR="000B7218" w:rsidRPr="004258D9" w:rsidTr="00451586">
        <w:trPr>
          <w:trHeight w:val="707"/>
        </w:trPr>
        <w:tc>
          <w:tcPr>
            <w:tcW w:w="696" w:type="dxa"/>
            <w:vMerge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0B7218" w:rsidRDefault="000B7218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0B7218" w:rsidRPr="00D04ED7" w:rsidRDefault="000B7218" w:rsidP="001B4D6D">
            <w:pPr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279 105,2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182 458,4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181 910,4</w:t>
            </w:r>
          </w:p>
        </w:tc>
      </w:tr>
      <w:tr w:rsidR="000B7218" w:rsidRPr="004258D9" w:rsidTr="00451586">
        <w:tc>
          <w:tcPr>
            <w:tcW w:w="696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1.1.</w:t>
            </w:r>
          </w:p>
        </w:tc>
        <w:tc>
          <w:tcPr>
            <w:tcW w:w="1998" w:type="dxa"/>
          </w:tcPr>
          <w:p w:rsidR="000B7218" w:rsidRPr="001A0FDF" w:rsidRDefault="000B7218" w:rsidP="000B7218">
            <w:pPr>
              <w:pStyle w:val="40"/>
              <w:jc w:val="both"/>
            </w:pPr>
            <w:r w:rsidRPr="001A0FDF">
              <w:t xml:space="preserve">Обеспечение деятельности учреждений культурно-досугового </w:t>
            </w:r>
          </w:p>
          <w:p w:rsidR="000B7218" w:rsidRPr="001A0FDF" w:rsidRDefault="000B7218" w:rsidP="000B7218">
            <w:pPr>
              <w:pStyle w:val="40"/>
              <w:jc w:val="both"/>
            </w:pPr>
            <w:r w:rsidRPr="001A0FDF">
              <w:t>типа и меропр</w:t>
            </w:r>
            <w:r w:rsidRPr="001A0FDF">
              <w:t>и</w:t>
            </w:r>
            <w:r w:rsidRPr="001A0FDF">
              <w:t>ятий в сфере культуры</w:t>
            </w:r>
          </w:p>
        </w:tc>
        <w:tc>
          <w:tcPr>
            <w:tcW w:w="1559" w:type="dxa"/>
          </w:tcPr>
          <w:p w:rsidR="000B7218" w:rsidRPr="00D04ED7" w:rsidRDefault="000B7218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120 253,3</w:t>
            </w:r>
          </w:p>
        </w:tc>
        <w:tc>
          <w:tcPr>
            <w:tcW w:w="1289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58 213,7</w:t>
            </w:r>
          </w:p>
        </w:tc>
        <w:tc>
          <w:tcPr>
            <w:tcW w:w="1263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58 213,7</w:t>
            </w:r>
          </w:p>
        </w:tc>
      </w:tr>
      <w:tr w:rsidR="000B7218" w:rsidRPr="004258D9" w:rsidTr="00451586">
        <w:tc>
          <w:tcPr>
            <w:tcW w:w="696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1.2.</w:t>
            </w:r>
          </w:p>
        </w:tc>
        <w:tc>
          <w:tcPr>
            <w:tcW w:w="1998" w:type="dxa"/>
          </w:tcPr>
          <w:p w:rsidR="000B7218" w:rsidRPr="001A0FDF" w:rsidRDefault="000B7218" w:rsidP="000B7218">
            <w:pPr>
              <w:pStyle w:val="40"/>
              <w:jc w:val="both"/>
            </w:pPr>
            <w:r w:rsidRPr="001A0FDF">
              <w:t>Обеспечение деятельности музеев</w:t>
            </w:r>
          </w:p>
        </w:tc>
        <w:tc>
          <w:tcPr>
            <w:tcW w:w="1559" w:type="dxa"/>
          </w:tcPr>
          <w:p w:rsidR="000B7218" w:rsidRPr="00D04ED7" w:rsidRDefault="000B7218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 xml:space="preserve">пального </w:t>
            </w:r>
            <w:r w:rsidRPr="00D04ED7">
              <w:rPr>
                <w:szCs w:val="24"/>
              </w:rPr>
              <w:lastRenderedPageBreak/>
              <w:t>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lastRenderedPageBreak/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10 207,6</w:t>
            </w:r>
          </w:p>
        </w:tc>
        <w:tc>
          <w:tcPr>
            <w:tcW w:w="1289" w:type="dxa"/>
          </w:tcPr>
          <w:p w:rsidR="000B7218" w:rsidRPr="00A5464C" w:rsidRDefault="000B7218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9 459,0</w:t>
            </w:r>
          </w:p>
        </w:tc>
        <w:tc>
          <w:tcPr>
            <w:tcW w:w="1263" w:type="dxa"/>
          </w:tcPr>
          <w:p w:rsidR="000B7218" w:rsidRPr="00A5464C" w:rsidRDefault="000B7218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9 459,0</w:t>
            </w:r>
          </w:p>
        </w:tc>
      </w:tr>
      <w:tr w:rsidR="000B7218" w:rsidRPr="004258D9" w:rsidTr="00451586">
        <w:tc>
          <w:tcPr>
            <w:tcW w:w="696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1.3.</w:t>
            </w:r>
          </w:p>
        </w:tc>
        <w:tc>
          <w:tcPr>
            <w:tcW w:w="1998" w:type="dxa"/>
          </w:tcPr>
          <w:p w:rsidR="000B7218" w:rsidRPr="001A0FDF" w:rsidRDefault="000B7218" w:rsidP="000B7218">
            <w:pPr>
              <w:pStyle w:val="40"/>
              <w:jc w:val="both"/>
            </w:pPr>
            <w:r w:rsidRPr="001A0FDF">
              <w:t>Обеспечение деятельности библиотек</w:t>
            </w:r>
          </w:p>
        </w:tc>
        <w:tc>
          <w:tcPr>
            <w:tcW w:w="1559" w:type="dxa"/>
          </w:tcPr>
          <w:p w:rsidR="000B7218" w:rsidRPr="00D04ED7" w:rsidRDefault="000B7218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36 872,8</w:t>
            </w:r>
          </w:p>
        </w:tc>
        <w:tc>
          <w:tcPr>
            <w:tcW w:w="1289" w:type="dxa"/>
          </w:tcPr>
          <w:p w:rsidR="000B7218" w:rsidRPr="00A5464C" w:rsidRDefault="000B7218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32 147,2</w:t>
            </w:r>
          </w:p>
        </w:tc>
        <w:tc>
          <w:tcPr>
            <w:tcW w:w="1263" w:type="dxa"/>
          </w:tcPr>
          <w:p w:rsidR="000B7218" w:rsidRPr="00A5464C" w:rsidRDefault="000B7218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32 147,2</w:t>
            </w:r>
          </w:p>
        </w:tc>
      </w:tr>
      <w:tr w:rsidR="000B7218" w:rsidRPr="004258D9" w:rsidTr="00451586">
        <w:tc>
          <w:tcPr>
            <w:tcW w:w="696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1.4.</w:t>
            </w:r>
          </w:p>
        </w:tc>
        <w:tc>
          <w:tcPr>
            <w:tcW w:w="1998" w:type="dxa"/>
          </w:tcPr>
          <w:p w:rsidR="000B7218" w:rsidRPr="001A0FDF" w:rsidRDefault="000B7218" w:rsidP="000B7218">
            <w:pPr>
              <w:pStyle w:val="40"/>
              <w:jc w:val="both"/>
            </w:pPr>
            <w:r w:rsidRPr="001A0FDF">
              <w:t>Обеспечение деятельности прочих учр</w:t>
            </w:r>
            <w:r w:rsidRPr="001A0FDF">
              <w:t>е</w:t>
            </w:r>
            <w:r w:rsidRPr="001A0FDF">
              <w:t>ждений культ</w:t>
            </w:r>
            <w:r w:rsidRPr="001A0FDF">
              <w:t>у</w:t>
            </w:r>
            <w:r w:rsidRPr="001A0FDF">
              <w:t>ры</w:t>
            </w:r>
          </w:p>
        </w:tc>
        <w:tc>
          <w:tcPr>
            <w:tcW w:w="1559" w:type="dxa"/>
          </w:tcPr>
          <w:p w:rsidR="000B7218" w:rsidRPr="00D04ED7" w:rsidRDefault="000B7218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0B7218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13 743,4</w:t>
            </w:r>
          </w:p>
        </w:tc>
        <w:tc>
          <w:tcPr>
            <w:tcW w:w="1289" w:type="dxa"/>
          </w:tcPr>
          <w:p w:rsidR="000B7218" w:rsidRPr="00A5464C" w:rsidRDefault="000B7218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12 515,5</w:t>
            </w:r>
          </w:p>
        </w:tc>
        <w:tc>
          <w:tcPr>
            <w:tcW w:w="1263" w:type="dxa"/>
          </w:tcPr>
          <w:p w:rsidR="000B7218" w:rsidRPr="00A5464C" w:rsidRDefault="000B7218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12 520,5</w:t>
            </w:r>
          </w:p>
        </w:tc>
      </w:tr>
      <w:tr w:rsidR="000B7218" w:rsidRPr="004258D9" w:rsidTr="00451586">
        <w:tc>
          <w:tcPr>
            <w:tcW w:w="696" w:type="dxa"/>
          </w:tcPr>
          <w:p w:rsidR="000B7218" w:rsidRPr="004258D9" w:rsidRDefault="000B7218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1.5.</w:t>
            </w:r>
          </w:p>
        </w:tc>
        <w:tc>
          <w:tcPr>
            <w:tcW w:w="1998" w:type="dxa"/>
          </w:tcPr>
          <w:p w:rsidR="000B7218" w:rsidRPr="004258D9" w:rsidRDefault="00377879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223DF4">
              <w:rPr>
                <w:szCs w:val="24"/>
              </w:rPr>
              <w:t>Обеспечение деятельности органов местн</w:t>
            </w:r>
            <w:r w:rsidRPr="00223DF4">
              <w:rPr>
                <w:szCs w:val="24"/>
              </w:rPr>
              <w:t>о</w:t>
            </w:r>
            <w:r w:rsidRPr="00223DF4">
              <w:rPr>
                <w:szCs w:val="24"/>
              </w:rPr>
              <w:t>го самоуправл</w:t>
            </w:r>
            <w:r w:rsidRPr="00223DF4">
              <w:rPr>
                <w:szCs w:val="24"/>
              </w:rPr>
              <w:t>е</w:t>
            </w:r>
            <w:r w:rsidRPr="00223DF4">
              <w:rPr>
                <w:szCs w:val="24"/>
              </w:rPr>
              <w:t>ния Ленинск-Кузнецкого г</w:t>
            </w:r>
            <w:r w:rsidRPr="00223DF4">
              <w:rPr>
                <w:szCs w:val="24"/>
              </w:rPr>
              <w:t>о</w:t>
            </w:r>
            <w:r w:rsidRPr="00223DF4">
              <w:rPr>
                <w:szCs w:val="24"/>
              </w:rPr>
              <w:t>родского округа и отраслевых</w:t>
            </w:r>
            <w:r>
              <w:rPr>
                <w:szCs w:val="24"/>
              </w:rPr>
              <w:t xml:space="preserve"> (</w:t>
            </w:r>
            <w:r w:rsidRPr="00223DF4">
              <w:rPr>
                <w:szCs w:val="24"/>
              </w:rPr>
              <w:t>функционал</w:t>
            </w:r>
            <w:r w:rsidRPr="00223DF4">
              <w:rPr>
                <w:szCs w:val="24"/>
              </w:rPr>
              <w:t>ь</w:t>
            </w:r>
            <w:r w:rsidRPr="00223DF4">
              <w:rPr>
                <w:szCs w:val="24"/>
              </w:rPr>
              <w:t>ных) органов администрации Ленинск-Кузнецкого г</w:t>
            </w:r>
            <w:r w:rsidRPr="00223DF4">
              <w:rPr>
                <w:szCs w:val="24"/>
              </w:rPr>
              <w:t>о</w:t>
            </w:r>
            <w:r w:rsidRPr="00223DF4">
              <w:rPr>
                <w:szCs w:val="24"/>
              </w:rPr>
              <w:t>родского округа</w:t>
            </w:r>
          </w:p>
        </w:tc>
        <w:tc>
          <w:tcPr>
            <w:tcW w:w="1559" w:type="dxa"/>
          </w:tcPr>
          <w:p w:rsidR="000B7218" w:rsidRPr="00D04ED7" w:rsidRDefault="000B7218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0B7218" w:rsidRPr="00A06263" w:rsidRDefault="000B7218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0B7218" w:rsidRDefault="00377879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4 153,9</w:t>
            </w:r>
          </w:p>
        </w:tc>
        <w:tc>
          <w:tcPr>
            <w:tcW w:w="1289" w:type="dxa"/>
          </w:tcPr>
          <w:p w:rsidR="000B7218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3 748,2</w:t>
            </w:r>
          </w:p>
        </w:tc>
        <w:tc>
          <w:tcPr>
            <w:tcW w:w="1263" w:type="dxa"/>
          </w:tcPr>
          <w:p w:rsidR="000B7218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3 748,2</w:t>
            </w:r>
          </w:p>
        </w:tc>
      </w:tr>
      <w:tr w:rsidR="00377879" w:rsidRPr="004258D9" w:rsidTr="00451586">
        <w:tc>
          <w:tcPr>
            <w:tcW w:w="696" w:type="dxa"/>
          </w:tcPr>
          <w:p w:rsidR="00377879" w:rsidRPr="004258D9" w:rsidRDefault="00377879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1.6.</w:t>
            </w:r>
          </w:p>
        </w:tc>
        <w:tc>
          <w:tcPr>
            <w:tcW w:w="1998" w:type="dxa"/>
          </w:tcPr>
          <w:p w:rsidR="00377879" w:rsidRPr="001A0FDF" w:rsidRDefault="00377879" w:rsidP="00B83FFD">
            <w:pPr>
              <w:autoSpaceDE w:val="0"/>
              <w:autoSpaceDN w:val="0"/>
              <w:adjustRightInd w:val="0"/>
              <w:jc w:val="both"/>
            </w:pPr>
            <w:r w:rsidRPr="001A0FDF">
              <w:t>Обеспечение деятельности учреждений д</w:t>
            </w:r>
            <w:r w:rsidRPr="001A0FDF">
              <w:t>о</w:t>
            </w:r>
            <w:r w:rsidRPr="001A0FDF">
              <w:t>полнительного образования</w:t>
            </w:r>
          </w:p>
        </w:tc>
        <w:tc>
          <w:tcPr>
            <w:tcW w:w="1559" w:type="dxa"/>
          </w:tcPr>
          <w:p w:rsidR="00377879" w:rsidRPr="00D04ED7" w:rsidRDefault="00377879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377879" w:rsidRPr="00A06263" w:rsidRDefault="00377879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93 426,3</w:t>
            </w:r>
          </w:p>
        </w:tc>
        <w:tc>
          <w:tcPr>
            <w:tcW w:w="1289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65 940,8</w:t>
            </w:r>
          </w:p>
        </w:tc>
        <w:tc>
          <w:tcPr>
            <w:tcW w:w="1263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65 940,8</w:t>
            </w:r>
          </w:p>
        </w:tc>
      </w:tr>
      <w:tr w:rsidR="00377879" w:rsidRPr="004258D9" w:rsidTr="00451586">
        <w:tc>
          <w:tcPr>
            <w:tcW w:w="696" w:type="dxa"/>
          </w:tcPr>
          <w:p w:rsidR="00377879" w:rsidRPr="004258D9" w:rsidRDefault="00377879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1.7.</w:t>
            </w:r>
          </w:p>
        </w:tc>
        <w:tc>
          <w:tcPr>
            <w:tcW w:w="1998" w:type="dxa"/>
          </w:tcPr>
          <w:p w:rsidR="00377879" w:rsidRPr="001A0FDF" w:rsidRDefault="00377879" w:rsidP="00B83FFD">
            <w:pPr>
              <w:autoSpaceDE w:val="0"/>
              <w:autoSpaceDN w:val="0"/>
              <w:adjustRightInd w:val="0"/>
              <w:jc w:val="both"/>
            </w:pPr>
            <w:r w:rsidRPr="001A0FDF">
              <w:t>Меры социал</w:t>
            </w:r>
            <w:r w:rsidRPr="001A0FDF">
              <w:t>ь</w:t>
            </w:r>
            <w:r w:rsidRPr="001A0FDF">
              <w:t>ной поддержки отдельных кат</w:t>
            </w:r>
            <w:r w:rsidRPr="001A0FDF">
              <w:t>е</w:t>
            </w:r>
            <w:r w:rsidRPr="001A0FDF">
              <w:t>горий работн</w:t>
            </w:r>
            <w:r w:rsidRPr="001A0FDF">
              <w:t>и</w:t>
            </w:r>
            <w:r w:rsidRPr="001A0FDF">
              <w:t>ков культуры</w:t>
            </w:r>
          </w:p>
        </w:tc>
        <w:tc>
          <w:tcPr>
            <w:tcW w:w="1559" w:type="dxa"/>
          </w:tcPr>
          <w:p w:rsidR="00377879" w:rsidRPr="00D04ED7" w:rsidRDefault="00377879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lastRenderedPageBreak/>
              <w:t>пального округа</w:t>
            </w:r>
          </w:p>
        </w:tc>
        <w:tc>
          <w:tcPr>
            <w:tcW w:w="1262" w:type="dxa"/>
          </w:tcPr>
          <w:p w:rsidR="00377879" w:rsidRPr="00A06263" w:rsidRDefault="00377879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377879">
              <w:rPr>
                <w:color w:val="000000"/>
                <w:szCs w:val="24"/>
              </w:rPr>
              <w:lastRenderedPageBreak/>
              <w:t>облас</w:t>
            </w:r>
            <w:r w:rsidRPr="00377879">
              <w:rPr>
                <w:color w:val="000000"/>
                <w:szCs w:val="24"/>
              </w:rPr>
              <w:t>т</w:t>
            </w:r>
            <w:r w:rsidRPr="00377879">
              <w:rPr>
                <w:color w:val="000000"/>
                <w:szCs w:val="24"/>
              </w:rPr>
              <w:t>ной бю</w:t>
            </w:r>
            <w:r w:rsidRPr="00377879">
              <w:rPr>
                <w:color w:val="000000"/>
                <w:szCs w:val="24"/>
              </w:rPr>
              <w:t>д</w:t>
            </w:r>
            <w:r w:rsidRPr="00377879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1289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63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</w:tr>
      <w:tr w:rsidR="00377879" w:rsidRPr="004258D9" w:rsidTr="00451586">
        <w:tc>
          <w:tcPr>
            <w:tcW w:w="696" w:type="dxa"/>
          </w:tcPr>
          <w:p w:rsidR="00377879" w:rsidRPr="004258D9" w:rsidRDefault="00377879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1.8.</w:t>
            </w:r>
          </w:p>
        </w:tc>
        <w:tc>
          <w:tcPr>
            <w:tcW w:w="1998" w:type="dxa"/>
          </w:tcPr>
          <w:p w:rsidR="00377879" w:rsidRPr="001A0FDF" w:rsidRDefault="00377879" w:rsidP="00B83FF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A0FDF">
              <w:rPr>
                <w:szCs w:val="24"/>
              </w:rPr>
              <w:t>Социальная по</w:t>
            </w:r>
            <w:r w:rsidRPr="001A0FDF">
              <w:rPr>
                <w:szCs w:val="24"/>
              </w:rPr>
              <w:t>д</w:t>
            </w:r>
            <w:r w:rsidRPr="001A0FDF">
              <w:rPr>
                <w:szCs w:val="24"/>
              </w:rPr>
              <w:t>держка работн</w:t>
            </w:r>
            <w:r w:rsidRPr="001A0FDF">
              <w:rPr>
                <w:szCs w:val="24"/>
              </w:rPr>
              <w:t>и</w:t>
            </w:r>
            <w:r w:rsidRPr="001A0FDF">
              <w:rPr>
                <w:szCs w:val="24"/>
              </w:rPr>
              <w:t>ков образов</w:t>
            </w:r>
            <w:r w:rsidRPr="001A0FDF">
              <w:rPr>
                <w:szCs w:val="24"/>
              </w:rPr>
              <w:t>а</w:t>
            </w:r>
            <w:r w:rsidRPr="001A0FDF">
              <w:rPr>
                <w:szCs w:val="24"/>
              </w:rPr>
              <w:t>тельных орган</w:t>
            </w:r>
            <w:r w:rsidRPr="001A0FDF">
              <w:rPr>
                <w:szCs w:val="24"/>
              </w:rPr>
              <w:t>и</w:t>
            </w:r>
            <w:r w:rsidRPr="001A0FDF">
              <w:rPr>
                <w:szCs w:val="24"/>
              </w:rPr>
              <w:t>заций и участн</w:t>
            </w:r>
            <w:r w:rsidRPr="001A0FDF">
              <w:rPr>
                <w:szCs w:val="24"/>
              </w:rPr>
              <w:t>и</w:t>
            </w:r>
            <w:r w:rsidRPr="001A0FDF">
              <w:rPr>
                <w:szCs w:val="24"/>
              </w:rPr>
              <w:t>ков образов</w:t>
            </w:r>
            <w:r w:rsidRPr="001A0FDF">
              <w:rPr>
                <w:szCs w:val="24"/>
              </w:rPr>
              <w:t>а</w:t>
            </w:r>
            <w:r w:rsidRPr="001A0FDF">
              <w:rPr>
                <w:szCs w:val="24"/>
              </w:rPr>
              <w:t>тельного пр</w:t>
            </w:r>
            <w:r w:rsidRPr="001A0FDF">
              <w:rPr>
                <w:szCs w:val="24"/>
              </w:rPr>
              <w:t>о</w:t>
            </w:r>
            <w:r w:rsidRPr="001A0FDF">
              <w:rPr>
                <w:szCs w:val="24"/>
              </w:rPr>
              <w:t>цесса</w:t>
            </w:r>
          </w:p>
        </w:tc>
        <w:tc>
          <w:tcPr>
            <w:tcW w:w="1559" w:type="dxa"/>
          </w:tcPr>
          <w:p w:rsidR="00377879" w:rsidRDefault="00377879" w:rsidP="009F3CEB">
            <w:pPr>
              <w:rPr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  <w:p w:rsidR="00A953FE" w:rsidRPr="00D04ED7" w:rsidRDefault="00A953FE" w:rsidP="009F3CEB">
            <w:pPr>
              <w:rPr>
                <w:b/>
                <w:szCs w:val="24"/>
              </w:rPr>
            </w:pPr>
          </w:p>
        </w:tc>
        <w:tc>
          <w:tcPr>
            <w:tcW w:w="1262" w:type="dxa"/>
          </w:tcPr>
          <w:p w:rsidR="00377879" w:rsidRPr="00A06263" w:rsidRDefault="00377879" w:rsidP="000B7218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377879">
              <w:rPr>
                <w:color w:val="000000"/>
                <w:szCs w:val="24"/>
              </w:rPr>
              <w:t>облас</w:t>
            </w:r>
            <w:r w:rsidRPr="00377879">
              <w:rPr>
                <w:color w:val="000000"/>
                <w:szCs w:val="24"/>
              </w:rPr>
              <w:t>т</w:t>
            </w:r>
            <w:r w:rsidRPr="00377879">
              <w:rPr>
                <w:color w:val="000000"/>
                <w:szCs w:val="24"/>
              </w:rPr>
              <w:t>ной бю</w:t>
            </w:r>
            <w:r w:rsidRPr="00377879">
              <w:rPr>
                <w:color w:val="000000"/>
                <w:szCs w:val="24"/>
              </w:rPr>
              <w:t>д</w:t>
            </w:r>
            <w:r w:rsidRPr="00377879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318,9</w:t>
            </w:r>
          </w:p>
        </w:tc>
        <w:tc>
          <w:tcPr>
            <w:tcW w:w="1289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63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</w:tr>
      <w:tr w:rsidR="00377879" w:rsidRPr="004258D9" w:rsidTr="00451586">
        <w:trPr>
          <w:trHeight w:val="1476"/>
        </w:trPr>
        <w:tc>
          <w:tcPr>
            <w:tcW w:w="696" w:type="dxa"/>
            <w:vMerge w:val="restart"/>
          </w:tcPr>
          <w:p w:rsidR="00377879" w:rsidRPr="004258D9" w:rsidRDefault="00377879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1.9.</w:t>
            </w:r>
          </w:p>
        </w:tc>
        <w:tc>
          <w:tcPr>
            <w:tcW w:w="1998" w:type="dxa"/>
            <w:vMerge w:val="restart"/>
          </w:tcPr>
          <w:p w:rsidR="00377879" w:rsidRPr="001A0FDF" w:rsidRDefault="00377879" w:rsidP="00B83FFD">
            <w:pPr>
              <w:pStyle w:val="40"/>
              <w:jc w:val="both"/>
            </w:pPr>
            <w:r w:rsidRPr="001A0FDF">
              <w:t>Ежемесячные выплаты стим</w:t>
            </w:r>
            <w:r w:rsidRPr="001A0FDF">
              <w:t>у</w:t>
            </w:r>
            <w:r w:rsidRPr="001A0FDF">
              <w:t>лирующего х</w:t>
            </w:r>
            <w:r w:rsidRPr="001A0FDF">
              <w:t>а</w:t>
            </w:r>
            <w:r w:rsidRPr="001A0FDF">
              <w:t xml:space="preserve">рактера </w:t>
            </w:r>
            <w:r>
              <w:t xml:space="preserve"> </w:t>
            </w:r>
            <w:r w:rsidRPr="001A0FDF">
              <w:t>рабо</w:t>
            </w:r>
            <w:r w:rsidRPr="001A0FDF">
              <w:t>т</w:t>
            </w:r>
            <w:r w:rsidRPr="001A0FDF">
              <w:t>никам муниц</w:t>
            </w:r>
            <w:r w:rsidRPr="001A0FDF">
              <w:t>и</w:t>
            </w:r>
            <w:r w:rsidRPr="001A0FDF">
              <w:t>пальных библи</w:t>
            </w:r>
            <w:r w:rsidRPr="001A0FDF">
              <w:t>о</w:t>
            </w:r>
            <w:r w:rsidRPr="001A0FDF">
              <w:t>тек, музеев и культурно-досуговых учр</w:t>
            </w:r>
            <w:r w:rsidRPr="001A0FDF">
              <w:t>е</w:t>
            </w:r>
            <w:r w:rsidRPr="001A0FDF">
              <w:t>ждений</w:t>
            </w:r>
          </w:p>
        </w:tc>
        <w:tc>
          <w:tcPr>
            <w:tcW w:w="1559" w:type="dxa"/>
            <w:vMerge w:val="restart"/>
          </w:tcPr>
          <w:p w:rsidR="00377879" w:rsidRPr="00D04ED7" w:rsidRDefault="00377879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377879" w:rsidRPr="00292997" w:rsidRDefault="00377879" w:rsidP="00B83FFD">
            <w:r w:rsidRPr="00292997">
              <w:t>всего</w:t>
            </w:r>
          </w:p>
        </w:tc>
        <w:tc>
          <w:tcPr>
            <w:tcW w:w="1276" w:type="dxa"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4 478,9</w:t>
            </w:r>
          </w:p>
        </w:tc>
        <w:tc>
          <w:tcPr>
            <w:tcW w:w="1289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434,0</w:t>
            </w:r>
          </w:p>
        </w:tc>
        <w:tc>
          <w:tcPr>
            <w:tcW w:w="1263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434,0</w:t>
            </w:r>
          </w:p>
        </w:tc>
      </w:tr>
      <w:tr w:rsidR="00377879" w:rsidRPr="004258D9" w:rsidTr="00451586">
        <w:trPr>
          <w:trHeight w:val="501"/>
        </w:trPr>
        <w:tc>
          <w:tcPr>
            <w:tcW w:w="696" w:type="dxa"/>
            <w:vMerge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377879" w:rsidRPr="004258D9" w:rsidRDefault="00377879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377879" w:rsidRPr="00D04ED7" w:rsidRDefault="00377879" w:rsidP="000B7218">
            <w:pPr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377879" w:rsidRPr="00292997" w:rsidRDefault="00377879" w:rsidP="00B83FFD">
            <w:r w:rsidRPr="00292997">
              <w:t>облас</w:t>
            </w:r>
            <w:r w:rsidRPr="00292997">
              <w:t>т</w:t>
            </w:r>
            <w:r w:rsidRPr="00292997">
              <w:t>ной бю</w:t>
            </w:r>
            <w:r w:rsidRPr="00292997">
              <w:t>д</w:t>
            </w:r>
            <w:r w:rsidRPr="00292997">
              <w:t>жет</w:t>
            </w:r>
          </w:p>
        </w:tc>
        <w:tc>
          <w:tcPr>
            <w:tcW w:w="1276" w:type="dxa"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4 031,0</w:t>
            </w:r>
          </w:p>
        </w:tc>
        <w:tc>
          <w:tcPr>
            <w:tcW w:w="1289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  <w:tc>
          <w:tcPr>
            <w:tcW w:w="1263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F3CEB">
              <w:rPr>
                <w:color w:val="000000"/>
              </w:rPr>
              <w:t>,0</w:t>
            </w:r>
          </w:p>
        </w:tc>
      </w:tr>
      <w:tr w:rsidR="00377879" w:rsidRPr="004258D9" w:rsidTr="00451586">
        <w:trPr>
          <w:trHeight w:val="778"/>
        </w:trPr>
        <w:tc>
          <w:tcPr>
            <w:tcW w:w="696" w:type="dxa"/>
            <w:vMerge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377879" w:rsidRPr="004258D9" w:rsidRDefault="00377879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377879" w:rsidRPr="00D04ED7" w:rsidRDefault="00377879" w:rsidP="000B7218">
            <w:pPr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377879" w:rsidRDefault="00377879" w:rsidP="00B83FFD">
            <w:r w:rsidRPr="00292997">
              <w:t>бюджет городск</w:t>
            </w:r>
            <w:r w:rsidRPr="00292997">
              <w:t>о</w:t>
            </w:r>
            <w:r w:rsidRPr="00292997">
              <w:t>го округа</w:t>
            </w:r>
          </w:p>
        </w:tc>
        <w:tc>
          <w:tcPr>
            <w:tcW w:w="1276" w:type="dxa"/>
          </w:tcPr>
          <w:p w:rsidR="00377879" w:rsidRDefault="00377879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447,9</w:t>
            </w:r>
          </w:p>
        </w:tc>
        <w:tc>
          <w:tcPr>
            <w:tcW w:w="1289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434,0</w:t>
            </w:r>
          </w:p>
        </w:tc>
        <w:tc>
          <w:tcPr>
            <w:tcW w:w="1263" w:type="dxa"/>
          </w:tcPr>
          <w:p w:rsidR="00377879" w:rsidRPr="00A5464C" w:rsidRDefault="00377879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434,0</w:t>
            </w:r>
          </w:p>
        </w:tc>
      </w:tr>
      <w:tr w:rsidR="00A953FE" w:rsidRPr="004258D9" w:rsidTr="00451586">
        <w:trPr>
          <w:trHeight w:val="375"/>
        </w:trPr>
        <w:tc>
          <w:tcPr>
            <w:tcW w:w="696" w:type="dxa"/>
            <w:vMerge w:val="restart"/>
          </w:tcPr>
          <w:p w:rsidR="00A953FE" w:rsidRPr="004258D9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998" w:type="dxa"/>
            <w:vMerge w:val="restart"/>
          </w:tcPr>
          <w:p w:rsidR="00A953FE" w:rsidRPr="004258D9" w:rsidRDefault="00A953FE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1A0FDF">
              <w:rPr>
                <w:szCs w:val="24"/>
              </w:rPr>
              <w:t>Подпрограмма «Культура и и</w:t>
            </w:r>
            <w:r w:rsidRPr="001A0FDF">
              <w:rPr>
                <w:szCs w:val="24"/>
              </w:rPr>
              <w:t>с</w:t>
            </w:r>
            <w:r w:rsidRPr="001A0FDF">
              <w:rPr>
                <w:szCs w:val="24"/>
              </w:rPr>
              <w:t>кусство»</w:t>
            </w:r>
          </w:p>
        </w:tc>
        <w:tc>
          <w:tcPr>
            <w:tcW w:w="1559" w:type="dxa"/>
            <w:vMerge w:val="restart"/>
          </w:tcPr>
          <w:p w:rsidR="00A953FE" w:rsidRPr="00D04ED7" w:rsidRDefault="00A953FE" w:rsidP="00BD4F4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A953FE" w:rsidRPr="00B74298" w:rsidRDefault="00A953FE" w:rsidP="00B83FFD">
            <w:r w:rsidRPr="00B74298">
              <w:t>всего</w:t>
            </w:r>
          </w:p>
        </w:tc>
        <w:tc>
          <w:tcPr>
            <w:tcW w:w="1276" w:type="dxa"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11 874,6</w:t>
            </w:r>
          </w:p>
        </w:tc>
        <w:tc>
          <w:tcPr>
            <w:tcW w:w="1289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5 813,0</w:t>
            </w:r>
          </w:p>
        </w:tc>
        <w:tc>
          <w:tcPr>
            <w:tcW w:w="1263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6 366,0</w:t>
            </w:r>
          </w:p>
        </w:tc>
      </w:tr>
      <w:tr w:rsidR="00A953FE" w:rsidRPr="004258D9" w:rsidTr="00451586">
        <w:trPr>
          <w:trHeight w:val="277"/>
        </w:trPr>
        <w:tc>
          <w:tcPr>
            <w:tcW w:w="696" w:type="dxa"/>
            <w:vMerge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A953FE" w:rsidRPr="001A0FDF" w:rsidRDefault="00A953FE" w:rsidP="00BD4F4E">
            <w:pPr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953FE" w:rsidRPr="00D04ED7" w:rsidRDefault="00A953FE" w:rsidP="00BD4F4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A953FE" w:rsidRPr="00B74298" w:rsidRDefault="00A953FE" w:rsidP="00B83FFD">
            <w:r w:rsidRPr="00B74298">
              <w:t>облас</w:t>
            </w:r>
            <w:r w:rsidRPr="00B74298">
              <w:t>т</w:t>
            </w:r>
            <w:r w:rsidRPr="00B74298">
              <w:t>ной бю</w:t>
            </w:r>
            <w:r w:rsidRPr="00B74298">
              <w:t>д</w:t>
            </w:r>
            <w:r w:rsidRPr="00B74298">
              <w:t>жет</w:t>
            </w:r>
          </w:p>
        </w:tc>
        <w:tc>
          <w:tcPr>
            <w:tcW w:w="1276" w:type="dxa"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3 500,5</w:t>
            </w:r>
          </w:p>
        </w:tc>
        <w:tc>
          <w:tcPr>
            <w:tcW w:w="1289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953FE" w:rsidRPr="004258D9" w:rsidTr="00451586">
        <w:trPr>
          <w:trHeight w:val="251"/>
        </w:trPr>
        <w:tc>
          <w:tcPr>
            <w:tcW w:w="696" w:type="dxa"/>
            <w:vMerge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A953FE" w:rsidRPr="001A0FDF" w:rsidRDefault="00A953FE" w:rsidP="00BD4F4E">
            <w:pPr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953FE" w:rsidRPr="00D04ED7" w:rsidRDefault="00A953FE" w:rsidP="00BD4F4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A953FE" w:rsidRDefault="00A953FE" w:rsidP="00B83FFD">
            <w:r w:rsidRPr="00B74298">
              <w:t>бюджет городск</w:t>
            </w:r>
            <w:r w:rsidRPr="00B74298">
              <w:t>о</w:t>
            </w:r>
            <w:r w:rsidRPr="00B74298">
              <w:t>го округа</w:t>
            </w:r>
          </w:p>
        </w:tc>
        <w:tc>
          <w:tcPr>
            <w:tcW w:w="1276" w:type="dxa"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8 374,1</w:t>
            </w:r>
          </w:p>
        </w:tc>
        <w:tc>
          <w:tcPr>
            <w:tcW w:w="1289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5 813,0</w:t>
            </w:r>
          </w:p>
        </w:tc>
        <w:tc>
          <w:tcPr>
            <w:tcW w:w="1263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6 366,0</w:t>
            </w:r>
          </w:p>
        </w:tc>
      </w:tr>
      <w:tr w:rsidR="00A953FE" w:rsidRPr="004258D9" w:rsidTr="00A953FE">
        <w:trPr>
          <w:trHeight w:val="876"/>
        </w:trPr>
        <w:tc>
          <w:tcPr>
            <w:tcW w:w="696" w:type="dxa"/>
            <w:vMerge/>
          </w:tcPr>
          <w:p w:rsidR="00A953FE" w:rsidRPr="004258D9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A953FE" w:rsidRPr="004258D9" w:rsidRDefault="00A953FE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A953FE" w:rsidRPr="00D04ED7" w:rsidRDefault="00A953FE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A953FE" w:rsidRPr="00B74298" w:rsidRDefault="00A953FE" w:rsidP="00B83FFD">
            <w:r w:rsidRPr="00B74298">
              <w:t>всего</w:t>
            </w:r>
          </w:p>
        </w:tc>
        <w:tc>
          <w:tcPr>
            <w:tcW w:w="1276" w:type="dxa"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10 898,5</w:t>
            </w:r>
          </w:p>
        </w:tc>
        <w:tc>
          <w:tcPr>
            <w:tcW w:w="1289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4 711,0</w:t>
            </w:r>
          </w:p>
        </w:tc>
        <w:tc>
          <w:tcPr>
            <w:tcW w:w="1263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4 711,0</w:t>
            </w:r>
          </w:p>
        </w:tc>
      </w:tr>
      <w:tr w:rsidR="00A953FE" w:rsidRPr="004258D9" w:rsidTr="00A953FE">
        <w:trPr>
          <w:trHeight w:val="805"/>
        </w:trPr>
        <w:tc>
          <w:tcPr>
            <w:tcW w:w="696" w:type="dxa"/>
            <w:vMerge/>
          </w:tcPr>
          <w:p w:rsidR="00A953FE" w:rsidRPr="004258D9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A953FE" w:rsidRPr="004258D9" w:rsidRDefault="00A953FE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A953FE" w:rsidRPr="00D04ED7" w:rsidRDefault="00A953FE" w:rsidP="00B83FFD">
            <w:pPr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A953FE" w:rsidRPr="00B74298" w:rsidRDefault="00A953FE" w:rsidP="00B83FFD">
            <w:r w:rsidRPr="00B74298">
              <w:t>облас</w:t>
            </w:r>
            <w:r w:rsidRPr="00B74298">
              <w:t>т</w:t>
            </w:r>
            <w:r w:rsidRPr="00B74298">
              <w:t>ной бю</w:t>
            </w:r>
            <w:r w:rsidRPr="00B74298">
              <w:t>д</w:t>
            </w:r>
            <w:r w:rsidRPr="00B74298">
              <w:t>жет</w:t>
            </w:r>
          </w:p>
        </w:tc>
        <w:tc>
          <w:tcPr>
            <w:tcW w:w="1276" w:type="dxa"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3 500,5</w:t>
            </w:r>
          </w:p>
        </w:tc>
        <w:tc>
          <w:tcPr>
            <w:tcW w:w="1289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A953FE" w:rsidRPr="004258D9" w:rsidTr="00A953FE">
        <w:trPr>
          <w:trHeight w:val="1064"/>
        </w:trPr>
        <w:tc>
          <w:tcPr>
            <w:tcW w:w="696" w:type="dxa"/>
            <w:vMerge/>
          </w:tcPr>
          <w:p w:rsidR="00A953FE" w:rsidRPr="004258D9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A953FE" w:rsidRPr="004258D9" w:rsidRDefault="00A953FE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A953FE" w:rsidRPr="00D04ED7" w:rsidRDefault="00A953FE" w:rsidP="00B83FFD">
            <w:pPr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A953FE" w:rsidRDefault="00A953FE" w:rsidP="00B83FFD">
            <w:r w:rsidRPr="00B74298">
              <w:t>бюджет городск</w:t>
            </w:r>
            <w:r w:rsidRPr="00B74298">
              <w:t>о</w:t>
            </w:r>
            <w:r w:rsidRPr="00B74298">
              <w:t>го округа</w:t>
            </w:r>
          </w:p>
        </w:tc>
        <w:tc>
          <w:tcPr>
            <w:tcW w:w="1276" w:type="dxa"/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7 398,0</w:t>
            </w:r>
          </w:p>
        </w:tc>
        <w:tc>
          <w:tcPr>
            <w:tcW w:w="1289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4 711,0</w:t>
            </w:r>
          </w:p>
        </w:tc>
        <w:tc>
          <w:tcPr>
            <w:tcW w:w="1263" w:type="dxa"/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4 711,0</w:t>
            </w:r>
          </w:p>
        </w:tc>
      </w:tr>
      <w:tr w:rsidR="00A953FE" w:rsidRPr="004258D9" w:rsidTr="00A953FE">
        <w:trPr>
          <w:trHeight w:val="170"/>
        </w:trPr>
        <w:tc>
          <w:tcPr>
            <w:tcW w:w="696" w:type="dxa"/>
            <w:vMerge/>
          </w:tcPr>
          <w:p w:rsidR="00A953FE" w:rsidRPr="004258D9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A953FE" w:rsidRPr="004258D9" w:rsidRDefault="00A953FE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3FE" w:rsidRDefault="00A953FE" w:rsidP="00A953FE">
            <w:pPr>
              <w:autoSpaceDE w:val="0"/>
              <w:autoSpaceDN w:val="0"/>
              <w:adjustRightInd w:val="0"/>
              <w:spacing w:line="300" w:lineRule="exact"/>
              <w:ind w:right="-108"/>
            </w:pPr>
            <w:r w:rsidRPr="001A0FDF">
              <w:t>Администр</w:t>
            </w:r>
            <w:r w:rsidRPr="001A0FDF">
              <w:t>а</w:t>
            </w:r>
            <w:r w:rsidRPr="001A0FDF">
              <w:t xml:space="preserve">ция Ленинск-Кузнецкого </w:t>
            </w:r>
            <w:r>
              <w:t>муниципал</w:t>
            </w:r>
            <w:r>
              <w:t>ь</w:t>
            </w:r>
            <w:r>
              <w:t>ного</w:t>
            </w:r>
            <w:r w:rsidRPr="001A0FDF">
              <w:t xml:space="preserve"> округа</w:t>
            </w:r>
          </w:p>
          <w:p w:rsidR="00A953FE" w:rsidRPr="001A0FDF" w:rsidRDefault="00A953FE" w:rsidP="00A953FE">
            <w:pPr>
              <w:autoSpaceDE w:val="0"/>
              <w:autoSpaceDN w:val="0"/>
              <w:adjustRightInd w:val="0"/>
              <w:spacing w:line="300" w:lineRule="exact"/>
              <w:ind w:right="-108"/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953FE" w:rsidRDefault="00A953FE" w:rsidP="00B83FFD">
            <w:r w:rsidRPr="00B74298">
              <w:t>бюджет городск</w:t>
            </w:r>
            <w:r w:rsidRPr="00B74298">
              <w:t>о</w:t>
            </w:r>
            <w:r w:rsidRPr="00B74298">
              <w:t>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916,1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</w:tr>
      <w:tr w:rsidR="00A953FE" w:rsidRPr="004258D9" w:rsidTr="00A953FE">
        <w:trPr>
          <w:trHeight w:val="125"/>
        </w:trPr>
        <w:tc>
          <w:tcPr>
            <w:tcW w:w="696" w:type="dxa"/>
            <w:vMerge/>
          </w:tcPr>
          <w:p w:rsidR="00A953FE" w:rsidRPr="004258D9" w:rsidRDefault="00A953FE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A953FE" w:rsidRPr="004258D9" w:rsidRDefault="00A953FE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3FE" w:rsidRPr="00B50AAF" w:rsidRDefault="00A953FE" w:rsidP="00B50AAF">
            <w:pPr>
              <w:autoSpaceDE w:val="0"/>
              <w:autoSpaceDN w:val="0"/>
              <w:adjustRightInd w:val="0"/>
              <w:spacing w:line="300" w:lineRule="exact"/>
              <w:ind w:right="-108"/>
            </w:pPr>
            <w:r w:rsidRPr="001A0FDF">
              <w:t xml:space="preserve">Управление образования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A953FE" w:rsidRDefault="00A953FE" w:rsidP="00B50AAF">
            <w:r w:rsidRPr="00B74298">
              <w:t>бюджет городско</w:t>
            </w:r>
            <w:r w:rsidR="00B50AAF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53FE" w:rsidRDefault="00A953FE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A953FE" w:rsidRPr="00A5464C" w:rsidRDefault="00A953FE" w:rsidP="00BD4F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B50AAF" w:rsidRPr="004258D9" w:rsidTr="00B50AAF">
        <w:trPr>
          <w:trHeight w:val="161"/>
        </w:trPr>
        <w:tc>
          <w:tcPr>
            <w:tcW w:w="696" w:type="dxa"/>
            <w:tcBorders>
              <w:bottom w:val="nil"/>
            </w:tcBorders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B50AAF" w:rsidRPr="004258D9" w:rsidRDefault="00B50AAF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0AAF" w:rsidRPr="00D04ED7" w:rsidRDefault="00B50AAF" w:rsidP="009F3CEB">
            <w:pPr>
              <w:autoSpaceDE w:val="0"/>
              <w:autoSpaceDN w:val="0"/>
              <w:adjustRightInd w:val="0"/>
              <w:spacing w:line="300" w:lineRule="exact"/>
              <w:ind w:right="-108"/>
              <w:rPr>
                <w:szCs w:val="24"/>
              </w:rPr>
            </w:pPr>
            <w:r w:rsidRPr="001A0FDF">
              <w:t>администр</w:t>
            </w:r>
            <w:r w:rsidRPr="001A0FDF">
              <w:t>а</w:t>
            </w:r>
            <w:r w:rsidRPr="001A0FDF">
              <w:t>ции Ле</w:t>
            </w:r>
            <w:r>
              <w:t>нинск-</w:t>
            </w:r>
            <w:r w:rsidRPr="001A0FDF">
              <w:t xml:space="preserve">Кузнецкого </w:t>
            </w:r>
            <w:r>
              <w:t>муниципал</w:t>
            </w:r>
            <w:r>
              <w:t>ь</w:t>
            </w:r>
            <w:r>
              <w:t>ного</w:t>
            </w:r>
            <w:r w:rsidRPr="001A0FDF">
              <w:t xml:space="preserve"> округа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50AAF" w:rsidRPr="00B74298" w:rsidRDefault="00B50AAF" w:rsidP="00B83FFD">
            <w:r w:rsidRPr="00B74298">
              <w:t>го округ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B50AAF" w:rsidRDefault="00B50AAF" w:rsidP="00BD4F4E">
            <w:pPr>
              <w:jc w:val="center"/>
              <w:rPr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B50AAF" w:rsidRDefault="00B50AAF" w:rsidP="00BD4F4E">
            <w:pPr>
              <w:jc w:val="center"/>
              <w:rPr>
                <w:color w:val="000000"/>
              </w:rPr>
            </w:pPr>
          </w:p>
        </w:tc>
      </w:tr>
      <w:tr w:rsidR="00B50AAF" w:rsidRPr="004258D9" w:rsidTr="00B50AAF">
        <w:trPr>
          <w:trHeight w:val="161"/>
        </w:trPr>
        <w:tc>
          <w:tcPr>
            <w:tcW w:w="696" w:type="dxa"/>
            <w:tcBorders>
              <w:top w:val="nil"/>
            </w:tcBorders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B50AAF" w:rsidRPr="004258D9" w:rsidRDefault="00B50AAF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0AAF" w:rsidRPr="001A0FDF" w:rsidRDefault="00B50AAF" w:rsidP="00B50AAF">
            <w:pPr>
              <w:autoSpaceDE w:val="0"/>
              <w:autoSpaceDN w:val="0"/>
              <w:adjustRightInd w:val="0"/>
              <w:spacing w:line="300" w:lineRule="exact"/>
              <w:ind w:right="-108"/>
            </w:pPr>
            <w:r w:rsidRPr="00D04ED7">
              <w:rPr>
                <w:szCs w:val="24"/>
              </w:rPr>
              <w:t>Управление физической культуры, спорта и м</w:t>
            </w:r>
            <w:r w:rsidRPr="00D04ED7">
              <w:rPr>
                <w:szCs w:val="24"/>
              </w:rPr>
              <w:t>о</w:t>
            </w:r>
            <w:r w:rsidRPr="00D04ED7">
              <w:rPr>
                <w:szCs w:val="24"/>
              </w:rPr>
              <w:t>лодежной политики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Ленинск-Кузнецкого муниципал</w:t>
            </w:r>
            <w:r w:rsidRPr="00D04ED7">
              <w:rPr>
                <w:szCs w:val="24"/>
              </w:rPr>
              <w:t>ь</w:t>
            </w:r>
            <w:r w:rsidRPr="00D04ED7">
              <w:rPr>
                <w:szCs w:val="24"/>
              </w:rPr>
              <w:t>ного округа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50AAF" w:rsidRDefault="00B50AAF" w:rsidP="00B50AAF">
            <w:r w:rsidRPr="00B74298">
              <w:t>бюджет городск</w:t>
            </w:r>
            <w:r w:rsidRPr="00B74298">
              <w:t>о</w:t>
            </w:r>
            <w:r w:rsidRPr="00B74298">
              <w:t>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50AAF" w:rsidRDefault="00B50AAF" w:rsidP="00B50AAF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B50AAF" w:rsidRPr="00A5464C" w:rsidRDefault="00B50AAF" w:rsidP="00B50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B50AAF" w:rsidRPr="00A5464C" w:rsidRDefault="00B50AAF" w:rsidP="00B50A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B50AAF" w:rsidRPr="004258D9" w:rsidTr="00451586">
        <w:tc>
          <w:tcPr>
            <w:tcW w:w="696" w:type="dxa"/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2.</w:t>
            </w: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1998" w:type="dxa"/>
          </w:tcPr>
          <w:p w:rsidR="00B50AAF" w:rsidRPr="001A0FDF" w:rsidRDefault="00B50AAF" w:rsidP="00B83FFD">
            <w:pPr>
              <w:pStyle w:val="40"/>
              <w:jc w:val="both"/>
            </w:pPr>
            <w:r w:rsidRPr="001A0FDF">
              <w:t>Поддержка од</w:t>
            </w:r>
            <w:r w:rsidRPr="001A0FDF">
              <w:t>а</w:t>
            </w:r>
            <w:r w:rsidRPr="001A0FDF">
              <w:t>ренных детей и совершенствов</w:t>
            </w:r>
            <w:r w:rsidRPr="001A0FDF">
              <w:t>а</w:t>
            </w:r>
            <w:r w:rsidRPr="001A0FDF">
              <w:t>ние самоде</w:t>
            </w:r>
            <w:r w:rsidRPr="001A0FDF">
              <w:t>я</w:t>
            </w:r>
            <w:r w:rsidRPr="001A0FDF">
              <w:t>тельного иску</w:t>
            </w:r>
            <w:r w:rsidRPr="001A0FDF">
              <w:t>с</w:t>
            </w:r>
            <w:r w:rsidRPr="001A0FDF">
              <w:t>ства</w:t>
            </w:r>
          </w:p>
        </w:tc>
        <w:tc>
          <w:tcPr>
            <w:tcW w:w="1559" w:type="dxa"/>
          </w:tcPr>
          <w:p w:rsidR="00B50AAF" w:rsidRPr="00D04ED7" w:rsidRDefault="00B50AAF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B50AAF" w:rsidRPr="004258D9" w:rsidRDefault="00B50AAF" w:rsidP="00BD4F4E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289" w:type="dxa"/>
          </w:tcPr>
          <w:p w:rsidR="00B50AAF" w:rsidRDefault="00B50AAF" w:rsidP="00BD4F4E">
            <w:pPr>
              <w:jc w:val="center"/>
            </w:pPr>
            <w:r>
              <w:t>90,0</w:t>
            </w:r>
          </w:p>
        </w:tc>
        <w:tc>
          <w:tcPr>
            <w:tcW w:w="1263" w:type="dxa"/>
          </w:tcPr>
          <w:p w:rsidR="00B50AAF" w:rsidRDefault="00B50AAF" w:rsidP="00BD4F4E">
            <w:pPr>
              <w:jc w:val="center"/>
            </w:pPr>
            <w:r>
              <w:t>90,0</w:t>
            </w:r>
          </w:p>
        </w:tc>
      </w:tr>
      <w:tr w:rsidR="00B50AAF" w:rsidRPr="004258D9" w:rsidTr="00451586">
        <w:tc>
          <w:tcPr>
            <w:tcW w:w="696" w:type="dxa"/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4258D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1998" w:type="dxa"/>
          </w:tcPr>
          <w:p w:rsidR="00B50AAF" w:rsidRPr="001A0FDF" w:rsidRDefault="00B50AAF" w:rsidP="00B83FFD">
            <w:pPr>
              <w:pStyle w:val="40"/>
              <w:ind w:right="34"/>
              <w:jc w:val="both"/>
              <w:rPr>
                <w:szCs w:val="24"/>
              </w:rPr>
            </w:pPr>
            <w:r w:rsidRPr="001A0FDF">
              <w:rPr>
                <w:szCs w:val="24"/>
              </w:rPr>
              <w:t>Улучшение м</w:t>
            </w:r>
            <w:r w:rsidRPr="001A0FDF">
              <w:rPr>
                <w:szCs w:val="24"/>
              </w:rPr>
              <w:t>а</w:t>
            </w:r>
            <w:r w:rsidRPr="001A0FDF">
              <w:rPr>
                <w:szCs w:val="24"/>
              </w:rPr>
              <w:t>териально-технической базы учрежд</w:t>
            </w:r>
            <w:r w:rsidRPr="001A0FDF">
              <w:rPr>
                <w:szCs w:val="24"/>
              </w:rPr>
              <w:t>е</w:t>
            </w:r>
            <w:r w:rsidRPr="001A0FDF">
              <w:rPr>
                <w:szCs w:val="24"/>
              </w:rPr>
              <w:t>ний культуры, пополнение библиотечных  и музейных фо</w:t>
            </w:r>
            <w:r w:rsidRPr="001A0FDF">
              <w:rPr>
                <w:szCs w:val="24"/>
              </w:rPr>
              <w:t>н</w:t>
            </w:r>
            <w:r w:rsidRPr="001A0FDF">
              <w:rPr>
                <w:szCs w:val="24"/>
              </w:rPr>
              <w:t>дов</w:t>
            </w:r>
          </w:p>
        </w:tc>
        <w:tc>
          <w:tcPr>
            <w:tcW w:w="1559" w:type="dxa"/>
          </w:tcPr>
          <w:p w:rsidR="00B50AAF" w:rsidRPr="00D04ED7" w:rsidRDefault="00B50AAF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B50AAF" w:rsidRPr="004258D9" w:rsidRDefault="00B50AAF" w:rsidP="00BD4F4E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89" w:type="dxa"/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263" w:type="dxa"/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1203,0</w:t>
            </w:r>
          </w:p>
        </w:tc>
      </w:tr>
      <w:tr w:rsidR="00B50AAF" w:rsidRPr="004258D9" w:rsidTr="00451586">
        <w:trPr>
          <w:trHeight w:val="1231"/>
        </w:trPr>
        <w:tc>
          <w:tcPr>
            <w:tcW w:w="696" w:type="dxa"/>
            <w:vMerge w:val="restart"/>
          </w:tcPr>
          <w:p w:rsidR="00B50AAF" w:rsidRPr="004258D9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4258D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1998" w:type="dxa"/>
            <w:vMerge w:val="restart"/>
          </w:tcPr>
          <w:p w:rsidR="00B50AAF" w:rsidRPr="001A0FDF" w:rsidRDefault="00B50AAF" w:rsidP="00B83FFD">
            <w:pPr>
              <w:pStyle w:val="40"/>
              <w:ind w:right="34"/>
              <w:jc w:val="both"/>
              <w:rPr>
                <w:szCs w:val="24"/>
              </w:rPr>
            </w:pPr>
            <w:r w:rsidRPr="001A0FDF">
              <w:rPr>
                <w:szCs w:val="24"/>
              </w:rPr>
              <w:t>Расходы на пр</w:t>
            </w:r>
            <w:r w:rsidRPr="001A0FDF">
              <w:rPr>
                <w:szCs w:val="24"/>
              </w:rPr>
              <w:t>о</w:t>
            </w:r>
            <w:r w:rsidRPr="001A0FDF">
              <w:rPr>
                <w:szCs w:val="24"/>
              </w:rPr>
              <w:t>ведение праз</w:t>
            </w:r>
            <w:r w:rsidRPr="001A0FDF">
              <w:rPr>
                <w:szCs w:val="24"/>
              </w:rPr>
              <w:t>д</w:t>
            </w:r>
            <w:r w:rsidRPr="001A0FDF">
              <w:rPr>
                <w:szCs w:val="24"/>
              </w:rPr>
              <w:t>ничных и общ</w:t>
            </w:r>
            <w:r w:rsidRPr="001A0FDF">
              <w:rPr>
                <w:szCs w:val="24"/>
              </w:rPr>
              <w:t>е</w:t>
            </w:r>
            <w:r w:rsidRPr="001A0FDF">
              <w:rPr>
                <w:szCs w:val="24"/>
              </w:rPr>
              <w:t>городских мер</w:t>
            </w:r>
            <w:r w:rsidRPr="001A0FDF">
              <w:rPr>
                <w:szCs w:val="24"/>
              </w:rPr>
              <w:t>о</w:t>
            </w:r>
            <w:r w:rsidRPr="001A0FDF">
              <w:rPr>
                <w:szCs w:val="24"/>
              </w:rPr>
              <w:t>приятий</w:t>
            </w:r>
          </w:p>
        </w:tc>
        <w:tc>
          <w:tcPr>
            <w:tcW w:w="1559" w:type="dxa"/>
            <w:vMerge w:val="restart"/>
          </w:tcPr>
          <w:p w:rsidR="00B50AAF" w:rsidRPr="00D04ED7" w:rsidRDefault="00B50AAF" w:rsidP="00B83FFD">
            <w:pPr>
              <w:jc w:val="both"/>
              <w:rPr>
                <w:b/>
                <w:szCs w:val="24"/>
              </w:rPr>
            </w:pPr>
          </w:p>
        </w:tc>
        <w:tc>
          <w:tcPr>
            <w:tcW w:w="1262" w:type="dxa"/>
          </w:tcPr>
          <w:p w:rsidR="00B50AAF" w:rsidRPr="004258D9" w:rsidRDefault="00B50AAF" w:rsidP="00BD4F4E">
            <w:pPr>
              <w:spacing w:line="264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B50AAF" w:rsidRPr="004258D9" w:rsidRDefault="00B50AAF" w:rsidP="009F3CEB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7 625,2</w:t>
            </w:r>
          </w:p>
        </w:tc>
        <w:tc>
          <w:tcPr>
            <w:tcW w:w="1289" w:type="dxa"/>
          </w:tcPr>
          <w:p w:rsidR="00B50AAF" w:rsidRPr="004258D9" w:rsidRDefault="00B50AAF" w:rsidP="009F3CEB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5 053,0</w:t>
            </w:r>
          </w:p>
        </w:tc>
        <w:tc>
          <w:tcPr>
            <w:tcW w:w="1263" w:type="dxa"/>
          </w:tcPr>
          <w:p w:rsidR="00B50AAF" w:rsidRPr="004258D9" w:rsidRDefault="00B50AAF" w:rsidP="009F3CEB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5 053,0</w:t>
            </w:r>
          </w:p>
        </w:tc>
      </w:tr>
      <w:tr w:rsidR="00B50AAF" w:rsidRPr="004258D9" w:rsidTr="00451586">
        <w:trPr>
          <w:trHeight w:val="1561"/>
        </w:trPr>
        <w:tc>
          <w:tcPr>
            <w:tcW w:w="696" w:type="dxa"/>
            <w:vMerge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B50AAF" w:rsidRPr="001A0FDF" w:rsidRDefault="00B50AAF" w:rsidP="00B83FFD">
            <w:pPr>
              <w:pStyle w:val="40"/>
              <w:ind w:right="34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B50AAF" w:rsidRPr="00D04ED7" w:rsidRDefault="00B50AAF" w:rsidP="00B83FFD">
            <w:pPr>
              <w:jc w:val="both"/>
              <w:rPr>
                <w:b/>
                <w:szCs w:val="24"/>
              </w:rPr>
            </w:pPr>
          </w:p>
        </w:tc>
        <w:tc>
          <w:tcPr>
            <w:tcW w:w="1262" w:type="dxa"/>
          </w:tcPr>
          <w:p w:rsidR="00B50AAF" w:rsidRPr="004258D9" w:rsidRDefault="00B50AAF" w:rsidP="009F3CEB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B50AAF" w:rsidRPr="004258D9" w:rsidRDefault="00B50AAF" w:rsidP="009F3CEB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7 625,2</w:t>
            </w:r>
          </w:p>
        </w:tc>
        <w:tc>
          <w:tcPr>
            <w:tcW w:w="1289" w:type="dxa"/>
          </w:tcPr>
          <w:p w:rsidR="00B50AAF" w:rsidRPr="004258D9" w:rsidRDefault="00B50AAF" w:rsidP="009F3CEB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5 053,0</w:t>
            </w:r>
          </w:p>
        </w:tc>
        <w:tc>
          <w:tcPr>
            <w:tcW w:w="1263" w:type="dxa"/>
          </w:tcPr>
          <w:p w:rsidR="00B50AAF" w:rsidRPr="004258D9" w:rsidRDefault="00B50AAF" w:rsidP="009F3CEB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5 053,0</w:t>
            </w:r>
          </w:p>
        </w:tc>
      </w:tr>
      <w:tr w:rsidR="00B50AAF" w:rsidRPr="004258D9" w:rsidTr="00451586">
        <w:trPr>
          <w:trHeight w:val="116"/>
        </w:trPr>
        <w:tc>
          <w:tcPr>
            <w:tcW w:w="696" w:type="dxa"/>
            <w:vMerge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B50AAF" w:rsidRPr="001A0FDF" w:rsidRDefault="00B50AAF" w:rsidP="00B83FFD">
            <w:pPr>
              <w:pStyle w:val="40"/>
              <w:ind w:right="34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B50AAF" w:rsidRPr="00D04ED7" w:rsidRDefault="00B50AAF" w:rsidP="00832772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 xml:space="preserve">Управление культуры </w:t>
            </w:r>
          </w:p>
        </w:tc>
        <w:tc>
          <w:tcPr>
            <w:tcW w:w="1262" w:type="dxa"/>
          </w:tcPr>
          <w:p w:rsidR="00832772" w:rsidRDefault="00B50AAF" w:rsidP="00B83FFD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городско</w:t>
            </w:r>
          </w:p>
          <w:p w:rsidR="00B50AAF" w:rsidRPr="004258D9" w:rsidRDefault="00B50AAF" w:rsidP="00B83FFD">
            <w:pPr>
              <w:spacing w:line="264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6 649,1</w:t>
            </w:r>
          </w:p>
        </w:tc>
        <w:tc>
          <w:tcPr>
            <w:tcW w:w="1289" w:type="dxa"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3 951,0</w:t>
            </w:r>
          </w:p>
        </w:tc>
        <w:tc>
          <w:tcPr>
            <w:tcW w:w="1263" w:type="dxa"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3 951,0</w:t>
            </w:r>
          </w:p>
        </w:tc>
      </w:tr>
      <w:tr w:rsidR="00B50AAF" w:rsidRPr="004258D9" w:rsidTr="00451586">
        <w:trPr>
          <w:trHeight w:val="188"/>
        </w:trPr>
        <w:tc>
          <w:tcPr>
            <w:tcW w:w="696" w:type="dxa"/>
            <w:vMerge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B50AAF" w:rsidRPr="001A0FDF" w:rsidRDefault="00B50AAF" w:rsidP="00B83FFD">
            <w:pPr>
              <w:pStyle w:val="40"/>
              <w:ind w:right="34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B50AAF" w:rsidRPr="001A0FDF" w:rsidRDefault="00B50AAF" w:rsidP="00A953FE">
            <w:pPr>
              <w:autoSpaceDE w:val="0"/>
              <w:autoSpaceDN w:val="0"/>
              <w:adjustRightInd w:val="0"/>
              <w:spacing w:line="300" w:lineRule="exact"/>
              <w:ind w:right="-108"/>
            </w:pPr>
          </w:p>
        </w:tc>
        <w:tc>
          <w:tcPr>
            <w:tcW w:w="1262" w:type="dxa"/>
          </w:tcPr>
          <w:p w:rsidR="00B50AAF" w:rsidRPr="004258D9" w:rsidRDefault="00B50AAF" w:rsidP="00B83FFD">
            <w:pPr>
              <w:spacing w:line="264" w:lineRule="auto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289" w:type="dxa"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263" w:type="dxa"/>
          </w:tcPr>
          <w:p w:rsidR="00B50AAF" w:rsidRDefault="00B50AAF" w:rsidP="00BD4F4E">
            <w:pPr>
              <w:spacing w:line="264" w:lineRule="auto"/>
              <w:jc w:val="center"/>
              <w:rPr>
                <w:color w:val="000000"/>
              </w:rPr>
            </w:pPr>
          </w:p>
        </w:tc>
      </w:tr>
      <w:tr w:rsidR="00832772" w:rsidRPr="004258D9" w:rsidTr="00832772">
        <w:tc>
          <w:tcPr>
            <w:tcW w:w="696" w:type="dxa"/>
            <w:tcBorders>
              <w:bottom w:val="nil"/>
            </w:tcBorders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832772" w:rsidRPr="001A0FDF" w:rsidRDefault="00832772" w:rsidP="00B83FFD">
            <w:pPr>
              <w:spacing w:line="270" w:lineRule="exact"/>
              <w:jc w:val="both"/>
            </w:pPr>
          </w:p>
        </w:tc>
        <w:tc>
          <w:tcPr>
            <w:tcW w:w="1559" w:type="dxa"/>
          </w:tcPr>
          <w:p w:rsidR="00832772" w:rsidRPr="00D04ED7" w:rsidRDefault="00832772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832772" w:rsidRPr="004258D9" w:rsidRDefault="00832772" w:rsidP="00BD4F4E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</w:p>
        </w:tc>
        <w:tc>
          <w:tcPr>
            <w:tcW w:w="1289" w:type="dxa"/>
          </w:tcPr>
          <w:p w:rsidR="00832772" w:rsidRDefault="00832772" w:rsidP="00BD4F4E">
            <w:pPr>
              <w:jc w:val="center"/>
            </w:pPr>
          </w:p>
        </w:tc>
        <w:tc>
          <w:tcPr>
            <w:tcW w:w="1263" w:type="dxa"/>
          </w:tcPr>
          <w:p w:rsidR="00832772" w:rsidRDefault="00832772" w:rsidP="00BD4F4E">
            <w:pPr>
              <w:jc w:val="center"/>
            </w:pPr>
          </w:p>
        </w:tc>
      </w:tr>
      <w:tr w:rsidR="00832772" w:rsidRPr="004258D9" w:rsidTr="00832772">
        <w:tc>
          <w:tcPr>
            <w:tcW w:w="696" w:type="dxa"/>
            <w:tcBorders>
              <w:top w:val="nil"/>
              <w:bottom w:val="nil"/>
            </w:tcBorders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832772" w:rsidRPr="001A0FDF" w:rsidRDefault="00832772" w:rsidP="00B83FFD">
            <w:pPr>
              <w:spacing w:line="270" w:lineRule="exact"/>
              <w:jc w:val="both"/>
            </w:pPr>
          </w:p>
        </w:tc>
        <w:tc>
          <w:tcPr>
            <w:tcW w:w="1559" w:type="dxa"/>
          </w:tcPr>
          <w:p w:rsidR="00832772" w:rsidRPr="001A0FDF" w:rsidRDefault="00832772" w:rsidP="004C7F04">
            <w:pPr>
              <w:autoSpaceDE w:val="0"/>
              <w:autoSpaceDN w:val="0"/>
              <w:adjustRightInd w:val="0"/>
              <w:spacing w:line="300" w:lineRule="exact"/>
              <w:ind w:right="-108"/>
            </w:pPr>
            <w:r w:rsidRPr="001A0FDF">
              <w:t>Администр</w:t>
            </w:r>
            <w:r w:rsidRPr="001A0FDF">
              <w:t>а</w:t>
            </w:r>
            <w:r w:rsidRPr="001A0FDF">
              <w:t xml:space="preserve">ция Ленинск-Кузнецкого </w:t>
            </w:r>
            <w:r>
              <w:t>муниципал</w:t>
            </w:r>
            <w:r>
              <w:t>ь</w:t>
            </w:r>
            <w:r>
              <w:t>ного</w:t>
            </w:r>
            <w:r w:rsidRPr="001A0FDF">
              <w:t xml:space="preserve"> округа</w:t>
            </w:r>
          </w:p>
        </w:tc>
        <w:tc>
          <w:tcPr>
            <w:tcW w:w="1262" w:type="dxa"/>
          </w:tcPr>
          <w:p w:rsidR="00832772" w:rsidRPr="004258D9" w:rsidRDefault="00832772" w:rsidP="004C7F04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Default="00832772" w:rsidP="004C7F0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916,1</w:t>
            </w:r>
          </w:p>
        </w:tc>
        <w:tc>
          <w:tcPr>
            <w:tcW w:w="1289" w:type="dxa"/>
          </w:tcPr>
          <w:p w:rsidR="00832772" w:rsidRDefault="00832772" w:rsidP="004C7F0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  <w:tc>
          <w:tcPr>
            <w:tcW w:w="1263" w:type="dxa"/>
          </w:tcPr>
          <w:p w:rsidR="00832772" w:rsidRDefault="00832772" w:rsidP="004C7F04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967,0</w:t>
            </w:r>
          </w:p>
        </w:tc>
      </w:tr>
      <w:tr w:rsidR="00832772" w:rsidRPr="004258D9" w:rsidTr="00832772">
        <w:tc>
          <w:tcPr>
            <w:tcW w:w="696" w:type="dxa"/>
            <w:tcBorders>
              <w:top w:val="nil"/>
              <w:bottom w:val="nil"/>
            </w:tcBorders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832772" w:rsidRPr="001A0FDF" w:rsidRDefault="00832772" w:rsidP="00B83FFD">
            <w:pPr>
              <w:spacing w:line="270" w:lineRule="exact"/>
              <w:jc w:val="both"/>
            </w:pPr>
          </w:p>
        </w:tc>
        <w:tc>
          <w:tcPr>
            <w:tcW w:w="1559" w:type="dxa"/>
          </w:tcPr>
          <w:p w:rsidR="00832772" w:rsidRPr="001A0FDF" w:rsidRDefault="00832772" w:rsidP="00D3273E">
            <w:pPr>
              <w:autoSpaceDE w:val="0"/>
              <w:autoSpaceDN w:val="0"/>
              <w:adjustRightInd w:val="0"/>
              <w:spacing w:line="300" w:lineRule="exact"/>
              <w:ind w:right="-108"/>
            </w:pPr>
            <w:r w:rsidRPr="001A0FDF">
              <w:t xml:space="preserve">Управление образования </w:t>
            </w:r>
          </w:p>
          <w:p w:rsidR="00832772" w:rsidRPr="00D04ED7" w:rsidRDefault="00832772" w:rsidP="00D3273E">
            <w:pPr>
              <w:rPr>
                <w:szCs w:val="24"/>
              </w:rPr>
            </w:pPr>
            <w:r w:rsidRPr="001A0FDF">
              <w:t>администр</w:t>
            </w:r>
            <w:r w:rsidRPr="001A0FDF">
              <w:t>а</w:t>
            </w:r>
            <w:r w:rsidRPr="001A0FDF">
              <w:t>ции Л</w:t>
            </w:r>
            <w:r w:rsidRPr="001A0FDF">
              <w:t>е</w:t>
            </w:r>
            <w:r>
              <w:t>нинск-</w:t>
            </w:r>
            <w:r w:rsidRPr="001A0FDF">
              <w:t xml:space="preserve">Кузнецкого </w:t>
            </w:r>
            <w:r>
              <w:t>муниц</w:t>
            </w:r>
            <w:r>
              <w:t>и</w:t>
            </w:r>
            <w:r>
              <w:t>пального</w:t>
            </w:r>
            <w:r w:rsidRPr="001A0FDF">
              <w:t xml:space="preserve"> округа</w:t>
            </w:r>
          </w:p>
        </w:tc>
        <w:tc>
          <w:tcPr>
            <w:tcW w:w="1262" w:type="dxa"/>
          </w:tcPr>
          <w:p w:rsidR="00832772" w:rsidRPr="004258D9" w:rsidRDefault="00832772" w:rsidP="00D3273E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Default="00832772" w:rsidP="00D3273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9" w:type="dxa"/>
          </w:tcPr>
          <w:p w:rsidR="00832772" w:rsidRDefault="00832772" w:rsidP="00D3273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63" w:type="dxa"/>
          </w:tcPr>
          <w:p w:rsidR="00832772" w:rsidRDefault="00832772" w:rsidP="00D3273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832772" w:rsidRPr="004258D9" w:rsidTr="00832772">
        <w:tc>
          <w:tcPr>
            <w:tcW w:w="696" w:type="dxa"/>
            <w:tcBorders>
              <w:top w:val="nil"/>
            </w:tcBorders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832772" w:rsidRPr="001A0FDF" w:rsidRDefault="00832772" w:rsidP="00B83FFD">
            <w:pPr>
              <w:spacing w:line="270" w:lineRule="exact"/>
              <w:jc w:val="both"/>
            </w:pPr>
          </w:p>
        </w:tc>
        <w:tc>
          <w:tcPr>
            <w:tcW w:w="1559" w:type="dxa"/>
          </w:tcPr>
          <w:p w:rsidR="00832772" w:rsidRDefault="00832772" w:rsidP="00864EDD">
            <w:pPr>
              <w:autoSpaceDE w:val="0"/>
              <w:autoSpaceDN w:val="0"/>
              <w:adjustRightInd w:val="0"/>
              <w:spacing w:line="300" w:lineRule="exact"/>
              <w:ind w:right="-108"/>
              <w:rPr>
                <w:szCs w:val="24"/>
              </w:rPr>
            </w:pPr>
            <w:r w:rsidRPr="00D04ED7">
              <w:rPr>
                <w:szCs w:val="24"/>
              </w:rPr>
              <w:t>Управление физической культуры, спорта и м</w:t>
            </w:r>
            <w:r w:rsidRPr="00D04ED7">
              <w:rPr>
                <w:szCs w:val="24"/>
              </w:rPr>
              <w:t>о</w:t>
            </w:r>
            <w:r w:rsidRPr="00D04ED7">
              <w:rPr>
                <w:szCs w:val="24"/>
              </w:rPr>
              <w:t>лодежной политики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Ленинск-Кузнецкого муниципал</w:t>
            </w:r>
            <w:r w:rsidRPr="00D04ED7">
              <w:rPr>
                <w:szCs w:val="24"/>
              </w:rPr>
              <w:t>ь</w:t>
            </w:r>
            <w:r w:rsidRPr="00D04ED7">
              <w:rPr>
                <w:szCs w:val="24"/>
              </w:rPr>
              <w:t>ного округа</w:t>
            </w:r>
          </w:p>
          <w:p w:rsidR="00832772" w:rsidRPr="001A0FDF" w:rsidRDefault="00832772" w:rsidP="00864EDD">
            <w:pPr>
              <w:autoSpaceDE w:val="0"/>
              <w:autoSpaceDN w:val="0"/>
              <w:adjustRightInd w:val="0"/>
              <w:spacing w:line="300" w:lineRule="exact"/>
              <w:ind w:right="-108"/>
            </w:pPr>
          </w:p>
        </w:tc>
        <w:tc>
          <w:tcPr>
            <w:tcW w:w="1262" w:type="dxa"/>
          </w:tcPr>
          <w:p w:rsidR="00832772" w:rsidRPr="004258D9" w:rsidRDefault="00832772" w:rsidP="00864EDD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Default="00832772" w:rsidP="00864ED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89" w:type="dxa"/>
          </w:tcPr>
          <w:p w:rsidR="00832772" w:rsidRDefault="00832772" w:rsidP="00864ED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63" w:type="dxa"/>
          </w:tcPr>
          <w:p w:rsidR="00832772" w:rsidRDefault="00832772" w:rsidP="00864EDD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832772" w:rsidRPr="004258D9" w:rsidTr="00451586">
        <w:tc>
          <w:tcPr>
            <w:tcW w:w="696" w:type="dxa"/>
          </w:tcPr>
          <w:p w:rsidR="00832772" w:rsidRPr="004258D9" w:rsidRDefault="00832772" w:rsidP="00A55C50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Pr="004258D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1998" w:type="dxa"/>
          </w:tcPr>
          <w:p w:rsidR="00832772" w:rsidRPr="001A0FDF" w:rsidRDefault="00832772" w:rsidP="00A55C50">
            <w:pPr>
              <w:spacing w:line="270" w:lineRule="exact"/>
              <w:jc w:val="both"/>
            </w:pPr>
            <w:r w:rsidRPr="001A0FDF">
              <w:t>Поддержка до</w:t>
            </w:r>
            <w:r w:rsidRPr="001A0FDF">
              <w:t>б</w:t>
            </w:r>
            <w:r w:rsidRPr="001A0FDF">
              <w:t>ровольческого (волонтерского) движения в сф</w:t>
            </w:r>
            <w:r w:rsidRPr="001A0FDF">
              <w:t>е</w:t>
            </w:r>
            <w:r w:rsidRPr="001A0FDF">
              <w:t>ре культуры</w:t>
            </w:r>
          </w:p>
        </w:tc>
        <w:tc>
          <w:tcPr>
            <w:tcW w:w="1559" w:type="dxa"/>
          </w:tcPr>
          <w:p w:rsidR="00832772" w:rsidRDefault="00832772" w:rsidP="00A55C50">
            <w:pPr>
              <w:rPr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  <w:p w:rsidR="00832772" w:rsidRPr="00D04ED7" w:rsidRDefault="00832772" w:rsidP="00A55C50">
            <w:pPr>
              <w:rPr>
                <w:b/>
                <w:szCs w:val="24"/>
              </w:rPr>
            </w:pPr>
          </w:p>
        </w:tc>
        <w:tc>
          <w:tcPr>
            <w:tcW w:w="1262" w:type="dxa"/>
          </w:tcPr>
          <w:p w:rsidR="00832772" w:rsidRPr="004258D9" w:rsidRDefault="00832772" w:rsidP="00A55C50">
            <w:pPr>
              <w:spacing w:line="264" w:lineRule="auto"/>
              <w:rPr>
                <w:color w:val="000000"/>
                <w:szCs w:val="24"/>
              </w:rPr>
            </w:pPr>
            <w:r w:rsidRPr="004258D9">
              <w:rPr>
                <w:color w:val="000000"/>
                <w:szCs w:val="24"/>
              </w:rPr>
              <w:t>бюджет городск</w:t>
            </w:r>
            <w:r w:rsidRPr="004258D9">
              <w:rPr>
                <w:color w:val="000000"/>
                <w:szCs w:val="24"/>
              </w:rPr>
              <w:t>о</w:t>
            </w:r>
            <w:r w:rsidRPr="004258D9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Pr="004258D9" w:rsidRDefault="00832772" w:rsidP="00A55C50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89" w:type="dxa"/>
          </w:tcPr>
          <w:p w:rsidR="00832772" w:rsidRDefault="00832772" w:rsidP="00A55C50">
            <w:pPr>
              <w:jc w:val="center"/>
            </w:pPr>
            <w:r>
              <w:t>20,0</w:t>
            </w:r>
          </w:p>
        </w:tc>
        <w:tc>
          <w:tcPr>
            <w:tcW w:w="1263" w:type="dxa"/>
          </w:tcPr>
          <w:p w:rsidR="00832772" w:rsidRDefault="00832772" w:rsidP="00A55C50">
            <w:pPr>
              <w:jc w:val="center"/>
            </w:pPr>
            <w:r>
              <w:t>20,0</w:t>
            </w:r>
          </w:p>
        </w:tc>
      </w:tr>
      <w:tr w:rsidR="00832772" w:rsidRPr="004258D9" w:rsidTr="00451586">
        <w:trPr>
          <w:trHeight w:val="1529"/>
        </w:trPr>
        <w:tc>
          <w:tcPr>
            <w:tcW w:w="696" w:type="dxa"/>
            <w:vMerge w:val="restart"/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2.5.</w:t>
            </w:r>
          </w:p>
        </w:tc>
        <w:tc>
          <w:tcPr>
            <w:tcW w:w="1998" w:type="dxa"/>
            <w:vMerge w:val="restart"/>
          </w:tcPr>
          <w:p w:rsidR="00832772" w:rsidRPr="004258D9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7338CF">
              <w:rPr>
                <w:szCs w:val="24"/>
              </w:rPr>
              <w:t>Государственная поддержка о</w:t>
            </w:r>
            <w:r w:rsidRPr="007338CF">
              <w:rPr>
                <w:szCs w:val="24"/>
              </w:rPr>
              <w:t>т</w:t>
            </w:r>
            <w:r w:rsidRPr="007338CF">
              <w:rPr>
                <w:szCs w:val="24"/>
              </w:rPr>
              <w:t>расли культуры (оснащение о</w:t>
            </w:r>
            <w:r w:rsidRPr="007338CF">
              <w:rPr>
                <w:szCs w:val="24"/>
              </w:rPr>
              <w:t>б</w:t>
            </w:r>
            <w:r w:rsidRPr="007338CF">
              <w:rPr>
                <w:szCs w:val="24"/>
              </w:rPr>
              <w:t xml:space="preserve">разовательных </w:t>
            </w:r>
            <w:r w:rsidRPr="007338CF">
              <w:rPr>
                <w:szCs w:val="24"/>
              </w:rPr>
              <w:lastRenderedPageBreak/>
              <w:t>учреждений в сфере культуры (оснащение о</w:t>
            </w:r>
            <w:r w:rsidRPr="007338CF">
              <w:rPr>
                <w:szCs w:val="24"/>
              </w:rPr>
              <w:t>б</w:t>
            </w:r>
            <w:r w:rsidRPr="007338CF">
              <w:rPr>
                <w:szCs w:val="24"/>
              </w:rPr>
              <w:t>разовательных учреждений в сфере культуры (детские школы</w:t>
            </w:r>
            <w:r>
              <w:rPr>
                <w:szCs w:val="24"/>
              </w:rPr>
              <w:t xml:space="preserve"> искусств по в</w:t>
            </w:r>
            <w:r>
              <w:rPr>
                <w:szCs w:val="24"/>
              </w:rPr>
              <w:t>и</w:t>
            </w:r>
            <w:r w:rsidRPr="007338CF">
              <w:rPr>
                <w:szCs w:val="24"/>
              </w:rPr>
              <w:t>дам искусств и училищ) муз</w:t>
            </w:r>
            <w:r w:rsidRPr="007338CF">
              <w:rPr>
                <w:szCs w:val="24"/>
              </w:rPr>
              <w:t>ы</w:t>
            </w:r>
            <w:r>
              <w:rPr>
                <w:szCs w:val="24"/>
              </w:rPr>
              <w:t>к</w:t>
            </w:r>
            <w:r w:rsidRPr="007338CF">
              <w:rPr>
                <w:szCs w:val="24"/>
              </w:rPr>
              <w:t>альными</w:t>
            </w:r>
            <w:r>
              <w:rPr>
                <w:szCs w:val="24"/>
              </w:rPr>
              <w:t xml:space="preserve"> </w:t>
            </w:r>
            <w:r w:rsidRPr="007338CF">
              <w:rPr>
                <w:szCs w:val="24"/>
              </w:rPr>
              <w:t>и</w:t>
            </w:r>
            <w:r w:rsidRPr="007338CF">
              <w:rPr>
                <w:szCs w:val="24"/>
              </w:rPr>
              <w:t>н</w:t>
            </w:r>
            <w:r w:rsidRPr="007338CF">
              <w:rPr>
                <w:szCs w:val="24"/>
              </w:rPr>
              <w:t>струментами, оборудованием и учебными мат</w:t>
            </w:r>
            <w:r w:rsidRPr="007338CF">
              <w:rPr>
                <w:szCs w:val="24"/>
              </w:rPr>
              <w:t>е</w:t>
            </w:r>
            <w:r w:rsidRPr="007338CF">
              <w:rPr>
                <w:szCs w:val="24"/>
              </w:rPr>
              <w:t>риалами)</w:t>
            </w:r>
          </w:p>
        </w:tc>
        <w:tc>
          <w:tcPr>
            <w:tcW w:w="1559" w:type="dxa"/>
            <w:vMerge w:val="restart"/>
          </w:tcPr>
          <w:p w:rsidR="00832772" w:rsidRPr="00D04ED7" w:rsidRDefault="00832772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lastRenderedPageBreak/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</w:t>
            </w:r>
            <w:r w:rsidRPr="00D04ED7">
              <w:rPr>
                <w:szCs w:val="24"/>
              </w:rPr>
              <w:lastRenderedPageBreak/>
              <w:t>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832772" w:rsidRPr="00B74298" w:rsidRDefault="00832772" w:rsidP="00B83FFD">
            <w:r w:rsidRPr="00B74298">
              <w:lastRenderedPageBreak/>
              <w:t>всего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3 889,4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772" w:rsidRPr="004258D9" w:rsidTr="00451586">
        <w:trPr>
          <w:trHeight w:val="886"/>
        </w:trPr>
        <w:tc>
          <w:tcPr>
            <w:tcW w:w="696" w:type="dxa"/>
            <w:vMerge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832772" w:rsidRPr="007338CF" w:rsidRDefault="00832772" w:rsidP="00BD4F4E">
            <w:pPr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32772" w:rsidRPr="00D04ED7" w:rsidRDefault="00832772" w:rsidP="009F3CEB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832772" w:rsidRPr="00B74298" w:rsidRDefault="00832772" w:rsidP="00B83FFD">
            <w:r w:rsidRPr="00B74298">
              <w:t>облас</w:t>
            </w:r>
            <w:r w:rsidRPr="00B74298">
              <w:t>т</w:t>
            </w:r>
            <w:r w:rsidRPr="00B74298">
              <w:t>ной бю</w:t>
            </w:r>
            <w:r w:rsidRPr="00B74298">
              <w:t>д</w:t>
            </w:r>
            <w:r w:rsidRPr="00B74298">
              <w:t>жет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3 500,5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772" w:rsidRPr="004258D9" w:rsidTr="00451586">
        <w:trPr>
          <w:trHeight w:val="1225"/>
        </w:trPr>
        <w:tc>
          <w:tcPr>
            <w:tcW w:w="696" w:type="dxa"/>
            <w:vMerge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832772" w:rsidRPr="007338CF" w:rsidRDefault="00832772" w:rsidP="00BD4F4E">
            <w:pPr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32772" w:rsidRPr="00D04ED7" w:rsidRDefault="00832772" w:rsidP="009F3CEB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832772" w:rsidRDefault="00832772" w:rsidP="00B83FFD">
            <w:r w:rsidRPr="00B74298">
              <w:t>бюджет городск</w:t>
            </w:r>
            <w:r w:rsidRPr="00B74298">
              <w:t>о</w:t>
            </w:r>
            <w:r w:rsidRPr="00B74298">
              <w:t>го округа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388,9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772" w:rsidRPr="004258D9" w:rsidTr="00451586">
        <w:tc>
          <w:tcPr>
            <w:tcW w:w="696" w:type="dxa"/>
            <w:vMerge w:val="restart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1998" w:type="dxa"/>
            <w:vMerge w:val="restart"/>
          </w:tcPr>
          <w:p w:rsidR="00832772" w:rsidRDefault="00832772" w:rsidP="00B83FFD">
            <w:pPr>
              <w:spacing w:line="260" w:lineRule="exact"/>
              <w:jc w:val="both"/>
            </w:pPr>
            <w:r w:rsidRPr="001A0FDF">
              <w:rPr>
                <w:szCs w:val="24"/>
              </w:rPr>
              <w:t>Подпрограмма</w:t>
            </w:r>
            <w:r>
              <w:t xml:space="preserve"> «Реализация     государственной национальной политики»</w:t>
            </w:r>
          </w:p>
        </w:tc>
        <w:tc>
          <w:tcPr>
            <w:tcW w:w="1559" w:type="dxa"/>
            <w:vMerge w:val="restart"/>
          </w:tcPr>
          <w:p w:rsidR="00832772" w:rsidRPr="00D04ED7" w:rsidRDefault="00832772" w:rsidP="009F3CEB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832772" w:rsidRPr="00A06263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всего</w:t>
            </w:r>
          </w:p>
        </w:tc>
        <w:tc>
          <w:tcPr>
            <w:tcW w:w="1276" w:type="dxa"/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1 219,1</w:t>
            </w:r>
          </w:p>
        </w:tc>
        <w:tc>
          <w:tcPr>
            <w:tcW w:w="1289" w:type="dxa"/>
          </w:tcPr>
          <w:p w:rsidR="00832772" w:rsidRPr="00365FA0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3" w:type="dxa"/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32772" w:rsidRPr="004258D9" w:rsidTr="00451586">
        <w:tc>
          <w:tcPr>
            <w:tcW w:w="696" w:type="dxa"/>
            <w:vMerge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832772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832772" w:rsidRPr="00D04ED7" w:rsidRDefault="00832772" w:rsidP="00BD4F4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832772" w:rsidRPr="00A06263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облас</w:t>
            </w:r>
            <w:r w:rsidRPr="00A06263">
              <w:rPr>
                <w:color w:val="000000"/>
                <w:szCs w:val="24"/>
              </w:rPr>
              <w:t>т</w:t>
            </w:r>
            <w:r w:rsidRPr="00A06263">
              <w:rPr>
                <w:color w:val="000000"/>
                <w:szCs w:val="24"/>
              </w:rPr>
              <w:t>ной бю</w:t>
            </w:r>
            <w:r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772" w:rsidRPr="004258D9" w:rsidTr="00451586">
        <w:tc>
          <w:tcPr>
            <w:tcW w:w="696" w:type="dxa"/>
            <w:vMerge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832772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832772" w:rsidRPr="00D04ED7" w:rsidRDefault="00832772" w:rsidP="00BD4F4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2" w:type="dxa"/>
          </w:tcPr>
          <w:p w:rsidR="00832772" w:rsidRPr="00A06263" w:rsidRDefault="00832772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219,1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832772" w:rsidRPr="004258D9" w:rsidTr="00451586">
        <w:tc>
          <w:tcPr>
            <w:tcW w:w="69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3.1.</w:t>
            </w:r>
          </w:p>
        </w:tc>
        <w:tc>
          <w:tcPr>
            <w:tcW w:w="1998" w:type="dxa"/>
          </w:tcPr>
          <w:p w:rsidR="00832772" w:rsidRPr="001A0FDF" w:rsidRDefault="00832772" w:rsidP="00B83FFD">
            <w:pPr>
              <w:spacing w:line="260" w:lineRule="exact"/>
              <w:jc w:val="both"/>
              <w:rPr>
                <w:szCs w:val="24"/>
              </w:rPr>
            </w:pPr>
            <w:r>
              <w:t>Проведение ма</w:t>
            </w:r>
            <w:r>
              <w:t>с</w:t>
            </w:r>
            <w:r>
              <w:t>совых наци</w:t>
            </w:r>
            <w:r>
              <w:t>о</w:t>
            </w:r>
            <w:r>
              <w:t>нальных праз</w:t>
            </w:r>
            <w:r>
              <w:t>д</w:t>
            </w:r>
            <w:r>
              <w:t>ников</w:t>
            </w:r>
          </w:p>
        </w:tc>
        <w:tc>
          <w:tcPr>
            <w:tcW w:w="1559" w:type="dxa"/>
          </w:tcPr>
          <w:p w:rsidR="00832772" w:rsidRPr="00D04ED7" w:rsidRDefault="00832772" w:rsidP="004A4CA3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832772" w:rsidRPr="00A06263" w:rsidRDefault="00832772" w:rsidP="00B83FF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832772" w:rsidRPr="004258D9" w:rsidTr="00451586">
        <w:tc>
          <w:tcPr>
            <w:tcW w:w="69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3.2.</w:t>
            </w:r>
          </w:p>
        </w:tc>
        <w:tc>
          <w:tcPr>
            <w:tcW w:w="1998" w:type="dxa"/>
          </w:tcPr>
          <w:p w:rsidR="00832772" w:rsidRDefault="00832772" w:rsidP="00B83FFD">
            <w:pPr>
              <w:spacing w:line="260" w:lineRule="exact"/>
              <w:jc w:val="both"/>
            </w:pPr>
            <w:r>
              <w:t>Участие   наци</w:t>
            </w:r>
            <w:r>
              <w:t>о</w:t>
            </w:r>
            <w:r>
              <w:t>нальных колле</w:t>
            </w:r>
            <w:r>
              <w:t>к</w:t>
            </w:r>
            <w:r>
              <w:t>тивов в форумах, фестивалях, ко</w:t>
            </w:r>
            <w:r>
              <w:t>н</w:t>
            </w:r>
            <w:r>
              <w:t>курсах</w:t>
            </w:r>
          </w:p>
        </w:tc>
        <w:tc>
          <w:tcPr>
            <w:tcW w:w="1559" w:type="dxa"/>
          </w:tcPr>
          <w:p w:rsidR="00832772" w:rsidRPr="00D04ED7" w:rsidRDefault="00832772" w:rsidP="004A4CA3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t>пального округа</w:t>
            </w:r>
          </w:p>
        </w:tc>
        <w:tc>
          <w:tcPr>
            <w:tcW w:w="1262" w:type="dxa"/>
          </w:tcPr>
          <w:p w:rsidR="00832772" w:rsidRPr="00A06263" w:rsidRDefault="00832772" w:rsidP="00B83FF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t>го округа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832772" w:rsidRPr="004258D9" w:rsidTr="00451586">
        <w:tc>
          <w:tcPr>
            <w:tcW w:w="696" w:type="dxa"/>
            <w:vMerge w:val="restart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3.3.</w:t>
            </w:r>
          </w:p>
        </w:tc>
        <w:tc>
          <w:tcPr>
            <w:tcW w:w="1998" w:type="dxa"/>
            <w:vMerge w:val="restart"/>
          </w:tcPr>
          <w:p w:rsidR="00832772" w:rsidRDefault="00832772" w:rsidP="00B83FFD">
            <w:pPr>
              <w:spacing w:line="260" w:lineRule="exact"/>
              <w:jc w:val="both"/>
            </w:pPr>
            <w:r w:rsidRPr="007338CF">
              <w:t>Поддержка п</w:t>
            </w:r>
            <w:r w:rsidRPr="007338CF">
              <w:t>о</w:t>
            </w:r>
            <w:r w:rsidRPr="007338CF">
              <w:t>бедителей регио</w:t>
            </w:r>
            <w:r>
              <w:t>-</w:t>
            </w:r>
            <w:r w:rsidRPr="007338CF">
              <w:t xml:space="preserve">нального этапа Всероссийского конкурса </w:t>
            </w:r>
            <w:r>
              <w:t>«</w:t>
            </w:r>
            <w:r w:rsidRPr="007338CF">
              <w:t>Лу</w:t>
            </w:r>
            <w:r w:rsidRPr="007338CF">
              <w:t>ч</w:t>
            </w:r>
            <w:r w:rsidRPr="007338CF">
              <w:t>шая муниц</w:t>
            </w:r>
            <w:r w:rsidRPr="007338CF">
              <w:t>и</w:t>
            </w:r>
            <w:r w:rsidRPr="007338CF">
              <w:t>паль</w:t>
            </w:r>
            <w:r>
              <w:t>ная практ</w:t>
            </w:r>
            <w:r>
              <w:t>и</w:t>
            </w:r>
            <w:r>
              <w:lastRenderedPageBreak/>
              <w:t>ка»</w:t>
            </w:r>
            <w:r w:rsidRPr="007338CF">
              <w:t xml:space="preserve"> в номинации </w:t>
            </w:r>
            <w:r>
              <w:t>«</w:t>
            </w:r>
            <w:r w:rsidRPr="007338CF">
              <w:t>Укрепление межнационал</w:t>
            </w:r>
            <w:r w:rsidRPr="007338CF">
              <w:t>ь</w:t>
            </w:r>
            <w:r w:rsidRPr="007338CF">
              <w:t>ного мира и с</w:t>
            </w:r>
            <w:r w:rsidRPr="007338CF">
              <w:t>о</w:t>
            </w:r>
            <w:r w:rsidRPr="007338CF">
              <w:t>гласия, реализ</w:t>
            </w:r>
            <w:r w:rsidRPr="007338CF">
              <w:t>а</w:t>
            </w:r>
            <w:r w:rsidRPr="007338CF">
              <w:t>ция иных мер</w:t>
            </w:r>
            <w:r w:rsidRPr="007338CF">
              <w:t>о</w:t>
            </w:r>
            <w:r w:rsidRPr="007338CF">
              <w:t>прия</w:t>
            </w:r>
            <w:r>
              <w:t xml:space="preserve">тий </w:t>
            </w:r>
            <w:r w:rsidRPr="007338CF">
              <w:t>в сфер</w:t>
            </w:r>
            <w:r>
              <w:t xml:space="preserve">е </w:t>
            </w:r>
            <w:r w:rsidRPr="007338CF">
              <w:t>нац</w:t>
            </w:r>
            <w:r>
              <w:t>ио</w:t>
            </w:r>
            <w:r w:rsidRPr="007338CF">
              <w:t>нальной политики на м</w:t>
            </w:r>
            <w:r w:rsidRPr="007338CF">
              <w:t>у</w:t>
            </w:r>
            <w:r w:rsidRPr="007338CF">
              <w:t>ниципальном уровне</w:t>
            </w:r>
            <w:r>
              <w:t>»</w:t>
            </w:r>
          </w:p>
        </w:tc>
        <w:tc>
          <w:tcPr>
            <w:tcW w:w="1559" w:type="dxa"/>
            <w:vMerge w:val="restart"/>
          </w:tcPr>
          <w:p w:rsidR="00832772" w:rsidRPr="00D04ED7" w:rsidRDefault="00832772" w:rsidP="004A4CA3">
            <w:pPr>
              <w:rPr>
                <w:b/>
                <w:szCs w:val="24"/>
              </w:rPr>
            </w:pPr>
            <w:r w:rsidRPr="00D04ED7">
              <w:rPr>
                <w:szCs w:val="24"/>
              </w:rPr>
              <w:lastRenderedPageBreak/>
              <w:t>Управление культуры администр</w:t>
            </w:r>
            <w:r w:rsidRPr="00D04ED7">
              <w:rPr>
                <w:szCs w:val="24"/>
              </w:rPr>
              <w:t>а</w:t>
            </w:r>
            <w:r w:rsidRPr="00D04ED7">
              <w:rPr>
                <w:szCs w:val="24"/>
              </w:rPr>
              <w:t>ции Л</w:t>
            </w:r>
            <w:r w:rsidRPr="00D04ED7">
              <w:rPr>
                <w:szCs w:val="24"/>
              </w:rPr>
              <w:t>е</w:t>
            </w:r>
            <w:r w:rsidRPr="00D04ED7">
              <w:rPr>
                <w:szCs w:val="24"/>
              </w:rPr>
              <w:t>нинск-Кузнецкого муниц</w:t>
            </w:r>
            <w:r w:rsidRPr="00D04ED7">
              <w:rPr>
                <w:szCs w:val="24"/>
              </w:rPr>
              <w:t>и</w:t>
            </w:r>
            <w:r w:rsidRPr="00D04ED7">
              <w:rPr>
                <w:szCs w:val="24"/>
              </w:rPr>
              <w:lastRenderedPageBreak/>
              <w:t>пального округа</w:t>
            </w:r>
          </w:p>
        </w:tc>
        <w:tc>
          <w:tcPr>
            <w:tcW w:w="1262" w:type="dxa"/>
          </w:tcPr>
          <w:p w:rsidR="00832772" w:rsidRPr="00A06263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1 111,1</w:t>
            </w:r>
          </w:p>
        </w:tc>
        <w:tc>
          <w:tcPr>
            <w:tcW w:w="1289" w:type="dxa"/>
          </w:tcPr>
          <w:p w:rsidR="00832772" w:rsidRPr="00365FA0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832772" w:rsidRPr="004258D9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772" w:rsidRPr="004258D9" w:rsidTr="00451586">
        <w:tc>
          <w:tcPr>
            <w:tcW w:w="696" w:type="dxa"/>
            <w:vMerge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832772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832772" w:rsidRDefault="00832772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262" w:type="dxa"/>
          </w:tcPr>
          <w:p w:rsidR="00832772" w:rsidRPr="00A06263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облас</w:t>
            </w:r>
            <w:r w:rsidRPr="00A06263">
              <w:rPr>
                <w:color w:val="000000"/>
                <w:szCs w:val="24"/>
              </w:rPr>
              <w:t>т</w:t>
            </w:r>
            <w:r w:rsidRPr="00A06263">
              <w:rPr>
                <w:color w:val="000000"/>
                <w:szCs w:val="24"/>
              </w:rPr>
              <w:t>ной бю</w:t>
            </w:r>
            <w:r w:rsidRPr="00A06263">
              <w:rPr>
                <w:color w:val="000000"/>
                <w:szCs w:val="24"/>
              </w:rPr>
              <w:t>д</w:t>
            </w:r>
            <w:r w:rsidRPr="00A06263">
              <w:rPr>
                <w:color w:val="000000"/>
                <w:szCs w:val="24"/>
              </w:rPr>
              <w:t>жет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32772" w:rsidRPr="004258D9" w:rsidTr="00451586">
        <w:tc>
          <w:tcPr>
            <w:tcW w:w="696" w:type="dxa"/>
            <w:vMerge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98" w:type="dxa"/>
            <w:vMerge/>
          </w:tcPr>
          <w:p w:rsidR="00832772" w:rsidRDefault="00832772" w:rsidP="00BD4F4E">
            <w:pPr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832772" w:rsidRDefault="00832772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262" w:type="dxa"/>
          </w:tcPr>
          <w:p w:rsidR="00832772" w:rsidRPr="00A06263" w:rsidRDefault="00832772" w:rsidP="00BD4F4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color w:val="000000"/>
                <w:szCs w:val="24"/>
              </w:rPr>
            </w:pPr>
            <w:r w:rsidRPr="00A06263">
              <w:rPr>
                <w:color w:val="000000"/>
                <w:szCs w:val="24"/>
              </w:rPr>
              <w:t>бюджет городск</w:t>
            </w:r>
            <w:r w:rsidRPr="00A06263">
              <w:rPr>
                <w:color w:val="000000"/>
                <w:szCs w:val="24"/>
              </w:rPr>
              <w:t>о</w:t>
            </w:r>
            <w:r w:rsidRPr="00A06263">
              <w:rPr>
                <w:color w:val="000000"/>
                <w:szCs w:val="24"/>
              </w:rPr>
              <w:lastRenderedPageBreak/>
              <w:t>го округа</w:t>
            </w:r>
          </w:p>
        </w:tc>
        <w:tc>
          <w:tcPr>
            <w:tcW w:w="1276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111,1</w:t>
            </w:r>
          </w:p>
        </w:tc>
        <w:tc>
          <w:tcPr>
            <w:tcW w:w="1289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63" w:type="dxa"/>
          </w:tcPr>
          <w:p w:rsidR="00832772" w:rsidRDefault="00832772" w:rsidP="00BD4F4E">
            <w:pPr>
              <w:spacing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377879" w:rsidRDefault="00377879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3D214A" w:rsidRPr="004A4CA3" w:rsidRDefault="003D214A" w:rsidP="003D214A">
      <w:pPr>
        <w:jc w:val="both"/>
        <w:rPr>
          <w:sz w:val="44"/>
          <w:szCs w:val="40"/>
        </w:rPr>
      </w:pPr>
    </w:p>
    <w:p w:rsidR="003D214A" w:rsidRPr="006D5F7D" w:rsidRDefault="003D214A" w:rsidP="003D214A">
      <w:pPr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106"/>
        <w:gridCol w:w="5358"/>
      </w:tblGrid>
      <w:tr w:rsidR="003D214A" w:rsidRPr="006D5F7D" w:rsidTr="00DD1DED">
        <w:tc>
          <w:tcPr>
            <w:tcW w:w="4106" w:type="dxa"/>
            <w:shd w:val="clear" w:color="auto" w:fill="auto"/>
          </w:tcPr>
          <w:p w:rsidR="003D214A" w:rsidRDefault="003D214A" w:rsidP="00F04145">
            <w:pPr>
              <w:jc w:val="center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>Заместитель главы</w:t>
            </w:r>
          </w:p>
          <w:p w:rsidR="003D214A" w:rsidRPr="00A55438" w:rsidRDefault="003D214A" w:rsidP="00DD1DED">
            <w:pPr>
              <w:jc w:val="both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 xml:space="preserve">Ленинск-Кузнецкого </w:t>
            </w:r>
            <w:r>
              <w:rPr>
                <w:rFonts w:eastAsia="Andale Sans UI"/>
                <w:kern w:val="2"/>
                <w:szCs w:val="24"/>
              </w:rPr>
              <w:t>муниципального</w:t>
            </w:r>
          </w:p>
          <w:p w:rsidR="003D214A" w:rsidRPr="006D5F7D" w:rsidRDefault="003D214A" w:rsidP="00F04145">
            <w:pPr>
              <w:jc w:val="center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>о</w:t>
            </w:r>
            <w:r w:rsidRPr="006D5F7D">
              <w:rPr>
                <w:rFonts w:eastAsia="Andale Sans UI"/>
                <w:kern w:val="2"/>
                <w:szCs w:val="24"/>
              </w:rPr>
              <w:t>круга</w:t>
            </w:r>
            <w:r w:rsidRPr="00A55438">
              <w:rPr>
                <w:rFonts w:eastAsia="Andale Sans UI"/>
                <w:kern w:val="2"/>
                <w:szCs w:val="24"/>
              </w:rPr>
              <w:t xml:space="preserve"> </w:t>
            </w:r>
            <w:r w:rsidRPr="006D5F7D">
              <w:rPr>
                <w:rFonts w:eastAsia="Andale Sans UI"/>
                <w:kern w:val="2"/>
                <w:szCs w:val="24"/>
              </w:rPr>
              <w:t>по социальным вопросам</w:t>
            </w:r>
          </w:p>
        </w:tc>
        <w:tc>
          <w:tcPr>
            <w:tcW w:w="5358" w:type="dxa"/>
            <w:shd w:val="clear" w:color="auto" w:fill="auto"/>
            <w:vAlign w:val="bottom"/>
          </w:tcPr>
          <w:p w:rsidR="003D214A" w:rsidRPr="006D5F7D" w:rsidRDefault="003D214A" w:rsidP="00BD4F4E">
            <w:pPr>
              <w:jc w:val="right"/>
              <w:rPr>
                <w:szCs w:val="24"/>
              </w:rPr>
            </w:pPr>
          </w:p>
          <w:p w:rsidR="003D214A" w:rsidRPr="006D5F7D" w:rsidRDefault="003D214A" w:rsidP="00BD4F4E">
            <w:pPr>
              <w:ind w:right="34"/>
              <w:jc w:val="right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 xml:space="preserve">        </w:t>
            </w:r>
            <w:r w:rsidR="004A4CA3">
              <w:rPr>
                <w:rFonts w:eastAsia="Andale Sans UI"/>
                <w:kern w:val="2"/>
                <w:szCs w:val="24"/>
              </w:rPr>
              <w:t xml:space="preserve">         </w:t>
            </w:r>
            <w:r w:rsidRPr="006D5F7D">
              <w:rPr>
                <w:rFonts w:eastAsia="Andale Sans UI"/>
                <w:kern w:val="2"/>
                <w:szCs w:val="24"/>
              </w:rPr>
              <w:t>Е.С.</w:t>
            </w:r>
            <w:r>
              <w:rPr>
                <w:rFonts w:eastAsia="Andale Sans UI"/>
                <w:kern w:val="2"/>
                <w:szCs w:val="24"/>
              </w:rPr>
              <w:t> </w:t>
            </w:r>
            <w:r w:rsidRPr="006D5F7D">
              <w:rPr>
                <w:rFonts w:eastAsia="Andale Sans UI"/>
                <w:kern w:val="2"/>
                <w:szCs w:val="24"/>
              </w:rPr>
              <w:t>Мариненко</w:t>
            </w:r>
          </w:p>
        </w:tc>
      </w:tr>
    </w:tbl>
    <w:p w:rsidR="003773B5" w:rsidRDefault="003773B5"/>
    <w:p w:rsidR="00F47B86" w:rsidRDefault="00F47B86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18084F" w:rsidRDefault="0018084F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451586" w:rsidRDefault="00451586">
      <w:pPr>
        <w:pStyle w:val="40"/>
      </w:pPr>
    </w:p>
    <w:p w:rsidR="009922B3" w:rsidRDefault="009922B3" w:rsidP="000729D6">
      <w:pPr>
        <w:pStyle w:val="40"/>
      </w:pPr>
    </w:p>
    <w:sectPr w:rsidR="009922B3">
      <w:headerReference w:type="even" r:id="rId8"/>
      <w:headerReference w:type="default" r:id="rId9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6C" w:rsidRDefault="00B50F6C">
      <w:r>
        <w:separator/>
      </w:r>
    </w:p>
  </w:endnote>
  <w:endnote w:type="continuationSeparator" w:id="0">
    <w:p w:rsidR="00B50F6C" w:rsidRDefault="00B5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6C" w:rsidRDefault="00B50F6C">
      <w:r>
        <w:separator/>
      </w:r>
    </w:p>
  </w:footnote>
  <w:footnote w:type="continuationSeparator" w:id="0">
    <w:p w:rsidR="00B50F6C" w:rsidRDefault="00B5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AF" w:rsidRDefault="00B50AA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0AAF" w:rsidRDefault="00B50AA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AF" w:rsidRDefault="00B50AA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73F02">
      <w:rPr>
        <w:rStyle w:val="aa"/>
        <w:noProof/>
      </w:rPr>
      <w:t>2</w:t>
    </w:r>
    <w:r>
      <w:rPr>
        <w:rStyle w:val="aa"/>
      </w:rPr>
      <w:fldChar w:fldCharType="end"/>
    </w:r>
  </w:p>
  <w:p w:rsidR="00B50AAF" w:rsidRDefault="00B50AA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1600E"/>
    <w:rsid w:val="000311AA"/>
    <w:rsid w:val="00042E1F"/>
    <w:rsid w:val="00051EE9"/>
    <w:rsid w:val="00071D2E"/>
    <w:rsid w:val="000729D6"/>
    <w:rsid w:val="000851E7"/>
    <w:rsid w:val="000A28C1"/>
    <w:rsid w:val="000A52E2"/>
    <w:rsid w:val="000B3BA6"/>
    <w:rsid w:val="000B4A5D"/>
    <w:rsid w:val="000B7218"/>
    <w:rsid w:val="001220FC"/>
    <w:rsid w:val="00127419"/>
    <w:rsid w:val="001307A4"/>
    <w:rsid w:val="00147107"/>
    <w:rsid w:val="00150192"/>
    <w:rsid w:val="001516BC"/>
    <w:rsid w:val="001546F6"/>
    <w:rsid w:val="00157F42"/>
    <w:rsid w:val="00164E4B"/>
    <w:rsid w:val="0018084F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B4D6D"/>
    <w:rsid w:val="001D130C"/>
    <w:rsid w:val="001E2DFB"/>
    <w:rsid w:val="001E2F28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D06C0"/>
    <w:rsid w:val="002D1466"/>
    <w:rsid w:val="002D49B4"/>
    <w:rsid w:val="002E54DF"/>
    <w:rsid w:val="003117FE"/>
    <w:rsid w:val="00336941"/>
    <w:rsid w:val="0033758F"/>
    <w:rsid w:val="0034221B"/>
    <w:rsid w:val="003773B5"/>
    <w:rsid w:val="00377879"/>
    <w:rsid w:val="0038188E"/>
    <w:rsid w:val="00384581"/>
    <w:rsid w:val="00395939"/>
    <w:rsid w:val="0039628F"/>
    <w:rsid w:val="003A54EC"/>
    <w:rsid w:val="003A6C21"/>
    <w:rsid w:val="003C7A08"/>
    <w:rsid w:val="003D07DD"/>
    <w:rsid w:val="003D214A"/>
    <w:rsid w:val="003D77D0"/>
    <w:rsid w:val="003E66BD"/>
    <w:rsid w:val="003F7939"/>
    <w:rsid w:val="004072A5"/>
    <w:rsid w:val="00437A43"/>
    <w:rsid w:val="004450C8"/>
    <w:rsid w:val="00451586"/>
    <w:rsid w:val="004718D1"/>
    <w:rsid w:val="004815E1"/>
    <w:rsid w:val="0049404C"/>
    <w:rsid w:val="004A4CA3"/>
    <w:rsid w:val="004C35FE"/>
    <w:rsid w:val="004C4D1A"/>
    <w:rsid w:val="004D46BC"/>
    <w:rsid w:val="004E1698"/>
    <w:rsid w:val="004E2BF2"/>
    <w:rsid w:val="004F1278"/>
    <w:rsid w:val="005065C1"/>
    <w:rsid w:val="00521F84"/>
    <w:rsid w:val="00535E35"/>
    <w:rsid w:val="00567906"/>
    <w:rsid w:val="005C7D57"/>
    <w:rsid w:val="00601E89"/>
    <w:rsid w:val="00610C08"/>
    <w:rsid w:val="00633488"/>
    <w:rsid w:val="0066524C"/>
    <w:rsid w:val="00673874"/>
    <w:rsid w:val="006752CF"/>
    <w:rsid w:val="00680E10"/>
    <w:rsid w:val="00696A69"/>
    <w:rsid w:val="006A0507"/>
    <w:rsid w:val="006A5D13"/>
    <w:rsid w:val="006D25FC"/>
    <w:rsid w:val="006D2FEC"/>
    <w:rsid w:val="006D302E"/>
    <w:rsid w:val="006D7422"/>
    <w:rsid w:val="006F7CE8"/>
    <w:rsid w:val="00710D95"/>
    <w:rsid w:val="0072411B"/>
    <w:rsid w:val="00732B48"/>
    <w:rsid w:val="00743964"/>
    <w:rsid w:val="00755E22"/>
    <w:rsid w:val="00775A73"/>
    <w:rsid w:val="0077693B"/>
    <w:rsid w:val="00776B68"/>
    <w:rsid w:val="00790791"/>
    <w:rsid w:val="007A7190"/>
    <w:rsid w:val="007D5A44"/>
    <w:rsid w:val="007E4BCD"/>
    <w:rsid w:val="007E59DF"/>
    <w:rsid w:val="007F17F4"/>
    <w:rsid w:val="007F5938"/>
    <w:rsid w:val="00803958"/>
    <w:rsid w:val="00810B31"/>
    <w:rsid w:val="008237B7"/>
    <w:rsid w:val="00825566"/>
    <w:rsid w:val="00832772"/>
    <w:rsid w:val="00834578"/>
    <w:rsid w:val="00840B14"/>
    <w:rsid w:val="00851B13"/>
    <w:rsid w:val="00866E1E"/>
    <w:rsid w:val="008727EC"/>
    <w:rsid w:val="00877886"/>
    <w:rsid w:val="0088627A"/>
    <w:rsid w:val="008877CE"/>
    <w:rsid w:val="0089572B"/>
    <w:rsid w:val="008B1259"/>
    <w:rsid w:val="008B64A9"/>
    <w:rsid w:val="008B78DC"/>
    <w:rsid w:val="008D4B4E"/>
    <w:rsid w:val="008D6912"/>
    <w:rsid w:val="00916DCF"/>
    <w:rsid w:val="00931107"/>
    <w:rsid w:val="0096033A"/>
    <w:rsid w:val="009753BE"/>
    <w:rsid w:val="009815CE"/>
    <w:rsid w:val="009922B3"/>
    <w:rsid w:val="009926A8"/>
    <w:rsid w:val="009A3EA7"/>
    <w:rsid w:val="009B0A4E"/>
    <w:rsid w:val="009C0C58"/>
    <w:rsid w:val="009C665E"/>
    <w:rsid w:val="009D7541"/>
    <w:rsid w:val="009E548D"/>
    <w:rsid w:val="009E77A6"/>
    <w:rsid w:val="009F1CA1"/>
    <w:rsid w:val="009F3CEB"/>
    <w:rsid w:val="009F47E9"/>
    <w:rsid w:val="00A00E4E"/>
    <w:rsid w:val="00A0304E"/>
    <w:rsid w:val="00A247BC"/>
    <w:rsid w:val="00A6573A"/>
    <w:rsid w:val="00A82576"/>
    <w:rsid w:val="00A82D54"/>
    <w:rsid w:val="00A939AA"/>
    <w:rsid w:val="00A953FE"/>
    <w:rsid w:val="00AC2740"/>
    <w:rsid w:val="00AC368B"/>
    <w:rsid w:val="00AC7976"/>
    <w:rsid w:val="00AC79B8"/>
    <w:rsid w:val="00AD3CD1"/>
    <w:rsid w:val="00AE4C9B"/>
    <w:rsid w:val="00AF2E94"/>
    <w:rsid w:val="00B130B0"/>
    <w:rsid w:val="00B15486"/>
    <w:rsid w:val="00B22805"/>
    <w:rsid w:val="00B252B4"/>
    <w:rsid w:val="00B25550"/>
    <w:rsid w:val="00B27993"/>
    <w:rsid w:val="00B50AAF"/>
    <w:rsid w:val="00B50F6C"/>
    <w:rsid w:val="00B61A29"/>
    <w:rsid w:val="00B636F3"/>
    <w:rsid w:val="00B73F02"/>
    <w:rsid w:val="00B83FFD"/>
    <w:rsid w:val="00B9354E"/>
    <w:rsid w:val="00BA12AA"/>
    <w:rsid w:val="00BB477E"/>
    <w:rsid w:val="00BC4E42"/>
    <w:rsid w:val="00BD4F4E"/>
    <w:rsid w:val="00BD645C"/>
    <w:rsid w:val="00BE4877"/>
    <w:rsid w:val="00C05F5C"/>
    <w:rsid w:val="00C2639B"/>
    <w:rsid w:val="00C410CE"/>
    <w:rsid w:val="00C66F42"/>
    <w:rsid w:val="00C7713D"/>
    <w:rsid w:val="00CB5A92"/>
    <w:rsid w:val="00CC12BD"/>
    <w:rsid w:val="00CD0642"/>
    <w:rsid w:val="00CF5F19"/>
    <w:rsid w:val="00D06DD2"/>
    <w:rsid w:val="00D51025"/>
    <w:rsid w:val="00D53EE2"/>
    <w:rsid w:val="00D82A27"/>
    <w:rsid w:val="00D911D9"/>
    <w:rsid w:val="00DD1DED"/>
    <w:rsid w:val="00DE4067"/>
    <w:rsid w:val="00DE4180"/>
    <w:rsid w:val="00E10E87"/>
    <w:rsid w:val="00E13ACB"/>
    <w:rsid w:val="00E15928"/>
    <w:rsid w:val="00E33EA6"/>
    <w:rsid w:val="00E577D4"/>
    <w:rsid w:val="00E76FA9"/>
    <w:rsid w:val="00E943F1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A5E6D"/>
    <w:rsid w:val="00FB72A7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b">
    <w:name w:val="Body Text Indent"/>
    <w:basedOn w:val="a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2E53-BB2D-4069-BB96-D4F7516A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2202</Words>
  <Characters>12556</Characters>
  <Application>Microsoft Office Word</Application>
  <DocSecurity>2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Бендерская</cp:lastModifiedBy>
  <cp:revision>2</cp:revision>
  <cp:lastPrinted>2024-12-24T09:25:00Z</cp:lastPrinted>
  <dcterms:created xsi:type="dcterms:W3CDTF">2025-01-10T07:49:00Z</dcterms:created>
  <dcterms:modified xsi:type="dcterms:W3CDTF">2025-01-10T07:49:00Z</dcterms:modified>
</cp:coreProperties>
</file>