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0729D6" w:rsidRPr="001906FE" w:rsidTr="003773B5">
        <w:trPr>
          <w:trHeight w:val="132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0729D6" w:rsidRDefault="000729D6" w:rsidP="00F41BBD">
            <w:pPr>
              <w:jc w:val="center"/>
              <w:rPr>
                <w:b/>
                <w:sz w:val="28"/>
              </w:rPr>
            </w:pPr>
          </w:p>
          <w:p w:rsidR="000729D6" w:rsidRPr="001906FE" w:rsidRDefault="003773B5" w:rsidP="003773B5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 xml:space="preserve">АДМИНИСТРАЦИЯ </w:t>
            </w:r>
            <w:proofErr w:type="gramStart"/>
            <w:r w:rsidR="000729D6">
              <w:rPr>
                <w:b/>
                <w:sz w:val="28"/>
              </w:rPr>
              <w:t>ЛЕНИНСК-КУЗНЕЦКОГО</w:t>
            </w:r>
            <w:proofErr w:type="gramEnd"/>
            <w:r w:rsidR="000729D6">
              <w:rPr>
                <w:b/>
                <w:sz w:val="28"/>
              </w:rPr>
              <w:t xml:space="preserve"> МУНИЦИПАЛЬНОГО ОКРУГА</w:t>
            </w:r>
          </w:p>
        </w:tc>
      </w:tr>
      <w:tr w:rsidR="000729D6" w:rsidRPr="007F5938" w:rsidTr="00F41BB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7F5938" w:rsidRDefault="000729D6" w:rsidP="00F41B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729D6" w:rsidRPr="001906FE" w:rsidTr="00F41BBD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1906FE" w:rsidRDefault="003773B5" w:rsidP="00F41BBD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0729D6" w:rsidTr="00F41BB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0729D6" w:rsidRPr="00F73F71" w:rsidTr="005770FF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29D6" w:rsidRPr="00F73F71" w:rsidRDefault="005770FF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26.03.2025</w:t>
            </w:r>
          </w:p>
        </w:tc>
        <w:tc>
          <w:tcPr>
            <w:tcW w:w="284" w:type="dxa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29D6" w:rsidRPr="00F73F71" w:rsidRDefault="005770FF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653</w:t>
            </w:r>
          </w:p>
        </w:tc>
        <w:tc>
          <w:tcPr>
            <w:tcW w:w="2522" w:type="dxa"/>
            <w:gridSpan w:val="2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Tr="00F41BBD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Tr="00F41BBD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 xml:space="preserve">г. </w:t>
            </w:r>
            <w:proofErr w:type="gramStart"/>
            <w:r>
              <w:t>Ленинск-Кузнецкий</w:t>
            </w:r>
            <w:proofErr w:type="gramEnd"/>
          </w:p>
        </w:tc>
      </w:tr>
      <w:tr w:rsidR="000729D6" w:rsidTr="00F41BB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0729D6" w:rsidTr="00F41BBD">
        <w:tc>
          <w:tcPr>
            <w:tcW w:w="1134" w:type="dxa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B25550" w:rsidRDefault="003D214A" w:rsidP="00B25550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  <w:r w:rsidRPr="00B54A94">
              <w:rPr>
                <w:b/>
              </w:rPr>
              <w:t>администрации</w:t>
            </w:r>
          </w:p>
          <w:p w:rsidR="00B25550" w:rsidRDefault="003D214A" w:rsidP="00B25550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</w:rPr>
            </w:pPr>
            <w:proofErr w:type="gramStart"/>
            <w:r w:rsidRPr="00B54A94">
              <w:rPr>
                <w:b/>
              </w:rPr>
              <w:t>Ленинск-Кузнецкого</w:t>
            </w:r>
            <w:proofErr w:type="gramEnd"/>
            <w:r w:rsidRPr="00B54A94">
              <w:rPr>
                <w:b/>
              </w:rPr>
              <w:t xml:space="preserve"> </w:t>
            </w:r>
            <w:r w:rsidR="008D4318">
              <w:rPr>
                <w:b/>
              </w:rPr>
              <w:t>муниципально</w:t>
            </w:r>
            <w:r w:rsidR="006200B7">
              <w:rPr>
                <w:b/>
              </w:rPr>
              <w:t>го</w:t>
            </w:r>
            <w:r w:rsidRPr="00B54A94">
              <w:rPr>
                <w:b/>
              </w:rPr>
              <w:t xml:space="preserve"> округа от </w:t>
            </w:r>
            <w:r w:rsidR="000A67A9">
              <w:rPr>
                <w:b/>
              </w:rPr>
              <w:t>14.11.2024</w:t>
            </w:r>
            <w:r w:rsidRPr="00B54A94">
              <w:rPr>
                <w:b/>
              </w:rPr>
              <w:t xml:space="preserve"> </w:t>
            </w:r>
            <w:r w:rsidR="00BB477E">
              <w:rPr>
                <w:b/>
              </w:rPr>
              <w:t xml:space="preserve">             </w:t>
            </w:r>
            <w:r w:rsidRPr="00B54A94">
              <w:rPr>
                <w:b/>
              </w:rPr>
              <w:t>№ 21</w:t>
            </w:r>
            <w:r w:rsidR="000A67A9">
              <w:rPr>
                <w:b/>
              </w:rPr>
              <w:t>23</w:t>
            </w:r>
            <w:r w:rsidRPr="00795A71">
              <w:t xml:space="preserve"> </w:t>
            </w:r>
            <w:r>
              <w:t>«</w:t>
            </w:r>
            <w:r w:rsidRPr="00C97160">
              <w:rPr>
                <w:b/>
              </w:rPr>
              <w:t>Об утверждении муниципальной программы</w:t>
            </w:r>
          </w:p>
          <w:p w:rsidR="000729D6" w:rsidRPr="000729D6" w:rsidRDefault="003D214A" w:rsidP="000A67A9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  <w:szCs w:val="24"/>
              </w:rPr>
            </w:pPr>
            <w:proofErr w:type="gramStart"/>
            <w:r w:rsidRPr="00C97160">
              <w:rPr>
                <w:b/>
              </w:rPr>
              <w:t>Ленинск-Кузнецкого</w:t>
            </w:r>
            <w:proofErr w:type="gramEnd"/>
            <w:r w:rsidRPr="00C97160">
              <w:rPr>
                <w:b/>
              </w:rPr>
              <w:t xml:space="preserve"> </w:t>
            </w:r>
            <w:r w:rsidR="000A67A9">
              <w:rPr>
                <w:b/>
              </w:rPr>
              <w:t>муниципального</w:t>
            </w:r>
            <w:r w:rsidR="00B25550">
              <w:rPr>
                <w:b/>
              </w:rPr>
              <w:t xml:space="preserve"> округа</w:t>
            </w:r>
            <w:r>
              <w:rPr>
                <w:b/>
              </w:rPr>
              <w:t xml:space="preserve"> «</w:t>
            </w:r>
            <w:r w:rsidR="00BD4F4E">
              <w:rPr>
                <w:b/>
              </w:rPr>
              <w:t>Культура</w:t>
            </w:r>
            <w:r w:rsidRPr="00C97160">
              <w:rPr>
                <w:b/>
              </w:rPr>
              <w:t xml:space="preserve">» </w:t>
            </w:r>
            <w:r w:rsidR="00BB477E">
              <w:rPr>
                <w:b/>
              </w:rPr>
              <w:t xml:space="preserve">              </w:t>
            </w:r>
            <w:r w:rsidRPr="00C97160">
              <w:rPr>
                <w:b/>
              </w:rPr>
              <w:t>на 202</w:t>
            </w:r>
            <w:r w:rsidR="000A67A9">
              <w:rPr>
                <w:b/>
              </w:rPr>
              <w:t>5</w:t>
            </w:r>
            <w:r w:rsidRPr="00C97160">
              <w:rPr>
                <w:b/>
              </w:rPr>
              <w:t>-202</w:t>
            </w:r>
            <w:r w:rsidR="000A67A9">
              <w:rPr>
                <w:b/>
              </w:rPr>
              <w:t>7</w:t>
            </w:r>
            <w:r w:rsidRPr="00C97160">
              <w:rPr>
                <w:b/>
              </w:rPr>
              <w:t xml:space="preserve"> годы</w:t>
            </w:r>
            <w:r>
              <w:rPr>
                <w:b/>
              </w:rPr>
              <w:t>»</w:t>
            </w:r>
            <w:r w:rsidR="000729D6" w:rsidRPr="000729D6">
              <w:rPr>
                <w:b/>
              </w:rPr>
              <w:t xml:space="preserve">  </w:t>
            </w:r>
          </w:p>
        </w:tc>
        <w:tc>
          <w:tcPr>
            <w:tcW w:w="1247" w:type="dxa"/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RPr="00F73F71" w:rsidTr="00F41BB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F73F71" w:rsidRDefault="000729D6" w:rsidP="00F41BBD">
            <w:pPr>
              <w:rPr>
                <w:szCs w:val="24"/>
              </w:rPr>
            </w:pPr>
          </w:p>
        </w:tc>
      </w:tr>
    </w:tbl>
    <w:p w:rsidR="000A67A9" w:rsidRPr="004B1D55" w:rsidRDefault="000A67A9" w:rsidP="000A67A9">
      <w:pPr>
        <w:spacing w:line="360" w:lineRule="auto"/>
        <w:ind w:firstLine="709"/>
        <w:jc w:val="both"/>
      </w:pPr>
      <w:r w:rsidRPr="004B1D55">
        <w:t xml:space="preserve">В  соответствии  со  статьей  179  Бюджетного  кодекса   Российской   Федерации </w:t>
      </w:r>
      <w:proofErr w:type="gramStart"/>
      <w:r w:rsidRPr="004B1D55">
        <w:t>п</w:t>
      </w:r>
      <w:proofErr w:type="gramEnd"/>
      <w:r w:rsidRPr="004B1D55">
        <w:t xml:space="preserve"> о с т а н о в л я ю:</w:t>
      </w:r>
    </w:p>
    <w:p w:rsidR="000A67A9" w:rsidRDefault="000A67A9" w:rsidP="00E9419A">
      <w:pPr>
        <w:spacing w:line="360" w:lineRule="auto"/>
        <w:ind w:firstLine="709"/>
        <w:jc w:val="both"/>
      </w:pPr>
      <w:r w:rsidRPr="004B1D55">
        <w:t xml:space="preserve">1. Внести изменения в муниципальную программу Ленинск-Кузнецкого </w:t>
      </w:r>
      <w:r>
        <w:t>муниц</w:t>
      </w:r>
      <w:r>
        <w:t>и</w:t>
      </w:r>
      <w:r>
        <w:t>пального</w:t>
      </w:r>
      <w:r w:rsidRPr="004B1D55">
        <w:t xml:space="preserve"> округа «Культура» на 202</w:t>
      </w:r>
      <w:r>
        <w:t>5</w:t>
      </w:r>
      <w:r w:rsidRPr="004B1D55">
        <w:t>-202</w:t>
      </w:r>
      <w:r>
        <w:t>7</w:t>
      </w:r>
      <w:r w:rsidRPr="004B1D55">
        <w:t xml:space="preserve"> годы, утвержденную постановлением адм</w:t>
      </w:r>
      <w:r w:rsidRPr="004B1D55">
        <w:t>и</w:t>
      </w:r>
      <w:r w:rsidRPr="004B1D55">
        <w:t>нист</w:t>
      </w:r>
      <w:r w:rsidR="008D4318">
        <w:t>рации Ленинск-Кузнецкого муниципального</w:t>
      </w:r>
      <w:r w:rsidRPr="004B1D55">
        <w:t xml:space="preserve"> округа от </w:t>
      </w:r>
      <w:r>
        <w:t>14</w:t>
      </w:r>
      <w:r w:rsidRPr="004B1D55">
        <w:t>.11.20</w:t>
      </w:r>
      <w:r>
        <w:t>24</w:t>
      </w:r>
      <w:r w:rsidRPr="004B1D55">
        <w:t xml:space="preserve"> № </w:t>
      </w:r>
      <w:r>
        <w:t>2123</w:t>
      </w:r>
      <w:r w:rsidRPr="004B1D55">
        <w:t xml:space="preserve"> «Об утвержде</w:t>
      </w:r>
      <w:r>
        <w:t xml:space="preserve">нии </w:t>
      </w:r>
      <w:r w:rsidRPr="004B1D55">
        <w:t xml:space="preserve">муниципальной программы Ленинск-Кузнецкого </w:t>
      </w:r>
      <w:r w:rsidR="00E70750">
        <w:t>муниципального</w:t>
      </w:r>
      <w:r w:rsidRPr="004B1D55">
        <w:t xml:space="preserve"> округа «Культура» на</w:t>
      </w:r>
      <w:r w:rsidR="008D4318">
        <w:t xml:space="preserve"> </w:t>
      </w:r>
      <w:r w:rsidRPr="004B1D55">
        <w:t>202</w:t>
      </w:r>
      <w:r>
        <w:t>5-</w:t>
      </w:r>
      <w:r w:rsidRPr="004B1D55">
        <w:t>202</w:t>
      </w:r>
      <w:r>
        <w:t>7</w:t>
      </w:r>
      <w:r w:rsidRPr="004B1D55">
        <w:t xml:space="preserve"> годы</w:t>
      </w:r>
      <w:r>
        <w:t>»</w:t>
      </w:r>
      <w:r w:rsidR="00E9419A" w:rsidRPr="00E9419A">
        <w:t xml:space="preserve"> </w:t>
      </w:r>
      <w:r w:rsidR="00E9419A">
        <w:t>(в редакции постановлений от 10.03.2025 № 413):</w:t>
      </w:r>
    </w:p>
    <w:p w:rsidR="000A67A9" w:rsidRPr="004B1D55" w:rsidRDefault="000A67A9" w:rsidP="000A67A9">
      <w:pPr>
        <w:spacing w:line="360" w:lineRule="auto"/>
        <w:ind w:firstLine="709"/>
        <w:jc w:val="both"/>
      </w:pPr>
      <w:r>
        <w:t xml:space="preserve">1.1. В паспорте муниципальной программы </w:t>
      </w:r>
      <w:proofErr w:type="gramStart"/>
      <w:r>
        <w:t>Ленинск-Кузнецкого</w:t>
      </w:r>
      <w:proofErr w:type="gramEnd"/>
      <w:r>
        <w:t xml:space="preserve"> муниципального округа «</w:t>
      </w:r>
      <w:r w:rsidRPr="004B1D55">
        <w:t>Культура</w:t>
      </w:r>
      <w:r>
        <w:t xml:space="preserve">» на 2025-2027 годы </w:t>
      </w:r>
      <w:r w:rsidRPr="004B1D55">
        <w:t>позицию «Объемы и источники финансирования Программы» изложить в следующей редакции:</w:t>
      </w:r>
    </w:p>
    <w:p w:rsidR="000A67A9" w:rsidRDefault="000A67A9" w:rsidP="000A67A9">
      <w:pPr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8"/>
        <w:gridCol w:w="6024"/>
      </w:tblGrid>
      <w:tr w:rsidR="000A67A9" w:rsidRPr="00046102" w:rsidTr="000A67A9">
        <w:tc>
          <w:tcPr>
            <w:tcW w:w="3298" w:type="dxa"/>
            <w:shd w:val="clear" w:color="auto" w:fill="auto"/>
          </w:tcPr>
          <w:p w:rsidR="000A67A9" w:rsidRPr="00046102" w:rsidRDefault="000A67A9" w:rsidP="000A67A9">
            <w:pPr>
              <w:pStyle w:val="ConsPlusCell"/>
              <w:jc w:val="both"/>
            </w:pPr>
            <w:r w:rsidRPr="00046102">
              <w:t>Объемы и источники фина</w:t>
            </w:r>
            <w:r w:rsidRPr="00046102">
              <w:t>н</w:t>
            </w:r>
            <w:r w:rsidRPr="00046102">
              <w:t xml:space="preserve">сирования Программы                </w:t>
            </w:r>
          </w:p>
        </w:tc>
        <w:tc>
          <w:tcPr>
            <w:tcW w:w="6024" w:type="dxa"/>
            <w:shd w:val="clear" w:color="auto" w:fill="auto"/>
          </w:tcPr>
          <w:p w:rsidR="000A67A9" w:rsidRPr="004C1E7F" w:rsidRDefault="000A67A9" w:rsidP="000A67A9">
            <w:pPr>
              <w:pStyle w:val="3"/>
              <w:jc w:val="both"/>
              <w:rPr>
                <w:szCs w:val="24"/>
              </w:rPr>
            </w:pPr>
            <w:r w:rsidRPr="004C1E7F">
              <w:rPr>
                <w:szCs w:val="24"/>
              </w:rPr>
              <w:t xml:space="preserve">Всего по Программе – </w:t>
            </w:r>
            <w:r w:rsidR="00C13339">
              <w:rPr>
                <w:szCs w:val="24"/>
              </w:rPr>
              <w:t>1 486 912,8</w:t>
            </w:r>
            <w:r w:rsidR="00DE1CDD">
              <w:rPr>
                <w:szCs w:val="24"/>
              </w:rPr>
              <w:t xml:space="preserve"> </w:t>
            </w:r>
            <w:r w:rsidRPr="004C1E7F">
              <w:rPr>
                <w:szCs w:val="24"/>
              </w:rPr>
              <w:t>тыс. руб., в том числе по годам:</w:t>
            </w:r>
          </w:p>
          <w:p w:rsidR="000A67A9" w:rsidRPr="004C1E7F" w:rsidRDefault="000A67A9" w:rsidP="000A67A9">
            <w:pPr>
              <w:pStyle w:val="3"/>
              <w:jc w:val="both"/>
              <w:rPr>
                <w:szCs w:val="24"/>
              </w:rPr>
            </w:pPr>
            <w:r w:rsidRPr="004C1E7F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Pr="004C1E7F">
              <w:rPr>
                <w:szCs w:val="24"/>
              </w:rPr>
              <w:t xml:space="preserve"> год – </w:t>
            </w:r>
            <w:r w:rsidR="00C13339">
              <w:rPr>
                <w:szCs w:val="24"/>
              </w:rPr>
              <w:t>507 486,2</w:t>
            </w:r>
            <w:r w:rsidRPr="004C1E7F">
              <w:rPr>
                <w:szCs w:val="24"/>
              </w:rPr>
              <w:t xml:space="preserve"> тыс. руб.,</w:t>
            </w:r>
          </w:p>
          <w:p w:rsidR="000A67A9" w:rsidRPr="004C1E7F" w:rsidRDefault="000A67A9" w:rsidP="000A67A9">
            <w:pPr>
              <w:pStyle w:val="3"/>
              <w:jc w:val="both"/>
              <w:rPr>
                <w:szCs w:val="24"/>
              </w:rPr>
            </w:pPr>
            <w:r w:rsidRPr="004C1E7F">
              <w:rPr>
                <w:szCs w:val="24"/>
              </w:rPr>
              <w:t>20</w:t>
            </w:r>
            <w:r>
              <w:rPr>
                <w:szCs w:val="24"/>
              </w:rPr>
              <w:t>26</w:t>
            </w:r>
            <w:r w:rsidRPr="004C1E7F">
              <w:rPr>
                <w:szCs w:val="24"/>
              </w:rPr>
              <w:t xml:space="preserve"> год – </w:t>
            </w:r>
            <w:r w:rsidR="002C7CA0">
              <w:rPr>
                <w:szCs w:val="24"/>
              </w:rPr>
              <w:t>494 713,3</w:t>
            </w:r>
            <w:r w:rsidRPr="004C1E7F">
              <w:rPr>
                <w:szCs w:val="24"/>
              </w:rPr>
              <w:t xml:space="preserve"> тыс. руб.</w:t>
            </w:r>
            <w:r>
              <w:rPr>
                <w:szCs w:val="24"/>
              </w:rPr>
              <w:t>,</w:t>
            </w:r>
          </w:p>
          <w:p w:rsidR="000A67A9" w:rsidRDefault="000A67A9" w:rsidP="000A67A9">
            <w:pPr>
              <w:pStyle w:val="3"/>
              <w:jc w:val="both"/>
              <w:rPr>
                <w:szCs w:val="24"/>
              </w:rPr>
            </w:pPr>
            <w:r w:rsidRPr="004C1E7F">
              <w:rPr>
                <w:szCs w:val="24"/>
              </w:rPr>
              <w:t>20</w:t>
            </w:r>
            <w:r>
              <w:rPr>
                <w:szCs w:val="24"/>
              </w:rPr>
              <w:t>27</w:t>
            </w:r>
            <w:r w:rsidRPr="004C1E7F">
              <w:rPr>
                <w:szCs w:val="24"/>
              </w:rPr>
              <w:t xml:space="preserve"> год – </w:t>
            </w:r>
            <w:r w:rsidR="002C7CA0">
              <w:rPr>
                <w:szCs w:val="24"/>
              </w:rPr>
              <w:t>484 713,3</w:t>
            </w:r>
            <w:r>
              <w:rPr>
                <w:szCs w:val="24"/>
              </w:rPr>
              <w:t xml:space="preserve"> тыс. руб.;</w:t>
            </w:r>
          </w:p>
          <w:p w:rsidR="000A67A9" w:rsidRDefault="000A67A9" w:rsidP="000A67A9">
            <w:pPr>
              <w:jc w:val="both"/>
            </w:pPr>
            <w:r>
              <w:t xml:space="preserve">средства  областного бюджета – </w:t>
            </w:r>
            <w:r w:rsidR="007C7A9C">
              <w:t>35 268,8</w:t>
            </w:r>
            <w:r>
              <w:t xml:space="preserve"> тыс. руб., в том числе по годам: </w:t>
            </w:r>
          </w:p>
          <w:p w:rsidR="000A67A9" w:rsidRDefault="000A67A9" w:rsidP="000A67A9">
            <w:r>
              <w:t>202</w:t>
            </w:r>
            <w:r w:rsidR="007C7A9C">
              <w:t>5</w:t>
            </w:r>
            <w:r>
              <w:t xml:space="preserve"> год – </w:t>
            </w:r>
            <w:r w:rsidR="007C7A9C">
              <w:t>17 089,6</w:t>
            </w:r>
            <w:r>
              <w:t xml:space="preserve"> тыс. руб.,</w:t>
            </w:r>
          </w:p>
          <w:p w:rsidR="000A67A9" w:rsidRDefault="000A67A9" w:rsidP="000A67A9">
            <w:r>
              <w:t>202</w:t>
            </w:r>
            <w:r w:rsidR="007C7A9C">
              <w:t>6</w:t>
            </w:r>
            <w:r>
              <w:t xml:space="preserve"> год – </w:t>
            </w:r>
            <w:r w:rsidR="007C7A9C">
              <w:t>9 089,6</w:t>
            </w:r>
            <w:r>
              <w:t xml:space="preserve"> тыс. руб.,</w:t>
            </w:r>
          </w:p>
          <w:p w:rsidR="000A67A9" w:rsidRPr="000007B9" w:rsidRDefault="000A67A9" w:rsidP="000A67A9">
            <w:r>
              <w:t>202</w:t>
            </w:r>
            <w:r w:rsidR="007C7A9C">
              <w:t>7</w:t>
            </w:r>
            <w:r>
              <w:t xml:space="preserve"> год – </w:t>
            </w:r>
            <w:r w:rsidR="007C7A9C">
              <w:t>9 089,6</w:t>
            </w:r>
            <w:r>
              <w:t xml:space="preserve"> тыс. руб.;</w:t>
            </w:r>
          </w:p>
          <w:p w:rsidR="000A67A9" w:rsidRPr="004C1E7F" w:rsidRDefault="000A67A9" w:rsidP="000A67A9">
            <w:pPr>
              <w:pStyle w:val="3"/>
              <w:jc w:val="both"/>
              <w:rPr>
                <w:szCs w:val="24"/>
              </w:rPr>
            </w:pPr>
            <w:r w:rsidRPr="004C1E7F">
              <w:rPr>
                <w:szCs w:val="24"/>
              </w:rPr>
              <w:t xml:space="preserve">средства бюджета </w:t>
            </w:r>
            <w:proofErr w:type="gramStart"/>
            <w:r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</w:t>
            </w:r>
            <w:r w:rsidR="007C7A9C">
              <w:rPr>
                <w:szCs w:val="24"/>
              </w:rPr>
              <w:t>муниципальн</w:t>
            </w:r>
            <w:r w:rsidR="007C7A9C">
              <w:rPr>
                <w:szCs w:val="24"/>
              </w:rPr>
              <w:t>о</w:t>
            </w:r>
            <w:r w:rsidR="007C7A9C">
              <w:rPr>
                <w:szCs w:val="24"/>
              </w:rPr>
              <w:t>го</w:t>
            </w:r>
            <w:r w:rsidRPr="004C1E7F">
              <w:rPr>
                <w:szCs w:val="24"/>
              </w:rPr>
              <w:t xml:space="preserve"> округа </w:t>
            </w:r>
            <w:r>
              <w:rPr>
                <w:szCs w:val="24"/>
              </w:rPr>
              <w:t xml:space="preserve">– </w:t>
            </w:r>
            <w:r w:rsidR="002C7CA0">
              <w:rPr>
                <w:szCs w:val="24"/>
              </w:rPr>
              <w:t>1</w:t>
            </w:r>
            <w:r w:rsidR="00C13339">
              <w:rPr>
                <w:szCs w:val="24"/>
              </w:rPr>
              <w:t> </w:t>
            </w:r>
            <w:r w:rsidR="002C7CA0">
              <w:rPr>
                <w:szCs w:val="24"/>
              </w:rPr>
              <w:t>4</w:t>
            </w:r>
            <w:r w:rsidR="00C13339">
              <w:rPr>
                <w:szCs w:val="24"/>
              </w:rPr>
              <w:t>51 644</w:t>
            </w:r>
            <w:r w:rsidR="002C7CA0">
              <w:rPr>
                <w:szCs w:val="24"/>
              </w:rPr>
              <w:t>,</w:t>
            </w:r>
            <w:r w:rsidR="00C13339">
              <w:rPr>
                <w:szCs w:val="24"/>
              </w:rPr>
              <w:t>0</w:t>
            </w:r>
            <w:r>
              <w:rPr>
                <w:szCs w:val="24"/>
              </w:rPr>
              <w:t xml:space="preserve"> тыс. </w:t>
            </w:r>
            <w:r w:rsidRPr="004C1E7F">
              <w:rPr>
                <w:szCs w:val="24"/>
              </w:rPr>
              <w:t xml:space="preserve">руб., в том числе по годам: </w:t>
            </w:r>
          </w:p>
          <w:p w:rsidR="000A67A9" w:rsidRPr="004C1E7F" w:rsidRDefault="000A67A9" w:rsidP="000A67A9">
            <w:pPr>
              <w:pStyle w:val="3"/>
              <w:jc w:val="both"/>
              <w:rPr>
                <w:szCs w:val="24"/>
              </w:rPr>
            </w:pPr>
            <w:r w:rsidRPr="004C1E7F">
              <w:rPr>
                <w:szCs w:val="24"/>
              </w:rPr>
              <w:t>20</w:t>
            </w:r>
            <w:r w:rsidR="007C7A9C">
              <w:rPr>
                <w:szCs w:val="24"/>
              </w:rPr>
              <w:t>25</w:t>
            </w:r>
            <w:r w:rsidRPr="004C1E7F">
              <w:rPr>
                <w:szCs w:val="24"/>
              </w:rPr>
              <w:t xml:space="preserve"> год –</w:t>
            </w:r>
            <w:r w:rsidR="007C7A9C">
              <w:rPr>
                <w:szCs w:val="24"/>
              </w:rPr>
              <w:t xml:space="preserve"> </w:t>
            </w:r>
            <w:r w:rsidR="00C13339">
              <w:rPr>
                <w:szCs w:val="24"/>
              </w:rPr>
              <w:t>490 396,6</w:t>
            </w:r>
            <w:r>
              <w:rPr>
                <w:szCs w:val="24"/>
              </w:rPr>
              <w:t xml:space="preserve"> </w:t>
            </w:r>
            <w:r w:rsidRPr="004C1E7F">
              <w:rPr>
                <w:szCs w:val="24"/>
              </w:rPr>
              <w:t>тыс. руб.,</w:t>
            </w:r>
          </w:p>
          <w:p w:rsidR="000A67A9" w:rsidRPr="004C1E7F" w:rsidRDefault="000A67A9" w:rsidP="000A67A9">
            <w:pPr>
              <w:pStyle w:val="3"/>
              <w:jc w:val="both"/>
              <w:rPr>
                <w:szCs w:val="24"/>
              </w:rPr>
            </w:pPr>
            <w:r w:rsidRPr="004C1E7F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  <w:r w:rsidR="007C7A9C">
              <w:rPr>
                <w:szCs w:val="24"/>
              </w:rPr>
              <w:t>6</w:t>
            </w:r>
            <w:r w:rsidRPr="004C1E7F">
              <w:rPr>
                <w:szCs w:val="24"/>
              </w:rPr>
              <w:t xml:space="preserve"> год – </w:t>
            </w:r>
            <w:r w:rsidR="002C7CA0">
              <w:rPr>
                <w:szCs w:val="24"/>
              </w:rPr>
              <w:t>485 623,7</w:t>
            </w:r>
            <w:r w:rsidRPr="004C1E7F">
              <w:rPr>
                <w:szCs w:val="24"/>
              </w:rPr>
              <w:t xml:space="preserve"> тыс. руб.,</w:t>
            </w:r>
          </w:p>
          <w:p w:rsidR="000A67A9" w:rsidRPr="00EF4151" w:rsidRDefault="000A67A9" w:rsidP="002C7CA0">
            <w:pPr>
              <w:rPr>
                <w:szCs w:val="24"/>
              </w:rPr>
            </w:pPr>
            <w:r w:rsidRPr="004C1E7F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2</w:t>
            </w:r>
            <w:r w:rsidR="007C7A9C">
              <w:rPr>
                <w:szCs w:val="24"/>
              </w:rPr>
              <w:t>7</w:t>
            </w:r>
            <w:r w:rsidRPr="004C1E7F">
              <w:rPr>
                <w:szCs w:val="24"/>
              </w:rPr>
              <w:t xml:space="preserve"> год – </w:t>
            </w:r>
            <w:r w:rsidR="002C7CA0">
              <w:rPr>
                <w:szCs w:val="24"/>
              </w:rPr>
              <w:t>475 623,7</w:t>
            </w:r>
            <w:r>
              <w:rPr>
                <w:szCs w:val="24"/>
              </w:rPr>
              <w:t xml:space="preserve"> тыс. руб.</w:t>
            </w:r>
          </w:p>
        </w:tc>
      </w:tr>
    </w:tbl>
    <w:p w:rsidR="000A67A9" w:rsidRDefault="000A67A9" w:rsidP="004E1E9C">
      <w:pPr>
        <w:spacing w:line="360" w:lineRule="auto"/>
        <w:ind w:firstLine="709"/>
        <w:jc w:val="both"/>
      </w:pPr>
      <w:r>
        <w:lastRenderedPageBreak/>
        <w:t xml:space="preserve">                                                                                                                                          ».</w:t>
      </w:r>
    </w:p>
    <w:p w:rsidR="000A67A9" w:rsidRDefault="000A67A9" w:rsidP="004E1E9C">
      <w:pPr>
        <w:spacing w:line="360" w:lineRule="auto"/>
        <w:ind w:firstLine="709"/>
        <w:jc w:val="both"/>
      </w:pPr>
      <w:r>
        <w:t>1.2. Раздел 4 «Ресурсное обеспечение реализации Программы» изложить в сл</w:t>
      </w:r>
      <w:r>
        <w:t>е</w:t>
      </w:r>
      <w:r>
        <w:t>дующей редакции:</w:t>
      </w:r>
    </w:p>
    <w:p w:rsidR="000A67A9" w:rsidRPr="000A1ABD" w:rsidRDefault="000A67A9" w:rsidP="004E1E9C">
      <w:pPr>
        <w:spacing w:line="360" w:lineRule="auto"/>
        <w:jc w:val="center"/>
        <w:rPr>
          <w:b/>
        </w:rPr>
      </w:pPr>
      <w:r>
        <w:t>«</w:t>
      </w:r>
      <w:r>
        <w:rPr>
          <w:b/>
        </w:rPr>
        <w:t>4. Ресурсное обеспечение реализации Программы</w:t>
      </w:r>
    </w:p>
    <w:p w:rsidR="000A67A9" w:rsidRPr="00897D9E" w:rsidRDefault="000A67A9" w:rsidP="004E1E9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17AF2">
        <w:t>Общий объем финансирования на реализацию Программы на 202</w:t>
      </w:r>
      <w:r w:rsidR="007C7A9C">
        <w:t>5</w:t>
      </w:r>
      <w:r w:rsidRPr="00C17AF2">
        <w:t>-202</w:t>
      </w:r>
      <w:r w:rsidR="007C7A9C">
        <w:t>7</w:t>
      </w:r>
      <w:r w:rsidRPr="00C17AF2">
        <w:t xml:space="preserve"> годы   составляет </w:t>
      </w:r>
      <w:r w:rsidR="00C13339">
        <w:t>1 486 912,8</w:t>
      </w:r>
      <w:r w:rsidRPr="00C17AF2">
        <w:t xml:space="preserve"> тыс. рублей, в том числе по годам реализации:</w:t>
      </w:r>
    </w:p>
    <w:p w:rsidR="000A67A9" w:rsidRPr="00897D9E" w:rsidRDefault="000A67A9" w:rsidP="004E1E9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97D9E">
        <w:t>20</w:t>
      </w:r>
      <w:r>
        <w:t>2</w:t>
      </w:r>
      <w:r w:rsidR="007C7A9C">
        <w:t>5</w:t>
      </w:r>
      <w:r w:rsidRPr="00897D9E">
        <w:t xml:space="preserve"> год </w:t>
      </w:r>
      <w:r>
        <w:t>–</w:t>
      </w:r>
      <w:r w:rsidRPr="00897D9E">
        <w:t xml:space="preserve"> </w:t>
      </w:r>
      <w:r w:rsidR="00C13339">
        <w:t>507 486,2</w:t>
      </w:r>
      <w:r>
        <w:t xml:space="preserve"> </w:t>
      </w:r>
      <w:r w:rsidRPr="00897D9E">
        <w:t>тыс. рублей</w:t>
      </w:r>
      <w:r>
        <w:t>,</w:t>
      </w:r>
    </w:p>
    <w:p w:rsidR="000A67A9" w:rsidRPr="00897D9E" w:rsidRDefault="000A67A9" w:rsidP="004E1E9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97D9E">
        <w:t>20</w:t>
      </w:r>
      <w:r>
        <w:t>2</w:t>
      </w:r>
      <w:r w:rsidR="007C7A9C">
        <w:t>6</w:t>
      </w:r>
      <w:r>
        <w:t xml:space="preserve"> </w:t>
      </w:r>
      <w:r w:rsidRPr="00897D9E">
        <w:t xml:space="preserve">год </w:t>
      </w:r>
      <w:r>
        <w:t>–</w:t>
      </w:r>
      <w:r w:rsidRPr="00897D9E">
        <w:t xml:space="preserve"> </w:t>
      </w:r>
      <w:r w:rsidR="002C7CA0">
        <w:t>494 713,3</w:t>
      </w:r>
      <w:r>
        <w:t xml:space="preserve"> </w:t>
      </w:r>
      <w:r w:rsidRPr="00897D9E">
        <w:t>тыс. рублей</w:t>
      </w:r>
      <w:r>
        <w:t>,</w:t>
      </w:r>
    </w:p>
    <w:p w:rsidR="000A67A9" w:rsidRPr="00046102" w:rsidRDefault="000A67A9" w:rsidP="004E1E9C">
      <w:pPr>
        <w:pStyle w:val="3"/>
        <w:keepNext w:val="0"/>
        <w:spacing w:line="360" w:lineRule="auto"/>
        <w:ind w:firstLine="709"/>
        <w:rPr>
          <w:szCs w:val="24"/>
        </w:rPr>
      </w:pPr>
      <w:r w:rsidRPr="00046102">
        <w:t>20</w:t>
      </w:r>
      <w:r>
        <w:t>2</w:t>
      </w:r>
      <w:r w:rsidR="007C7A9C">
        <w:t xml:space="preserve">7 </w:t>
      </w:r>
      <w:r w:rsidRPr="00046102">
        <w:t xml:space="preserve">год – </w:t>
      </w:r>
      <w:r w:rsidR="002C7CA0">
        <w:t>484 713,3</w:t>
      </w:r>
      <w:r>
        <w:t xml:space="preserve"> </w:t>
      </w:r>
      <w:r>
        <w:rPr>
          <w:szCs w:val="24"/>
        </w:rPr>
        <w:t>тыс. рублей;</w:t>
      </w:r>
    </w:p>
    <w:p w:rsidR="000A67A9" w:rsidRPr="00EA597D" w:rsidRDefault="000A67A9" w:rsidP="004E1E9C">
      <w:pPr>
        <w:spacing w:line="360" w:lineRule="auto"/>
        <w:ind w:firstLine="709"/>
      </w:pPr>
      <w:r w:rsidRPr="00EA597D">
        <w:t xml:space="preserve">средства областного бюджета – </w:t>
      </w:r>
      <w:r w:rsidR="007C7A9C">
        <w:t>35 268,8</w:t>
      </w:r>
      <w:r w:rsidRPr="00EA597D">
        <w:t xml:space="preserve"> тыс. рублей, в том числе по годам:</w:t>
      </w:r>
    </w:p>
    <w:p w:rsidR="000A67A9" w:rsidRPr="00EA597D" w:rsidRDefault="000A67A9" w:rsidP="004E1E9C">
      <w:pPr>
        <w:spacing w:line="360" w:lineRule="auto"/>
        <w:ind w:firstLine="709"/>
      </w:pPr>
      <w:r w:rsidRPr="00EA597D">
        <w:t>20</w:t>
      </w:r>
      <w:r>
        <w:t>2</w:t>
      </w:r>
      <w:r w:rsidR="007C7A9C">
        <w:t>5</w:t>
      </w:r>
      <w:r w:rsidRPr="00EA597D">
        <w:t xml:space="preserve"> год – </w:t>
      </w:r>
      <w:r w:rsidR="007C7A9C">
        <w:t>17 089,6</w:t>
      </w:r>
      <w:r w:rsidRPr="00EA597D">
        <w:t xml:space="preserve"> тыс. рублей,</w:t>
      </w:r>
    </w:p>
    <w:p w:rsidR="000A67A9" w:rsidRPr="00EA597D" w:rsidRDefault="000A67A9" w:rsidP="004E1E9C">
      <w:pPr>
        <w:spacing w:line="360" w:lineRule="auto"/>
        <w:ind w:firstLine="709"/>
      </w:pPr>
      <w:r w:rsidRPr="00EA597D">
        <w:t>20</w:t>
      </w:r>
      <w:r>
        <w:t>2</w:t>
      </w:r>
      <w:r w:rsidR="007C7A9C">
        <w:t>6</w:t>
      </w:r>
      <w:r w:rsidRPr="00EA597D">
        <w:t xml:space="preserve"> год – </w:t>
      </w:r>
      <w:r w:rsidR="007C7A9C">
        <w:t>9 089,6</w:t>
      </w:r>
      <w:r w:rsidRPr="00EA597D">
        <w:t xml:space="preserve"> тыс. рублей,</w:t>
      </w:r>
    </w:p>
    <w:p w:rsidR="000A67A9" w:rsidRPr="00EA597D" w:rsidRDefault="000A67A9" w:rsidP="004E1E9C">
      <w:pPr>
        <w:spacing w:line="360" w:lineRule="auto"/>
        <w:ind w:firstLine="709"/>
      </w:pPr>
      <w:r w:rsidRPr="00EA597D">
        <w:t>20</w:t>
      </w:r>
      <w:r>
        <w:t>2</w:t>
      </w:r>
      <w:r w:rsidR="007C7A9C">
        <w:t>7</w:t>
      </w:r>
      <w:r w:rsidRPr="00EA597D">
        <w:t xml:space="preserve"> год – </w:t>
      </w:r>
      <w:r w:rsidR="007C7A9C">
        <w:t>9 089,6</w:t>
      </w:r>
      <w:r>
        <w:t xml:space="preserve"> тыс. рублей;</w:t>
      </w:r>
    </w:p>
    <w:p w:rsidR="000A67A9" w:rsidRPr="00897D9E" w:rsidRDefault="000A67A9" w:rsidP="004E1E9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97D9E">
        <w:t>средства</w:t>
      </w:r>
      <w:r>
        <w:t xml:space="preserve"> </w:t>
      </w:r>
      <w:r w:rsidRPr="00897D9E">
        <w:t>бюджета</w:t>
      </w:r>
      <w:r>
        <w:t xml:space="preserve"> </w:t>
      </w:r>
      <w:proofErr w:type="gramStart"/>
      <w:r>
        <w:t>Ленинск-Кузнецкого</w:t>
      </w:r>
      <w:proofErr w:type="gramEnd"/>
      <w:r>
        <w:t xml:space="preserve"> </w:t>
      </w:r>
      <w:r w:rsidR="007C7A9C">
        <w:t>муниципального</w:t>
      </w:r>
      <w:r>
        <w:t xml:space="preserve"> округа –</w:t>
      </w:r>
      <w:r w:rsidRPr="00897D9E">
        <w:t xml:space="preserve"> </w:t>
      </w:r>
      <w:r w:rsidR="007B3601">
        <w:t>1 451 644,0</w:t>
      </w:r>
      <w:r>
        <w:t xml:space="preserve"> </w:t>
      </w:r>
      <w:r w:rsidRPr="00897D9E">
        <w:t>тыс. рублей, в том числе по</w:t>
      </w:r>
      <w:r>
        <w:t xml:space="preserve"> </w:t>
      </w:r>
      <w:r w:rsidRPr="00897D9E">
        <w:t>годам:</w:t>
      </w:r>
    </w:p>
    <w:p w:rsidR="000A67A9" w:rsidRPr="00897D9E" w:rsidRDefault="000A67A9" w:rsidP="004E1E9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97D9E">
        <w:t>20</w:t>
      </w:r>
      <w:r>
        <w:t>2</w:t>
      </w:r>
      <w:r w:rsidR="007C7A9C">
        <w:t>5</w:t>
      </w:r>
      <w:r w:rsidRPr="00897D9E">
        <w:t xml:space="preserve"> год </w:t>
      </w:r>
      <w:r>
        <w:t>–</w:t>
      </w:r>
      <w:r w:rsidRPr="00897D9E">
        <w:t xml:space="preserve"> </w:t>
      </w:r>
      <w:r w:rsidR="007B3601">
        <w:rPr>
          <w:szCs w:val="24"/>
        </w:rPr>
        <w:t>490 396,6</w:t>
      </w:r>
      <w:r>
        <w:rPr>
          <w:szCs w:val="24"/>
        </w:rPr>
        <w:t xml:space="preserve"> </w:t>
      </w:r>
      <w:r w:rsidRPr="00897D9E">
        <w:t>тыс. рублей</w:t>
      </w:r>
      <w:r>
        <w:t>,</w:t>
      </w:r>
    </w:p>
    <w:p w:rsidR="000A67A9" w:rsidRPr="00897D9E" w:rsidRDefault="000A67A9" w:rsidP="004E1E9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97D9E">
        <w:t>20</w:t>
      </w:r>
      <w:r>
        <w:t>2</w:t>
      </w:r>
      <w:r w:rsidR="007C7A9C">
        <w:t>6</w:t>
      </w:r>
      <w:r w:rsidRPr="00897D9E">
        <w:t xml:space="preserve"> год </w:t>
      </w:r>
      <w:r>
        <w:t>–</w:t>
      </w:r>
      <w:r w:rsidRPr="00897D9E">
        <w:t xml:space="preserve"> </w:t>
      </w:r>
      <w:r w:rsidR="002C7CA0">
        <w:rPr>
          <w:szCs w:val="24"/>
        </w:rPr>
        <w:t>485 623,7</w:t>
      </w:r>
      <w:r>
        <w:rPr>
          <w:szCs w:val="24"/>
        </w:rPr>
        <w:t xml:space="preserve"> </w:t>
      </w:r>
      <w:r w:rsidRPr="00897D9E">
        <w:t>тыс. рублей</w:t>
      </w:r>
      <w:r>
        <w:t>,</w:t>
      </w:r>
    </w:p>
    <w:p w:rsidR="007C7A9C" w:rsidRDefault="000A67A9" w:rsidP="004E1E9C">
      <w:pPr>
        <w:pStyle w:val="3"/>
        <w:keepNext w:val="0"/>
        <w:spacing w:line="360" w:lineRule="auto"/>
        <w:ind w:firstLine="709"/>
      </w:pPr>
      <w:r w:rsidRPr="00046102">
        <w:t>20</w:t>
      </w:r>
      <w:r>
        <w:t>2</w:t>
      </w:r>
      <w:r w:rsidR="007C7A9C">
        <w:t>7</w:t>
      </w:r>
      <w:r w:rsidRPr="00046102">
        <w:t xml:space="preserve"> год – </w:t>
      </w:r>
      <w:r w:rsidR="002C7CA0">
        <w:t>475 623,7</w:t>
      </w:r>
      <w:r>
        <w:t xml:space="preserve"> </w:t>
      </w:r>
      <w:r>
        <w:rPr>
          <w:szCs w:val="24"/>
        </w:rPr>
        <w:t>тыс. рублей</w:t>
      </w:r>
      <w:proofErr w:type="gramStart"/>
      <w:r>
        <w:rPr>
          <w:szCs w:val="24"/>
        </w:rPr>
        <w:t>.</w:t>
      </w:r>
      <w:r w:rsidR="006200B7">
        <w:t>».</w:t>
      </w:r>
      <w:proofErr w:type="gramEnd"/>
    </w:p>
    <w:p w:rsidR="000A67A9" w:rsidRDefault="000A67A9" w:rsidP="004E1E9C">
      <w:pPr>
        <w:spacing w:line="360" w:lineRule="auto"/>
        <w:ind w:firstLine="709"/>
        <w:jc w:val="both"/>
      </w:pPr>
      <w:r>
        <w:t>1.3. Раздел 7 «Программные мероприятия» изложить в новой редакции согласно приложению.</w:t>
      </w:r>
    </w:p>
    <w:p w:rsidR="003D214A" w:rsidRPr="00D04ED7" w:rsidRDefault="003D214A" w:rsidP="004E1E9C">
      <w:pPr>
        <w:spacing w:line="360" w:lineRule="auto"/>
        <w:ind w:firstLine="709"/>
        <w:jc w:val="both"/>
        <w:rPr>
          <w:szCs w:val="24"/>
        </w:rPr>
      </w:pPr>
      <w:r w:rsidRPr="00D04ED7">
        <w:t xml:space="preserve">2. </w:t>
      </w:r>
      <w:proofErr w:type="gramStart"/>
      <w:r w:rsidRPr="00D04ED7">
        <w:t>Разместить</w:t>
      </w:r>
      <w:proofErr w:type="gramEnd"/>
      <w:r w:rsidRPr="00D04ED7">
        <w:t xml:space="preserve"> настоящее постановление на официальном сайте в информационно-телекоммуникационной сети «Интернет»</w:t>
      </w:r>
      <w:r w:rsidRPr="00D04ED7">
        <w:rPr>
          <w:szCs w:val="24"/>
        </w:rPr>
        <w:t>.</w:t>
      </w:r>
    </w:p>
    <w:p w:rsidR="003D214A" w:rsidRPr="00AF2FE5" w:rsidRDefault="003D214A" w:rsidP="004E1E9C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3. Опубликовать настоящее постановление в</w:t>
      </w:r>
      <w:r>
        <w:t xml:space="preserve"> </w:t>
      </w:r>
      <w:r w:rsidRPr="00BD5279">
        <w:t>«Городской газете»</w:t>
      </w:r>
      <w:r>
        <w:t>.</w:t>
      </w:r>
    </w:p>
    <w:p w:rsidR="003D214A" w:rsidRDefault="003D214A" w:rsidP="004E1E9C">
      <w:pPr>
        <w:spacing w:line="360" w:lineRule="auto"/>
        <w:ind w:firstLine="709"/>
        <w:jc w:val="both"/>
      </w:pPr>
      <w:r>
        <w:t>4</w:t>
      </w:r>
      <w:r w:rsidRPr="00AF2FE5">
        <w:t>. Контроль за</w:t>
      </w:r>
      <w:r>
        <w:t xml:space="preserve"> исполнением постановления</w:t>
      </w:r>
      <w:r w:rsidRPr="00AF2FE5">
        <w:t xml:space="preserve"> возложить на заместителя главы </w:t>
      </w:r>
      <w:r w:rsidR="0001600E">
        <w:t xml:space="preserve">    </w:t>
      </w:r>
      <w:proofErr w:type="gramStart"/>
      <w:r w:rsidRPr="00AF2FE5">
        <w:t>Ленинск-Кузнецкого</w:t>
      </w:r>
      <w:proofErr w:type="gramEnd"/>
      <w:r w:rsidRPr="00AF2FE5">
        <w:t xml:space="preserve"> </w:t>
      </w:r>
      <w:r>
        <w:t>муниципального</w:t>
      </w:r>
      <w:r w:rsidRPr="00AF2FE5">
        <w:t xml:space="preserve"> округа по социальным вопросам </w:t>
      </w:r>
      <w:r>
        <w:t>Мариненко</w:t>
      </w:r>
      <w:r w:rsidR="001B050B" w:rsidRPr="001B050B">
        <w:t xml:space="preserve"> </w:t>
      </w:r>
      <w:r w:rsidR="001B050B">
        <w:t>Е.С</w:t>
      </w:r>
      <w:r w:rsidRPr="00AF2FE5">
        <w:t>.</w:t>
      </w:r>
    </w:p>
    <w:p w:rsidR="003D214A" w:rsidRPr="005F44F7" w:rsidRDefault="003D214A" w:rsidP="004E1E9C">
      <w:pPr>
        <w:shd w:val="clear" w:color="auto" w:fill="FFFFFF"/>
        <w:spacing w:line="360" w:lineRule="auto"/>
        <w:ind w:firstLine="709"/>
        <w:jc w:val="both"/>
        <w:rPr>
          <w:szCs w:val="24"/>
        </w:rPr>
      </w:pPr>
      <w:r w:rsidRPr="005F44F7">
        <w:rPr>
          <w:szCs w:val="24"/>
        </w:rPr>
        <w:t>5. Настоящее постановление вступает в силу после его официального опублик</w:t>
      </w:r>
      <w:r w:rsidRPr="005F44F7">
        <w:rPr>
          <w:szCs w:val="24"/>
        </w:rPr>
        <w:t>о</w:t>
      </w:r>
      <w:r w:rsidRPr="005F44F7">
        <w:rPr>
          <w:szCs w:val="24"/>
        </w:rPr>
        <w:t>вания и действует до 01.01.202</w:t>
      </w:r>
      <w:r w:rsidR="00916FBD">
        <w:rPr>
          <w:szCs w:val="24"/>
        </w:rPr>
        <w:t>6</w:t>
      </w:r>
      <w:r w:rsidRPr="005F44F7">
        <w:rPr>
          <w:szCs w:val="24"/>
        </w:rPr>
        <w:t>.</w:t>
      </w:r>
    </w:p>
    <w:p w:rsidR="00F47B86" w:rsidRPr="00A10C6D" w:rsidRDefault="00F47B86" w:rsidP="006752CF">
      <w:pPr>
        <w:jc w:val="both"/>
        <w:rPr>
          <w:sz w:val="40"/>
          <w:szCs w:val="24"/>
        </w:rPr>
      </w:pPr>
    </w:p>
    <w:p w:rsidR="00F47B86" w:rsidRPr="00776B68" w:rsidRDefault="00F47B86" w:rsidP="006752CF">
      <w:pPr>
        <w:jc w:val="both"/>
        <w:rPr>
          <w:szCs w:val="24"/>
        </w:rPr>
      </w:pPr>
    </w:p>
    <w:p w:rsidR="00F47B86" w:rsidRPr="00776B68" w:rsidRDefault="00F47B86">
      <w:pPr>
        <w:jc w:val="both"/>
        <w:rPr>
          <w:szCs w:val="24"/>
        </w:rPr>
      </w:pPr>
    </w:p>
    <w:tbl>
      <w:tblPr>
        <w:tblW w:w="9214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39628F" w:rsidTr="006752CF">
        <w:tc>
          <w:tcPr>
            <w:tcW w:w="2835" w:type="dxa"/>
          </w:tcPr>
          <w:p w:rsidR="003773B5" w:rsidRDefault="003773B5" w:rsidP="00B27993">
            <w:pPr>
              <w:jc w:val="center"/>
            </w:pPr>
            <w:r>
              <w:t xml:space="preserve">Глава </w:t>
            </w:r>
            <w:proofErr w:type="gramStart"/>
            <w:r w:rsidR="009B0A4E">
              <w:t>Ленинск-Кузнецкого</w:t>
            </w:r>
            <w:proofErr w:type="gramEnd"/>
            <w:r w:rsidR="00B27993">
              <w:t xml:space="preserve"> </w:t>
            </w:r>
          </w:p>
          <w:p w:rsidR="009E548D" w:rsidRDefault="009C0C58" w:rsidP="009C0C58">
            <w:pPr>
              <w:jc w:val="center"/>
            </w:pPr>
            <w:r>
              <w:t xml:space="preserve">муниципального </w:t>
            </w:r>
            <w:r w:rsidR="002B4B72">
              <w:t>округа</w:t>
            </w:r>
          </w:p>
        </w:tc>
        <w:tc>
          <w:tcPr>
            <w:tcW w:w="6379" w:type="dxa"/>
          </w:tcPr>
          <w:p w:rsidR="00164E4B" w:rsidRDefault="00164E4B" w:rsidP="00840B14">
            <w:pPr>
              <w:jc w:val="right"/>
            </w:pPr>
          </w:p>
          <w:p w:rsidR="0039628F" w:rsidRDefault="009922B3" w:rsidP="009922B3">
            <w:pPr>
              <w:jc w:val="right"/>
            </w:pPr>
            <w:r>
              <w:t>Е.В.</w:t>
            </w:r>
            <w:r w:rsidR="00D51025">
              <w:t> </w:t>
            </w:r>
            <w:r>
              <w:t>Никитин</w:t>
            </w:r>
          </w:p>
        </w:tc>
      </w:tr>
    </w:tbl>
    <w:p w:rsidR="007D5A44" w:rsidRDefault="007D5A44" w:rsidP="00A10C6D">
      <w:pPr>
        <w:jc w:val="both"/>
      </w:pPr>
    </w:p>
    <w:p w:rsidR="007B3601" w:rsidRDefault="007B3601" w:rsidP="00A10C6D">
      <w:pPr>
        <w:jc w:val="both"/>
      </w:pPr>
    </w:p>
    <w:p w:rsidR="007B3601" w:rsidRDefault="007B3601" w:rsidP="00A10C6D">
      <w:pPr>
        <w:jc w:val="both"/>
      </w:pPr>
    </w:p>
    <w:p w:rsidR="007B3601" w:rsidRDefault="007B3601" w:rsidP="00A10C6D">
      <w:pPr>
        <w:jc w:val="both"/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5"/>
        <w:gridCol w:w="425"/>
        <w:gridCol w:w="851"/>
      </w:tblGrid>
      <w:tr w:rsidR="00D82A27" w:rsidTr="0096033A">
        <w:tc>
          <w:tcPr>
            <w:tcW w:w="3545" w:type="dxa"/>
            <w:gridSpan w:val="4"/>
          </w:tcPr>
          <w:p w:rsidR="00D82A27" w:rsidRDefault="00D82A27" w:rsidP="003D214A">
            <w:pPr>
              <w:jc w:val="center"/>
            </w:pPr>
            <w:r>
              <w:lastRenderedPageBreak/>
              <w:t>Приложение</w:t>
            </w:r>
          </w:p>
        </w:tc>
      </w:tr>
      <w:tr w:rsidR="009B0A4E" w:rsidTr="003773B5">
        <w:tc>
          <w:tcPr>
            <w:tcW w:w="3545" w:type="dxa"/>
            <w:gridSpan w:val="4"/>
          </w:tcPr>
          <w:p w:rsidR="008B1259" w:rsidRDefault="008B1259" w:rsidP="009922B3">
            <w:r>
              <w:t>к</w:t>
            </w:r>
            <w:r w:rsidR="009B0A4E">
              <w:t xml:space="preserve"> </w:t>
            </w:r>
            <w:r w:rsidR="003773B5">
              <w:t>постановлению</w:t>
            </w:r>
            <w:r w:rsidR="00BA12AA">
              <w:t xml:space="preserve"> </w:t>
            </w:r>
            <w:r w:rsidR="003773B5">
              <w:t>администрации</w:t>
            </w:r>
          </w:p>
          <w:p w:rsidR="009B0A4E" w:rsidRDefault="003C7A08" w:rsidP="00D82A27">
            <w:pPr>
              <w:jc w:val="center"/>
            </w:pPr>
            <w:proofErr w:type="gramStart"/>
            <w:r>
              <w:t>Ленинск-Кузнецкого</w:t>
            </w:r>
            <w:proofErr w:type="gramEnd"/>
          </w:p>
          <w:p w:rsidR="003C7A08" w:rsidRDefault="004E2BF2" w:rsidP="00D82A27">
            <w:pPr>
              <w:jc w:val="center"/>
            </w:pPr>
            <w:r>
              <w:t>муниципального</w:t>
            </w:r>
            <w:r w:rsidR="003C7A08">
              <w:t xml:space="preserve"> округа</w:t>
            </w:r>
          </w:p>
        </w:tc>
      </w:tr>
      <w:tr w:rsidR="009B0A4E" w:rsidTr="001B3543">
        <w:tc>
          <w:tcPr>
            <w:tcW w:w="284" w:type="dxa"/>
          </w:tcPr>
          <w:p w:rsidR="009B0A4E" w:rsidRDefault="009B0A4E" w:rsidP="00D82A27">
            <w:pPr>
              <w:jc w:val="both"/>
            </w:pPr>
            <w: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B0A4E" w:rsidRDefault="005770FF" w:rsidP="00D82A27">
            <w:pPr>
              <w:jc w:val="center"/>
            </w:pPr>
            <w:r>
              <w:t>26.03.2025</w:t>
            </w:r>
          </w:p>
        </w:tc>
        <w:tc>
          <w:tcPr>
            <w:tcW w:w="425" w:type="dxa"/>
          </w:tcPr>
          <w:p w:rsidR="009B0A4E" w:rsidRDefault="009B0A4E" w:rsidP="00D82A27">
            <w:pPr>
              <w:jc w:val="center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B0A4E" w:rsidRDefault="005770FF" w:rsidP="00D82A27">
            <w:pPr>
              <w:jc w:val="center"/>
            </w:pPr>
            <w:r>
              <w:t>653</w:t>
            </w:r>
          </w:p>
        </w:tc>
      </w:tr>
    </w:tbl>
    <w:p w:rsidR="0049404C" w:rsidRDefault="0049404C">
      <w:pPr>
        <w:jc w:val="center"/>
      </w:pPr>
    </w:p>
    <w:p w:rsidR="007B3601" w:rsidRDefault="007B3601">
      <w:pPr>
        <w:jc w:val="center"/>
      </w:pPr>
    </w:p>
    <w:p w:rsidR="007B3601" w:rsidRDefault="007B3601">
      <w:pPr>
        <w:jc w:val="center"/>
      </w:pPr>
    </w:p>
    <w:p w:rsidR="00B15486" w:rsidRDefault="00B15486">
      <w:pPr>
        <w:jc w:val="center"/>
      </w:pPr>
    </w:p>
    <w:p w:rsidR="00B15486" w:rsidRDefault="00B15486">
      <w:pPr>
        <w:jc w:val="center"/>
      </w:pPr>
    </w:p>
    <w:p w:rsidR="00B15486" w:rsidRDefault="00B15486">
      <w:pPr>
        <w:jc w:val="center"/>
      </w:pPr>
    </w:p>
    <w:p w:rsidR="00B15486" w:rsidRDefault="00B15486">
      <w:pPr>
        <w:jc w:val="center"/>
      </w:pPr>
    </w:p>
    <w:p w:rsidR="003D214A" w:rsidRPr="00371A8F" w:rsidRDefault="003D214A" w:rsidP="003D214A">
      <w:pPr>
        <w:jc w:val="center"/>
        <w:rPr>
          <w:b/>
          <w:szCs w:val="24"/>
        </w:rPr>
      </w:pPr>
      <w:r w:rsidRPr="00371A8F">
        <w:rPr>
          <w:b/>
          <w:szCs w:val="24"/>
        </w:rPr>
        <w:t>7. Программные мероприятия</w:t>
      </w:r>
    </w:p>
    <w:p w:rsidR="003D214A" w:rsidRDefault="003D214A" w:rsidP="003D214A">
      <w:pPr>
        <w:jc w:val="center"/>
        <w:rPr>
          <w:b/>
          <w:szCs w:val="24"/>
          <w:lang w:val="en-US"/>
        </w:rPr>
      </w:pPr>
    </w:p>
    <w:p w:rsidR="00001B00" w:rsidRPr="00371A8F" w:rsidRDefault="00001B00" w:rsidP="003D214A">
      <w:pPr>
        <w:jc w:val="center"/>
        <w:rPr>
          <w:b/>
          <w:szCs w:val="24"/>
          <w:lang w:val="en-US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6"/>
        <w:gridCol w:w="1701"/>
        <w:gridCol w:w="1275"/>
        <w:gridCol w:w="1276"/>
        <w:gridCol w:w="1276"/>
        <w:gridCol w:w="1241"/>
      </w:tblGrid>
      <w:tr w:rsidR="00916FBD" w:rsidTr="00916FB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jc w:val="center"/>
            </w:pPr>
            <w:r>
              <w:t>№</w:t>
            </w:r>
          </w:p>
          <w:p w:rsidR="00916FBD" w:rsidRDefault="00916FBD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</w:t>
            </w:r>
          </w:p>
          <w:p w:rsidR="00916FBD" w:rsidRDefault="00916FBD">
            <w:pPr>
              <w:autoSpaceDE w:val="0"/>
              <w:autoSpaceDN w:val="0"/>
              <w:adjustRightInd w:val="0"/>
              <w:ind w:left="-75" w:right="-108"/>
              <w:jc w:val="center"/>
            </w:pPr>
            <w:r>
              <w:t xml:space="preserve">программных </w:t>
            </w:r>
          </w:p>
          <w:p w:rsidR="00916FBD" w:rsidRDefault="00916FBD">
            <w:pPr>
              <w:autoSpaceDE w:val="0"/>
              <w:autoSpaceDN w:val="0"/>
              <w:adjustRightInd w:val="0"/>
              <w:ind w:left="-75" w:right="-108"/>
              <w:jc w:val="center"/>
            </w:pPr>
            <w: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ind w:left="-11" w:right="-79"/>
              <w:jc w:val="center"/>
            </w:pPr>
            <w:r>
              <w:t>Исполнитель программного мероприятия</w:t>
            </w:r>
          </w:p>
          <w:p w:rsidR="00916FBD" w:rsidRDefault="00916FBD">
            <w:pPr>
              <w:autoSpaceDE w:val="0"/>
              <w:autoSpaceDN w:val="0"/>
              <w:adjustRightInd w:val="0"/>
              <w:ind w:right="-79"/>
              <w:rPr>
                <w:b/>
                <w:sz w:val="8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t>Источник финанс</w:t>
            </w:r>
            <w:r>
              <w:t>и</w:t>
            </w:r>
            <w:r>
              <w:t>рования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том числе по годам </w:t>
            </w:r>
          </w:p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(тыс. руб.)</w:t>
            </w:r>
          </w:p>
        </w:tc>
      </w:tr>
      <w:tr w:rsidR="00916FBD" w:rsidTr="00916FBD">
        <w:trPr>
          <w:trHeight w:val="5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b/>
                <w:sz w:val="8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</w:tr>
      <w:tr w:rsidR="00916FBD" w:rsidTr="006200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916FBD" w:rsidTr="006200B7">
        <w:trPr>
          <w:trHeight w:val="41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6FBD" w:rsidRDefault="00916FBD">
            <w:pPr>
              <w:pStyle w:val="40"/>
              <w:jc w:val="both"/>
            </w:pPr>
            <w:r>
              <w:t xml:space="preserve">Муниципальная программа </w:t>
            </w:r>
          </w:p>
          <w:p w:rsidR="00916FBD" w:rsidRDefault="00916FBD">
            <w:pPr>
              <w:pStyle w:val="40"/>
              <w:jc w:val="both"/>
            </w:pPr>
            <w:proofErr w:type="gramStart"/>
            <w:r>
              <w:t>Ленинск-Кузнецкого</w:t>
            </w:r>
            <w:proofErr w:type="gramEnd"/>
            <w:r>
              <w:t xml:space="preserve"> </w:t>
            </w:r>
          </w:p>
          <w:p w:rsidR="00916FBD" w:rsidRDefault="00916FBD">
            <w:pPr>
              <w:pStyle w:val="40"/>
              <w:jc w:val="both"/>
            </w:pPr>
            <w:r>
              <w:t>муниципального округа «Культ</w:t>
            </w:r>
            <w:r>
              <w:t>у</w:t>
            </w:r>
            <w:r>
              <w:t xml:space="preserve">ра»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916FBD" w:rsidRDefault="00916FBD">
            <w:pPr>
              <w:pStyle w:val="40"/>
              <w:jc w:val="both"/>
            </w:pPr>
            <w:r>
              <w:t>2025-2027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3601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507 486,2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494 713,3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484 713,3</w:t>
            </w:r>
          </w:p>
        </w:tc>
      </w:tr>
      <w:tr w:rsidR="00916FBD" w:rsidTr="006200B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  <w:p w:rsidR="00916FBD" w:rsidRDefault="00916FBD">
            <w:pPr>
              <w:ind w:left="-137" w:right="-13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17 089,6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9 089,6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9 089,6</w:t>
            </w:r>
          </w:p>
        </w:tc>
      </w:tr>
      <w:tr w:rsidR="00916FBD" w:rsidTr="006200B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36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490 396,6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485 623,7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475 623,7</w:t>
            </w:r>
          </w:p>
        </w:tc>
      </w:tr>
      <w:tr w:rsidR="00916FBD" w:rsidTr="006200B7">
        <w:trPr>
          <w:trHeight w:val="28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916FBD" w:rsidRDefault="00916FBD">
            <w:pPr>
              <w:autoSpaceDE w:val="0"/>
              <w:autoSpaceDN w:val="0"/>
              <w:adjustRightInd w:val="0"/>
              <w:jc w:val="center"/>
            </w:pPr>
            <w:r>
              <w:t>администр</w:t>
            </w:r>
            <w:r>
              <w:t>а</w:t>
            </w:r>
            <w:r>
              <w:t>ции Ленинс</w:t>
            </w:r>
            <w:proofErr w:type="gramStart"/>
            <w:r>
              <w:t>к-</w:t>
            </w:r>
            <w:proofErr w:type="gramEnd"/>
            <w:r>
              <w:t xml:space="preserve"> Кузнецкого муниципал</w:t>
            </w:r>
            <w:r>
              <w:t>ь</w:t>
            </w:r>
            <w:r>
              <w:t>ного округа</w:t>
            </w:r>
          </w:p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3601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506 331,2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493 558,3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483 558,3</w:t>
            </w:r>
          </w:p>
        </w:tc>
      </w:tr>
      <w:tr w:rsidR="00916FBD" w:rsidTr="00916FBD">
        <w:trPr>
          <w:trHeight w:val="28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</w:pPr>
            <w:r>
              <w:rPr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566E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17 089,6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566E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9 089,6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566E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9 089,6</w:t>
            </w:r>
          </w:p>
        </w:tc>
      </w:tr>
      <w:tr w:rsidR="00916FBD" w:rsidTr="00916FBD">
        <w:trPr>
          <w:trHeight w:val="28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36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489 241,6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484 468,7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474 468,7</w:t>
            </w:r>
          </w:p>
        </w:tc>
      </w:tr>
      <w:tr w:rsidR="00916FBD" w:rsidTr="00916FBD">
        <w:trPr>
          <w:trHeight w:val="4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center"/>
            </w:pPr>
            <w:r>
              <w:t>Администр</w:t>
            </w:r>
            <w:r>
              <w:t>а</w:t>
            </w:r>
            <w:r>
              <w:t xml:space="preserve">ция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</w:t>
            </w:r>
            <w:r>
              <w:t>ь</w:t>
            </w:r>
            <w:r>
              <w:t>ного округа</w:t>
            </w:r>
          </w:p>
          <w:p w:rsidR="00916FBD" w:rsidRDefault="00916F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</w:tr>
      <w:tr w:rsidR="00916FBD" w:rsidTr="00916FBD">
        <w:trPr>
          <w:trHeight w:val="79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</w:tr>
      <w:tr w:rsidR="00916FBD" w:rsidTr="00916FBD">
        <w:trPr>
          <w:trHeight w:val="3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образования </w:t>
            </w:r>
          </w:p>
          <w:p w:rsidR="00916FBD" w:rsidRDefault="00916FBD" w:rsidP="00A10C6D">
            <w:pPr>
              <w:autoSpaceDE w:val="0"/>
              <w:autoSpaceDN w:val="0"/>
              <w:adjustRightInd w:val="0"/>
              <w:jc w:val="center"/>
            </w:pPr>
            <w:r>
              <w:t>администр</w:t>
            </w:r>
            <w:r>
              <w:t>а</w:t>
            </w:r>
            <w:r>
              <w:t>ции Ленинс</w:t>
            </w:r>
            <w:proofErr w:type="gramStart"/>
            <w:r>
              <w:t>к-</w:t>
            </w:r>
            <w:proofErr w:type="gramEnd"/>
            <w:r>
              <w:t xml:space="preserve"> Кузнецкого муниципал</w:t>
            </w:r>
            <w:r>
              <w:t>ь</w:t>
            </w:r>
            <w: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916FBD" w:rsidTr="00916FBD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916FBD" w:rsidTr="00916FBD">
        <w:trPr>
          <w:trHeight w:val="57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 w:rsidP="007B566E">
            <w:pPr>
              <w:autoSpaceDE w:val="0"/>
              <w:autoSpaceDN w:val="0"/>
              <w:adjustRightInd w:val="0"/>
              <w:jc w:val="center"/>
            </w:pPr>
            <w:r>
              <w:t>Управление физической культуры, спорта и м</w:t>
            </w:r>
            <w:r>
              <w:t>о</w:t>
            </w:r>
            <w:r>
              <w:t xml:space="preserve">лодежной политики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spacing w:line="360" w:lineRule="auto"/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ind w:right="-83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ind w:right="-83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ind w:right="-83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</w:tr>
      <w:tr w:rsidR="00916FBD" w:rsidTr="00916FBD">
        <w:trPr>
          <w:trHeight w:val="24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ind w:right="-83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ind w:right="-83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ind w:right="-83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</w:tr>
      <w:tr w:rsidR="007B566E" w:rsidTr="00A10C6D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 w:rsidP="007B56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 w:rsidP="007B566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 w:rsidP="007B566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 w:rsidP="007B56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 w:rsidP="007B566E">
            <w:pPr>
              <w:autoSpaceDE w:val="0"/>
              <w:autoSpaceDN w:val="0"/>
              <w:adjustRightInd w:val="0"/>
              <w:ind w:right="-83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 w:rsidP="007B566E">
            <w:pPr>
              <w:autoSpaceDE w:val="0"/>
              <w:autoSpaceDN w:val="0"/>
              <w:adjustRightInd w:val="0"/>
              <w:ind w:right="-8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 w:rsidP="007B566E">
            <w:pPr>
              <w:autoSpaceDE w:val="0"/>
              <w:autoSpaceDN w:val="0"/>
              <w:adjustRightInd w:val="0"/>
              <w:ind w:right="-83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7B566E" w:rsidTr="00916FBD">
        <w:trPr>
          <w:trHeight w:val="3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>
            <w:pPr>
              <w:autoSpaceDE w:val="0"/>
              <w:autoSpaceDN w:val="0"/>
              <w:adjustRightInd w:val="0"/>
              <w:jc w:val="center"/>
            </w:pPr>
            <w:r>
              <w:t>администр</w:t>
            </w:r>
            <w:r>
              <w:t>а</w:t>
            </w:r>
            <w:r>
              <w:t xml:space="preserve">ции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</w:t>
            </w:r>
            <w:r>
              <w:t>ь</w:t>
            </w:r>
            <w: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>
            <w:pPr>
              <w:autoSpaceDE w:val="0"/>
              <w:autoSpaceDN w:val="0"/>
              <w:adjustRightInd w:val="0"/>
              <w:ind w:right="-83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>
            <w:pPr>
              <w:autoSpaceDE w:val="0"/>
              <w:autoSpaceDN w:val="0"/>
              <w:adjustRightInd w:val="0"/>
              <w:ind w:right="-83"/>
              <w:rPr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>
            <w:pPr>
              <w:autoSpaceDE w:val="0"/>
              <w:autoSpaceDN w:val="0"/>
              <w:adjustRightInd w:val="0"/>
              <w:ind w:right="-83"/>
              <w:rPr>
                <w:szCs w:val="24"/>
              </w:rPr>
            </w:pPr>
          </w:p>
        </w:tc>
      </w:tr>
      <w:tr w:rsidR="00916FBD" w:rsidTr="007B566E">
        <w:trPr>
          <w:trHeight w:val="39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:rsidR="00916FBD" w:rsidRDefault="00916FB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both"/>
            </w:pPr>
            <w:r>
              <w:t xml:space="preserve">Подпрограмма «Развитие </w:t>
            </w:r>
            <w:r>
              <w:rPr>
                <w:szCs w:val="24"/>
              </w:rPr>
              <w:t>кул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туры</w:t>
            </w:r>
            <w: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center"/>
            </w:pPr>
          </w:p>
          <w:p w:rsidR="00916FBD" w:rsidRDefault="00916FB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3601">
            <w:pPr>
              <w:autoSpaceDE w:val="0"/>
              <w:autoSpaceDN w:val="0"/>
              <w:adjustRightInd w:val="0"/>
              <w:ind w:right="-83"/>
              <w:rPr>
                <w:szCs w:val="24"/>
              </w:rPr>
            </w:pPr>
            <w:r>
              <w:rPr>
                <w:szCs w:val="24"/>
              </w:rPr>
              <w:t>491 939,1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autoSpaceDE w:val="0"/>
              <w:autoSpaceDN w:val="0"/>
              <w:adjustRightInd w:val="0"/>
              <w:ind w:right="-83"/>
              <w:rPr>
                <w:szCs w:val="24"/>
              </w:rPr>
            </w:pPr>
            <w:r>
              <w:rPr>
                <w:szCs w:val="24"/>
              </w:rPr>
              <w:t>488 724,9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autoSpaceDE w:val="0"/>
              <w:autoSpaceDN w:val="0"/>
              <w:adjustRightInd w:val="0"/>
              <w:ind w:right="-83"/>
              <w:rPr>
                <w:szCs w:val="24"/>
              </w:rPr>
            </w:pPr>
            <w:r>
              <w:rPr>
                <w:szCs w:val="24"/>
              </w:rPr>
              <w:t>478 724,9</w:t>
            </w:r>
          </w:p>
        </w:tc>
      </w:tr>
      <w:tr w:rsidR="00916FBD" w:rsidTr="007B566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</w:pPr>
            <w:r>
              <w:rPr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A3C1B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9 089,6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566E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9 089,6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566E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9 089,6</w:t>
            </w:r>
          </w:p>
        </w:tc>
      </w:tr>
      <w:tr w:rsidR="00916FBD" w:rsidTr="007B566E">
        <w:trPr>
          <w:trHeight w:val="53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3601" w:rsidP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482 849,5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479 635,3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469 635,3</w:t>
            </w:r>
          </w:p>
        </w:tc>
      </w:tr>
      <w:tr w:rsidR="00916FBD" w:rsidTr="00916FBD">
        <w:trPr>
          <w:trHeight w:val="19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pStyle w:val="40"/>
              <w:jc w:val="both"/>
            </w:pPr>
            <w:r>
              <w:t xml:space="preserve">Обеспечение деятельности учреждений культурно-досугового </w:t>
            </w:r>
          </w:p>
          <w:p w:rsidR="00916FBD" w:rsidRDefault="00916FBD">
            <w:pPr>
              <w:pStyle w:val="40"/>
              <w:jc w:val="both"/>
            </w:pPr>
            <w:r>
              <w:t>типа и меропр</w:t>
            </w:r>
            <w:r>
              <w:t>и</w:t>
            </w:r>
            <w:r>
              <w:t>ятий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916FBD" w:rsidRDefault="00916FBD">
            <w:pPr>
              <w:autoSpaceDE w:val="0"/>
              <w:autoSpaceDN w:val="0"/>
              <w:adjustRightInd w:val="0"/>
              <w:jc w:val="center"/>
            </w:pPr>
            <w:r>
              <w:t>администр</w:t>
            </w:r>
            <w:r>
              <w:t>а</w:t>
            </w:r>
            <w:r>
              <w:t>ции Ленинск-</w:t>
            </w:r>
          </w:p>
          <w:p w:rsidR="00916FBD" w:rsidRDefault="00916FBD">
            <w:pPr>
              <w:pStyle w:val="40"/>
              <w:ind w:left="-108" w:right="-79"/>
              <w:jc w:val="center"/>
            </w:pPr>
            <w:r>
              <w:t>Кузнецкого муниципальн</w:t>
            </w:r>
            <w:r>
              <w:t>о</w:t>
            </w:r>
            <w:r>
              <w:t>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7B3601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220 704,6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7B566E" w:rsidP="007B566E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221 309,5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7B566E" w:rsidP="00EB5BAB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211 30</w:t>
            </w:r>
            <w:r w:rsidR="00EB5BAB">
              <w:rPr>
                <w:szCs w:val="24"/>
              </w:rPr>
              <w:t>9</w:t>
            </w:r>
            <w:r>
              <w:rPr>
                <w:szCs w:val="24"/>
              </w:rPr>
              <w:t>,5</w:t>
            </w:r>
          </w:p>
        </w:tc>
      </w:tr>
      <w:tr w:rsidR="00916FBD" w:rsidTr="007B566E">
        <w:trPr>
          <w:trHeight w:val="18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pStyle w:val="40"/>
              <w:jc w:val="both"/>
            </w:pPr>
            <w:r>
              <w:t>Обеспечение деятельности музеев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916FBD" w:rsidRDefault="00916FBD">
            <w:pPr>
              <w:pStyle w:val="40"/>
              <w:ind w:left="-108" w:right="-79"/>
              <w:jc w:val="center"/>
            </w:pPr>
            <w:r>
              <w:t xml:space="preserve">администрации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муниципальн</w:t>
            </w:r>
            <w:r>
              <w:t>о</w:t>
            </w:r>
            <w:r>
              <w:t>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566E">
            <w:pPr>
              <w:rPr>
                <w:szCs w:val="24"/>
              </w:rPr>
            </w:pPr>
            <w:r>
              <w:rPr>
                <w:szCs w:val="24"/>
              </w:rPr>
              <w:t>12 732,0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rPr>
                <w:szCs w:val="24"/>
              </w:rPr>
            </w:pPr>
            <w:r>
              <w:rPr>
                <w:szCs w:val="24"/>
              </w:rPr>
              <w:t>12 732,0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rPr>
                <w:szCs w:val="24"/>
              </w:rPr>
            </w:pPr>
            <w:r>
              <w:rPr>
                <w:szCs w:val="24"/>
              </w:rPr>
              <w:t>12 732,0</w:t>
            </w:r>
          </w:p>
        </w:tc>
      </w:tr>
      <w:tr w:rsidR="00916FBD" w:rsidTr="007B566E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6FBD" w:rsidRDefault="00916FBD">
            <w:pPr>
              <w:pStyle w:val="40"/>
              <w:jc w:val="both"/>
            </w:pPr>
            <w:r>
              <w:t>Обеспечение деятельности библиотек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916FBD" w:rsidRDefault="00916FBD">
            <w:pPr>
              <w:autoSpaceDE w:val="0"/>
              <w:autoSpaceDN w:val="0"/>
              <w:adjustRightInd w:val="0"/>
              <w:ind w:left="-108" w:right="-79"/>
              <w:jc w:val="center"/>
            </w:pPr>
            <w:r>
              <w:t xml:space="preserve">администрации Ленинск-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6FBD" w:rsidRDefault="007B3601" w:rsidP="00DE1CD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76 973,7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6FBD" w:rsidRDefault="007B566E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76 515,0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6FBD" w:rsidRDefault="007B566E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76 515,0</w:t>
            </w:r>
          </w:p>
        </w:tc>
      </w:tr>
      <w:tr w:rsidR="00916FBD" w:rsidTr="00916FBD">
        <w:trPr>
          <w:trHeight w:val="9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pStyle w:val="40"/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center"/>
            </w:pPr>
            <w:r>
              <w:t>Кузнецкого муниципал</w:t>
            </w:r>
            <w:r>
              <w:t>ь</w:t>
            </w:r>
            <w:r>
              <w:t>ного округа</w:t>
            </w:r>
          </w:p>
          <w:p w:rsidR="00916FBD" w:rsidRDefault="00916F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</w:p>
        </w:tc>
      </w:tr>
      <w:tr w:rsidR="00916FBD" w:rsidTr="007B566E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1.4.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pStyle w:val="40"/>
              <w:jc w:val="both"/>
            </w:pPr>
            <w:r>
              <w:t>Обеспечение деятельности прочих учр</w:t>
            </w:r>
            <w:r>
              <w:t>е</w:t>
            </w:r>
            <w:r>
              <w:t>ждений культ</w:t>
            </w:r>
            <w:r>
              <w:t>у</w:t>
            </w:r>
            <w:r>
              <w:t>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916FBD" w:rsidRDefault="00916FBD">
            <w:pPr>
              <w:autoSpaceDE w:val="0"/>
              <w:autoSpaceDN w:val="0"/>
              <w:adjustRightInd w:val="0"/>
              <w:ind w:left="-108" w:right="-79"/>
              <w:jc w:val="center"/>
            </w:pPr>
            <w:r>
              <w:t xml:space="preserve">администрации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муниципальн</w:t>
            </w:r>
            <w:r>
              <w:t>о</w:t>
            </w:r>
            <w:r>
              <w:t>го округа</w:t>
            </w:r>
          </w:p>
          <w:p w:rsidR="00916FBD" w:rsidRDefault="00916FBD">
            <w:pPr>
              <w:autoSpaceDE w:val="0"/>
              <w:autoSpaceDN w:val="0"/>
              <w:adjustRightInd w:val="0"/>
              <w:ind w:left="-108" w:right="-79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36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24 904,0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56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22 804,0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56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22 804,0</w:t>
            </w:r>
          </w:p>
        </w:tc>
      </w:tr>
      <w:tr w:rsidR="00916FBD" w:rsidTr="00DE1CDD">
        <w:trPr>
          <w:trHeight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1.5.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DE1CDD" w:rsidP="00DE1CDD">
            <w:pPr>
              <w:pStyle w:val="40"/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деятельности органов местн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самоуправл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ния </w:t>
            </w:r>
            <w:proofErr w:type="gramStart"/>
            <w:r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916FBD" w:rsidRDefault="00DE1CDD" w:rsidP="00DE1CDD">
            <w:pPr>
              <w:autoSpaceDE w:val="0"/>
              <w:autoSpaceDN w:val="0"/>
              <w:adjustRightInd w:val="0"/>
              <w:ind w:left="-108" w:right="-79"/>
              <w:jc w:val="center"/>
            </w:pPr>
            <w:r>
              <w:t xml:space="preserve">администрации </w:t>
            </w:r>
            <w:proofErr w:type="gramStart"/>
            <w:r>
              <w:t>Ленинск-Кузнецкого</w:t>
            </w:r>
            <w:proofErr w:type="gram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36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7B566E">
              <w:rPr>
                <w:szCs w:val="24"/>
              </w:rPr>
              <w:t> 770,0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56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6 770,0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56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6 770,0</w:t>
            </w:r>
          </w:p>
        </w:tc>
      </w:tr>
      <w:tr w:rsidR="00DE1CDD" w:rsidTr="00DE1CDD">
        <w:trPr>
          <w:trHeight w:val="3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ind w:right="-83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ind w:right="-8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ind w:right="-83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DE1CDD" w:rsidTr="00DE1CDD">
        <w:trPr>
          <w:trHeight w:val="15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pStyle w:val="40"/>
              <w:jc w:val="both"/>
              <w:rPr>
                <w:szCs w:val="24"/>
              </w:rPr>
            </w:pPr>
            <w:r>
              <w:t>муниципального</w:t>
            </w:r>
            <w:r>
              <w:rPr>
                <w:szCs w:val="24"/>
              </w:rPr>
              <w:t xml:space="preserve"> округа, отрасл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вых (функци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нальных) и </w:t>
            </w:r>
            <w:r w:rsidR="006200B7">
              <w:rPr>
                <w:szCs w:val="24"/>
              </w:rPr>
              <w:t xml:space="preserve"> </w:t>
            </w:r>
            <w:r>
              <w:rPr>
                <w:szCs w:val="24"/>
              </w:rPr>
              <w:t>те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риториальных органов админ</w:t>
            </w:r>
            <w:r>
              <w:rPr>
                <w:szCs w:val="24"/>
              </w:rPr>
              <w:t>и</w:t>
            </w:r>
            <w:r w:rsidR="00A10C6D">
              <w:rPr>
                <w:szCs w:val="24"/>
              </w:rPr>
              <w:t xml:space="preserve">страции </w:t>
            </w:r>
            <w:r>
              <w:rPr>
                <w:szCs w:val="24"/>
              </w:rPr>
              <w:t>Л</w:t>
            </w:r>
            <w:r>
              <w:rPr>
                <w:szCs w:val="24"/>
              </w:rPr>
              <w:t>е</w:t>
            </w:r>
            <w:r w:rsidR="006200B7">
              <w:rPr>
                <w:szCs w:val="24"/>
              </w:rPr>
              <w:t>нинск-</w:t>
            </w:r>
            <w:r>
              <w:rPr>
                <w:szCs w:val="24"/>
              </w:rPr>
              <w:t>Кузнец</w:t>
            </w:r>
            <w:r w:rsidR="006200B7">
              <w:rPr>
                <w:szCs w:val="24"/>
              </w:rPr>
              <w:t>-</w:t>
            </w:r>
            <w:r w:rsidR="00A10C6D">
              <w:rPr>
                <w:szCs w:val="24"/>
              </w:rPr>
              <w:t xml:space="preserve">кого </w:t>
            </w: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  <w:p w:rsidR="00DE1CDD" w:rsidRDefault="00DE1CDD" w:rsidP="00DE1CDD">
            <w:pPr>
              <w:pStyle w:val="4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ind w:left="-108" w:right="-79"/>
              <w:jc w:val="center"/>
            </w:pPr>
            <w:r>
              <w:t>муниципальн</w:t>
            </w:r>
            <w:r>
              <w:t>о</w:t>
            </w:r>
            <w:r>
              <w:t>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</w:p>
        </w:tc>
      </w:tr>
      <w:tr w:rsidR="00DE1CDD" w:rsidTr="007B566E">
        <w:trPr>
          <w:trHeight w:val="19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1.6.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both"/>
            </w:pPr>
            <w:r>
              <w:t xml:space="preserve">Обеспечение деятельности </w:t>
            </w:r>
          </w:p>
          <w:p w:rsidR="00DE1CDD" w:rsidRDefault="00DE1CDD">
            <w:pPr>
              <w:autoSpaceDE w:val="0"/>
              <w:autoSpaceDN w:val="0"/>
              <w:adjustRightInd w:val="0"/>
              <w:jc w:val="both"/>
            </w:pPr>
            <w:r>
              <w:t>учреждений д</w:t>
            </w:r>
            <w:r>
              <w:t>о</w:t>
            </w:r>
            <w:r>
              <w:t>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администр</w:t>
            </w:r>
            <w:r>
              <w:t>а</w:t>
            </w:r>
            <w:r>
              <w:t>ции Ленинск-</w:t>
            </w:r>
          </w:p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Кузнецкого муниципал</w:t>
            </w:r>
            <w:r>
              <w:t>ь</w:t>
            </w:r>
            <w:r>
              <w:t>ного округа</w:t>
            </w:r>
          </w:p>
          <w:p w:rsidR="00DE1CDD" w:rsidRDefault="00DE1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138 534,0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138 534,0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138 534,0</w:t>
            </w:r>
          </w:p>
        </w:tc>
      </w:tr>
      <w:tr w:rsidR="00DE1CDD" w:rsidTr="008F27F0">
        <w:trPr>
          <w:trHeight w:val="19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1.7.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both"/>
            </w:pPr>
            <w:r>
              <w:t>Меры социал</w:t>
            </w:r>
            <w:r>
              <w:t>ь</w:t>
            </w:r>
            <w:r>
              <w:t>ной поддержки отдельных кат</w:t>
            </w:r>
            <w:r>
              <w:t>е</w:t>
            </w:r>
            <w:r>
              <w:t>горий работн</w:t>
            </w:r>
            <w:r>
              <w:t>и</w:t>
            </w:r>
            <w:r>
              <w:t>ков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администр</w:t>
            </w:r>
            <w:r>
              <w:t>а</w:t>
            </w:r>
            <w:r>
              <w:t>ции Ленинск-</w:t>
            </w:r>
          </w:p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Кузнецкого муниципал</w:t>
            </w:r>
            <w:r>
              <w:t>ь</w:t>
            </w:r>
            <w:r>
              <w:t>ного округа</w:t>
            </w:r>
          </w:p>
          <w:p w:rsidR="00DE1CDD" w:rsidRDefault="00DE1CD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17,8</w:t>
            </w:r>
          </w:p>
        </w:tc>
      </w:tr>
      <w:tr w:rsidR="00DE1CDD" w:rsidTr="00916FBD">
        <w:trPr>
          <w:trHeight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1.8.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Социальная поддержка 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ботников обр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зовательных 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ганизаций и участников 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разовательного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DE1CDD" w:rsidRDefault="00DE1CDD">
            <w:pPr>
              <w:autoSpaceDE w:val="0"/>
              <w:autoSpaceDN w:val="0"/>
              <w:adjustRightInd w:val="0"/>
              <w:ind w:left="-108" w:right="-79"/>
              <w:jc w:val="center"/>
            </w:pPr>
            <w:r>
              <w:t xml:space="preserve">администрации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муниципальн</w:t>
            </w:r>
            <w:r>
              <w:t>о</w:t>
            </w:r>
            <w:r>
              <w:t>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335,0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335,0</w:t>
            </w:r>
          </w:p>
        </w:tc>
      </w:tr>
      <w:tr w:rsidR="00DE1CDD" w:rsidTr="00916FBD">
        <w:trPr>
          <w:trHeight w:val="6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1.9.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pStyle w:val="40"/>
              <w:jc w:val="both"/>
            </w:pPr>
            <w:r>
              <w:rPr>
                <w:szCs w:val="24"/>
              </w:rPr>
              <w:t>Меры социал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поддержки молодых спец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алистов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Управление культуры  администр</w:t>
            </w:r>
            <w:r>
              <w:t>а</w:t>
            </w:r>
            <w:r>
              <w:t xml:space="preserve">ции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</w:t>
            </w:r>
            <w:r>
              <w:t>ь</w:t>
            </w:r>
            <w:r>
              <w:t>ного округа</w:t>
            </w:r>
          </w:p>
          <w:p w:rsidR="00DE1CDD" w:rsidRDefault="00DE1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jc w:val="center"/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7B3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E1CDD" w:rsidTr="00916FBD">
        <w:trPr>
          <w:trHeight w:val="6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1.10.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 w:rsidP="00DE1CDD">
            <w:pPr>
              <w:pStyle w:val="40"/>
              <w:jc w:val="both"/>
            </w:pPr>
            <w:r>
              <w:t>Ежемесячные выплаты стим</w:t>
            </w:r>
            <w:r>
              <w:t>у</w:t>
            </w:r>
            <w:r>
              <w:t>лирующего х</w:t>
            </w:r>
            <w:r>
              <w:t>а</w:t>
            </w:r>
            <w:r>
              <w:t>рактера рабо</w:t>
            </w:r>
            <w:r>
              <w:t>т</w:t>
            </w:r>
            <w:r>
              <w:t xml:space="preserve">никам </w:t>
            </w:r>
            <w:proofErr w:type="gramStart"/>
            <w:r>
              <w:t>муниц</w:t>
            </w:r>
            <w:r>
              <w:t>и</w:t>
            </w:r>
            <w:r>
              <w:t>пальных</w:t>
            </w:r>
            <w:proofErr w:type="gramEnd"/>
            <w:r>
              <w:t xml:space="preserve"> </w:t>
            </w:r>
            <w:proofErr w:type="spellStart"/>
            <w:r>
              <w:t>биб</w:t>
            </w:r>
            <w:r w:rsidR="00A10C6D">
              <w:t>лио</w:t>
            </w:r>
            <w:proofErr w:type="spellEnd"/>
            <w:r w:rsidR="00A10C6D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DE1CDD" w:rsidRDefault="00DE1CDD" w:rsidP="008F27F0">
            <w:pPr>
              <w:autoSpaceDE w:val="0"/>
              <w:autoSpaceDN w:val="0"/>
              <w:adjustRightInd w:val="0"/>
              <w:ind w:left="-108" w:right="-79"/>
              <w:jc w:val="center"/>
            </w:pPr>
            <w:r>
              <w:t xml:space="preserve">администрации </w:t>
            </w:r>
            <w:proofErr w:type="gramStart"/>
            <w:r>
              <w:t>Ленинск-Кузнецкого</w:t>
            </w:r>
            <w:proofErr w:type="gramEnd"/>
          </w:p>
          <w:p w:rsidR="00DE1CDD" w:rsidRDefault="00DE1CDD" w:rsidP="008F27F0">
            <w:pPr>
              <w:autoSpaceDE w:val="0"/>
              <w:autoSpaceDN w:val="0"/>
              <w:adjustRightInd w:val="0"/>
              <w:ind w:left="-108" w:right="-79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jc w:val="center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9 707,6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9 707,6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9 707,6</w:t>
            </w:r>
          </w:p>
        </w:tc>
      </w:tr>
      <w:tr w:rsidR="00DE1CDD" w:rsidTr="00916FBD">
        <w:trPr>
          <w:trHeight w:val="7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DD" w:rsidRDefault="00DE1CD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DD" w:rsidRDefault="00DE1CDD">
            <w:pPr>
              <w:widowControl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DD" w:rsidRDefault="00DE1CDD">
            <w:pPr>
              <w:widowControl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jc w:val="center"/>
            </w:pPr>
            <w: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8 736,8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8 736,8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8 736,8</w:t>
            </w:r>
          </w:p>
        </w:tc>
      </w:tr>
      <w:tr w:rsidR="00DE1CDD" w:rsidTr="00916FBD">
        <w:trPr>
          <w:trHeight w:val="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CDD" w:rsidRDefault="00DE1CDD" w:rsidP="008F27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CDD" w:rsidRDefault="00DE1CDD" w:rsidP="008F27F0">
            <w:pPr>
              <w:pStyle w:val="4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8F27F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8F27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8F27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8F27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8F27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DE1CDD" w:rsidTr="006200B7">
        <w:trPr>
          <w:trHeight w:val="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8F27F0">
            <w:pPr>
              <w:pStyle w:val="40"/>
              <w:jc w:val="both"/>
              <w:rPr>
                <w:szCs w:val="24"/>
              </w:rPr>
            </w:pPr>
            <w:r>
              <w:t>тек, музеев</w:t>
            </w:r>
            <w:r w:rsidR="00A10C6D">
              <w:t xml:space="preserve"> </w:t>
            </w:r>
            <w:r>
              <w:t>и культурно-досуговых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муниципал</w:t>
            </w:r>
            <w:r>
              <w:t>ь</w:t>
            </w:r>
            <w: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8F27F0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 w:rsidP="008F27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970,8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970,8</w:t>
            </w:r>
          </w:p>
        </w:tc>
      </w:tr>
      <w:tr w:rsidR="00DE1CDD" w:rsidTr="006200B7">
        <w:trPr>
          <w:trHeight w:val="39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pStyle w:val="40"/>
              <w:jc w:val="both"/>
            </w:pPr>
            <w:r>
              <w:rPr>
                <w:szCs w:val="24"/>
              </w:rPr>
              <w:t>Подпрограмма «Культура и и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кусство»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15 347,1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5 788,4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5 788,4</w:t>
            </w:r>
          </w:p>
        </w:tc>
      </w:tr>
      <w:tr w:rsidR="00DE1CDD" w:rsidTr="006200B7">
        <w:trPr>
          <w:trHeight w:val="631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1CDD" w:rsidRDefault="00DE1CD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1CDD" w:rsidRDefault="00DE1CDD">
            <w:pPr>
              <w:widowControl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1CDD" w:rsidRDefault="00DE1CDD">
            <w:pPr>
              <w:widowControl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 w:rsidP="00DE1CDD">
            <w:pPr>
              <w:ind w:left="-137" w:right="-133"/>
              <w:jc w:val="center"/>
            </w:pPr>
            <w:r>
              <w:rPr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E1CDD" w:rsidTr="006200B7">
        <w:trPr>
          <w:trHeight w:val="956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CDD" w:rsidRDefault="00DE1CD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CDD" w:rsidRDefault="00DE1CDD">
            <w:pPr>
              <w:widowControl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DD" w:rsidRDefault="00DE1CDD">
            <w:pPr>
              <w:widowControl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 w:rsidP="00DE1CD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7 347,1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5 788,4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5 788,4</w:t>
            </w:r>
          </w:p>
        </w:tc>
      </w:tr>
      <w:tr w:rsidR="00DE1CDD" w:rsidTr="006200B7">
        <w:trPr>
          <w:trHeight w:val="54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pStyle w:val="40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администр</w:t>
            </w:r>
            <w:r>
              <w:t>а</w:t>
            </w:r>
            <w:r>
              <w:t xml:space="preserve">ции </w:t>
            </w:r>
            <w:proofErr w:type="gramStart"/>
            <w:r>
              <w:t>Ленинск-Кузнецкого</w:t>
            </w:r>
            <w:proofErr w:type="gramEnd"/>
            <w:r>
              <w:t xml:space="preserve"> </w:t>
            </w:r>
          </w:p>
          <w:p w:rsidR="00DE1CDD" w:rsidRDefault="00DE1CDD" w:rsidP="009A3C1B">
            <w:pPr>
              <w:autoSpaceDE w:val="0"/>
              <w:autoSpaceDN w:val="0"/>
              <w:adjustRightInd w:val="0"/>
              <w:jc w:val="center"/>
            </w:pPr>
            <w:r>
              <w:t>муниципал</w:t>
            </w:r>
            <w:r>
              <w:t>ь</w:t>
            </w:r>
            <w:r>
              <w:t>ного округа</w:t>
            </w:r>
          </w:p>
          <w:p w:rsidR="00DE1CDD" w:rsidRDefault="00DE1CDD" w:rsidP="009A3C1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14 192,1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4 633,4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4 633,4</w:t>
            </w:r>
          </w:p>
        </w:tc>
      </w:tr>
      <w:tr w:rsidR="00DE1CDD" w:rsidTr="00DE1CDD">
        <w:trPr>
          <w:trHeight w:val="21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pStyle w:val="4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CDD" w:rsidRDefault="00DE1CDD" w:rsidP="009A3C1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ind w:left="-137" w:right="-133"/>
              <w:jc w:val="center"/>
            </w:pPr>
            <w:r>
              <w:rPr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9A3C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9A3C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9A3C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E1CDD" w:rsidTr="00DE1CDD">
        <w:trPr>
          <w:trHeight w:val="98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pStyle w:val="4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 w:rsidP="00DE1CD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9A3C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6 192,1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9A3C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4 633,4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9A3C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4 633,4</w:t>
            </w:r>
          </w:p>
        </w:tc>
      </w:tr>
      <w:tr w:rsidR="00DE1CDD" w:rsidTr="00DE1CDD">
        <w:trPr>
          <w:trHeight w:val="268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E1CDD" w:rsidRDefault="00DE1CDD">
            <w:pPr>
              <w:pStyle w:val="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Администр</w:t>
            </w:r>
            <w:r>
              <w:t>а</w:t>
            </w:r>
            <w:r>
              <w:t xml:space="preserve">ция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</w:t>
            </w:r>
            <w:r>
              <w:t>ь</w:t>
            </w:r>
            <w: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</w:tr>
      <w:tr w:rsidR="00DE1CDD" w:rsidTr="00DE1CDD">
        <w:trPr>
          <w:trHeight w:val="176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pStyle w:val="4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образования </w:t>
            </w:r>
          </w:p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администр</w:t>
            </w:r>
            <w:r>
              <w:t>а</w:t>
            </w:r>
            <w:r>
              <w:t xml:space="preserve">ции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</w:t>
            </w:r>
            <w:r>
              <w:t>ь</w:t>
            </w:r>
            <w: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DE1CDD" w:rsidTr="00DE1CDD">
        <w:trPr>
          <w:trHeight w:val="17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pStyle w:val="4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</w:t>
            </w:r>
            <w:proofErr w:type="spellStart"/>
            <w:r>
              <w:rPr>
                <w:szCs w:val="24"/>
              </w:rPr>
              <w:t>физиче</w:t>
            </w:r>
            <w:proofErr w:type="spellEnd"/>
            <w:r>
              <w:rPr>
                <w:szCs w:val="24"/>
              </w:rPr>
              <w:t>-</w:t>
            </w:r>
          </w:p>
          <w:p w:rsidR="00DE1CDD" w:rsidRDefault="00DE1CDD" w:rsidP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ской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культу-</w:t>
            </w:r>
            <w:proofErr w:type="spellStart"/>
            <w:r>
              <w:rPr>
                <w:szCs w:val="24"/>
              </w:rPr>
              <w:t>ры</w:t>
            </w:r>
            <w:proofErr w:type="spellEnd"/>
            <w:proofErr w:type="gramEnd"/>
            <w:r>
              <w:rPr>
                <w:szCs w:val="24"/>
              </w:rPr>
              <w:t xml:space="preserve">, спорта и молодежной политики  </w:t>
            </w:r>
          </w:p>
          <w:p w:rsidR="00DE1CDD" w:rsidRDefault="00DE1CDD" w:rsidP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ции Ленинс</w:t>
            </w:r>
            <w:proofErr w:type="gramStart"/>
            <w:r>
              <w:rPr>
                <w:szCs w:val="24"/>
              </w:rPr>
              <w:t>к-</w:t>
            </w:r>
            <w:proofErr w:type="gramEnd"/>
            <w:r>
              <w:rPr>
                <w:szCs w:val="24"/>
              </w:rPr>
              <w:t xml:space="preserve"> Кузнецкого муниципал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 w:rsidP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округа</w:t>
            </w:r>
          </w:p>
          <w:p w:rsidR="00DE1CDD" w:rsidRDefault="00DE1CDD" w:rsidP="00DE1CDD">
            <w:pPr>
              <w:spacing w:line="270" w:lineRule="exact"/>
              <w:ind w:left="-137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</w:tr>
      <w:tr w:rsidR="00DE1CDD" w:rsidTr="00916FBD">
        <w:trPr>
          <w:trHeight w:val="11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pStyle w:val="40"/>
              <w:jc w:val="both"/>
            </w:pPr>
            <w:r>
              <w:t>Поддержка од</w:t>
            </w:r>
            <w:r>
              <w:t>а</w:t>
            </w:r>
            <w:r>
              <w:t>ренных детей и совершенств</w:t>
            </w:r>
            <w:r>
              <w:t>о</w:t>
            </w:r>
            <w:r>
              <w:t>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DE1CDD" w:rsidRDefault="00DE1CDD">
            <w:pPr>
              <w:autoSpaceDE w:val="0"/>
              <w:autoSpaceDN w:val="0"/>
              <w:adjustRightInd w:val="0"/>
              <w:ind w:left="-108" w:right="-79"/>
              <w:jc w:val="center"/>
            </w:pPr>
            <w:r>
              <w:t xml:space="preserve">администрации Ленинск-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180,0</w:t>
            </w:r>
          </w:p>
        </w:tc>
      </w:tr>
      <w:tr w:rsidR="00DE1CDD" w:rsidTr="00916FBD">
        <w:trPr>
          <w:trHeight w:val="8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pStyle w:val="40"/>
              <w:jc w:val="both"/>
            </w:pPr>
            <w:r>
              <w:t>самодеятельного искусства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ind w:left="-108" w:right="-79"/>
              <w:jc w:val="center"/>
            </w:pPr>
            <w:r>
              <w:t xml:space="preserve">Кузнецкого </w:t>
            </w:r>
          </w:p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муниципал</w:t>
            </w:r>
            <w:r>
              <w:t>ь</w:t>
            </w:r>
            <w:r>
              <w:t>ного округа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E1CDD" w:rsidTr="009A3C1B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pStyle w:val="4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DE1CDD" w:rsidTr="00916FBD">
        <w:trPr>
          <w:trHeight w:val="20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pStyle w:val="40"/>
              <w:jc w:val="both"/>
              <w:rPr>
                <w:szCs w:val="24"/>
              </w:rPr>
            </w:pPr>
            <w:r>
              <w:rPr>
                <w:szCs w:val="24"/>
              </w:rPr>
              <w:t>Улучшение м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териально-технической базы учрежд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ний культуры, пополнение би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лиотечных и музейных фо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DE1CDD" w:rsidRDefault="00DE1CDD">
            <w:pPr>
              <w:autoSpaceDE w:val="0"/>
              <w:autoSpaceDN w:val="0"/>
              <w:adjustRightInd w:val="0"/>
              <w:ind w:left="-108" w:right="-79"/>
              <w:jc w:val="center"/>
            </w:pPr>
            <w:r>
              <w:t>администрации Ленинск-</w:t>
            </w:r>
          </w:p>
          <w:p w:rsidR="00DE1CDD" w:rsidRDefault="00DE1CDD">
            <w:pPr>
              <w:autoSpaceDE w:val="0"/>
              <w:autoSpaceDN w:val="0"/>
              <w:adjustRightInd w:val="0"/>
              <w:ind w:left="-108" w:right="-79"/>
              <w:jc w:val="center"/>
            </w:pPr>
            <w:r>
              <w:t>Кузнецкого муниципальн</w:t>
            </w:r>
            <w:r>
              <w:t>о</w:t>
            </w:r>
            <w:r>
              <w:t>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 w:rsidP="009A3C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r w:rsidRPr="008F64CE">
              <w:rPr>
                <w:szCs w:val="24"/>
              </w:rPr>
              <w:t>1 000,0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r w:rsidRPr="008F64CE">
              <w:rPr>
                <w:szCs w:val="24"/>
              </w:rPr>
              <w:t>1 000,0</w:t>
            </w:r>
          </w:p>
        </w:tc>
      </w:tr>
      <w:tr w:rsidR="00DE1CDD" w:rsidTr="009A3C1B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2.3.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pStyle w:val="40"/>
              <w:jc w:val="both"/>
              <w:rPr>
                <w:szCs w:val="24"/>
              </w:rPr>
            </w:pPr>
            <w:r>
              <w:rPr>
                <w:szCs w:val="24"/>
              </w:rPr>
              <w:t>Расходы на пр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ведение праз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ничных мер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5 258,2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4 588,4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4 588,4</w:t>
            </w:r>
          </w:p>
        </w:tc>
      </w:tr>
      <w:tr w:rsidR="00DE1CDD" w:rsidTr="009A3C1B">
        <w:trPr>
          <w:trHeight w:val="178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1CDD" w:rsidRDefault="00DE1CDD">
            <w:pPr>
              <w:widowControl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администр</w:t>
            </w:r>
            <w:r>
              <w:t>а</w:t>
            </w:r>
            <w:r>
              <w:t xml:space="preserve">ции </w:t>
            </w:r>
            <w:proofErr w:type="gramStart"/>
            <w:r>
              <w:t>Ленинск-Кузнецкого</w:t>
            </w:r>
            <w:proofErr w:type="gramEnd"/>
            <w:r>
              <w:t xml:space="preserve"> </w:t>
            </w:r>
          </w:p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муниципал</w:t>
            </w:r>
            <w:r>
              <w:t>ь</w:t>
            </w:r>
            <w: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4 103,2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3 433,4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3 433,4</w:t>
            </w:r>
          </w:p>
        </w:tc>
      </w:tr>
      <w:tr w:rsidR="00DE1CDD" w:rsidTr="00916FBD">
        <w:trPr>
          <w:trHeight w:val="123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1CDD" w:rsidRDefault="00DE1CD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1CDD" w:rsidRDefault="00DE1CDD">
            <w:pPr>
              <w:widowControl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Администр</w:t>
            </w:r>
            <w:r>
              <w:t>а</w:t>
            </w:r>
            <w:r>
              <w:t xml:space="preserve">ция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</w:t>
            </w:r>
            <w:r>
              <w:t>ь</w:t>
            </w:r>
            <w: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</w:tr>
      <w:tr w:rsidR="00DE1CDD" w:rsidTr="00DE1CDD">
        <w:trPr>
          <w:trHeight w:val="193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pStyle w:val="4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образования </w:t>
            </w:r>
          </w:p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ции </w:t>
            </w:r>
            <w:proofErr w:type="gramStart"/>
            <w:r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</w:t>
            </w:r>
          </w:p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DE1CDD" w:rsidTr="00DE1CDD">
        <w:trPr>
          <w:trHeight w:val="376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E1CDD" w:rsidRDefault="00DE1CD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E1CDD" w:rsidRDefault="00DE1CDD">
            <w:pPr>
              <w:pStyle w:val="40"/>
              <w:ind w:right="-108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</w:t>
            </w:r>
            <w:proofErr w:type="spellStart"/>
            <w:r>
              <w:rPr>
                <w:szCs w:val="24"/>
              </w:rPr>
              <w:t>физиче</w:t>
            </w:r>
            <w:proofErr w:type="spellEnd"/>
            <w:r>
              <w:rPr>
                <w:szCs w:val="24"/>
              </w:rPr>
              <w:t>-</w:t>
            </w:r>
          </w:p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ской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культу-</w:t>
            </w:r>
            <w:proofErr w:type="spellStart"/>
            <w:r>
              <w:rPr>
                <w:szCs w:val="24"/>
              </w:rPr>
              <w:t>ры</w:t>
            </w:r>
            <w:proofErr w:type="spellEnd"/>
            <w:proofErr w:type="gramEnd"/>
            <w:r>
              <w:rPr>
                <w:szCs w:val="24"/>
              </w:rPr>
              <w:t xml:space="preserve">, спорта и молодежной политики  </w:t>
            </w:r>
          </w:p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ции Ленинс</w:t>
            </w:r>
            <w:proofErr w:type="gramStart"/>
            <w:r>
              <w:rPr>
                <w:szCs w:val="24"/>
              </w:rPr>
              <w:t>к-</w:t>
            </w:r>
            <w:proofErr w:type="gramEnd"/>
            <w:r>
              <w:rPr>
                <w:szCs w:val="24"/>
              </w:rPr>
              <w:t xml:space="preserve"> Кузнецкого муниципал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округа</w:t>
            </w:r>
          </w:p>
          <w:p w:rsidR="00DE1CDD" w:rsidRDefault="00DE1CDD">
            <w:pPr>
              <w:spacing w:line="270" w:lineRule="exact"/>
              <w:ind w:left="-137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</w:tr>
      <w:tr w:rsidR="00DE1CDD" w:rsidTr="00916FBD">
        <w:trPr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pStyle w:val="40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Поддержка до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ровольческого (волонтерского) движения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культуры  </w:t>
            </w:r>
          </w:p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ции </w:t>
            </w:r>
            <w:proofErr w:type="gramStart"/>
            <w:r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</w:t>
            </w:r>
          </w:p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муниципаль</w:t>
            </w:r>
            <w:proofErr w:type="spellEnd"/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spacing w:line="270" w:lineRule="exact"/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DE1CDD" w:rsidTr="00916FBD">
        <w:trPr>
          <w:trHeight w:val="4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spacing w:line="270" w:lineRule="exact"/>
              <w:jc w:val="center"/>
              <w:rPr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spacing w:line="27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rPr>
                <w:szCs w:val="24"/>
              </w:rPr>
            </w:pPr>
            <w:proofErr w:type="spellStart"/>
            <w:r>
              <w:rPr>
                <w:szCs w:val="24"/>
              </w:rPr>
              <w:t>ного</w:t>
            </w:r>
            <w:proofErr w:type="spellEnd"/>
            <w:r>
              <w:rPr>
                <w:szCs w:val="24"/>
              </w:rPr>
              <w:t xml:space="preserve"> округа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spacing w:line="270" w:lineRule="exact"/>
              <w:ind w:left="-137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</w:p>
        </w:tc>
      </w:tr>
      <w:tr w:rsidR="00DE1CDD" w:rsidTr="00A10C6D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pStyle w:val="4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DE1CDD" w:rsidTr="00DE1CDD">
        <w:trPr>
          <w:trHeight w:val="53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2.5.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Создание 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дельных мун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ципальных би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лиотек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культуры </w:t>
            </w:r>
          </w:p>
          <w:p w:rsidR="00DE1CDD" w:rsidRDefault="00DE1CDD" w:rsidP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ции </w:t>
            </w:r>
            <w:proofErr w:type="gramStart"/>
            <w:r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</w:t>
            </w:r>
          </w:p>
          <w:p w:rsidR="00DE1CDD" w:rsidRDefault="00DE1CDD" w:rsidP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Pr="001E6B52" w:rsidRDefault="00DE1CDD" w:rsidP="00DE1CDD">
            <w:r w:rsidRPr="001E6B52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8 888,9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E1CDD" w:rsidTr="00DE1CDD">
        <w:trPr>
          <w:trHeight w:val="6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spacing w:line="270" w:lineRule="exact"/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spacing w:line="27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Pr="001E6B52" w:rsidRDefault="00DE1CDD" w:rsidP="00DE1CDD">
            <w:r w:rsidRPr="001E6B52"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E1CDD" w:rsidTr="00DE1CDD">
        <w:trPr>
          <w:trHeight w:val="72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spacing w:line="270" w:lineRule="exact"/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spacing w:line="27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Pr="001E6B52" w:rsidRDefault="00DE1CDD" w:rsidP="00DE1CDD"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E1CDD" w:rsidTr="00916FBD">
        <w:trPr>
          <w:trHeight w:val="42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Подпрограмма «Реализация     государственной национальной политики»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 w:rsidP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культуры </w:t>
            </w:r>
          </w:p>
          <w:p w:rsidR="00DE1CDD" w:rsidRDefault="00DE1CDD" w:rsidP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ции </w:t>
            </w:r>
            <w:proofErr w:type="gramStart"/>
            <w:r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</w:t>
            </w:r>
          </w:p>
          <w:p w:rsidR="00DE1CDD" w:rsidRDefault="00DE1CDD" w:rsidP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spacing w:line="270" w:lineRule="exact"/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DE1CDD" w:rsidTr="00916FBD">
        <w:trPr>
          <w:trHeight w:val="141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DD" w:rsidRDefault="00DE1CD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DD" w:rsidRDefault="00DE1CDD">
            <w:pPr>
              <w:widowControl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DD" w:rsidRDefault="00DE1CDD">
            <w:pPr>
              <w:widowControl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DE1CDD" w:rsidTr="00916FBD">
        <w:trPr>
          <w:trHeight w:val="19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Проведение ма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совых наци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нальных праз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культуры </w:t>
            </w:r>
          </w:p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ции </w:t>
            </w:r>
            <w:proofErr w:type="gramStart"/>
            <w:r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</w:t>
            </w:r>
          </w:p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DE1CDD" w:rsidTr="00916FBD">
        <w:trPr>
          <w:trHeight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3.2.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Участие наци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нальных колле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тивов в форумах, фестивалях, конкурсах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культуры </w:t>
            </w:r>
          </w:p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ции </w:t>
            </w:r>
            <w:proofErr w:type="gramStart"/>
            <w:r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</w:t>
            </w:r>
          </w:p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</w:tbl>
    <w:p w:rsidR="003D214A" w:rsidRDefault="003D214A" w:rsidP="003D214A">
      <w:pPr>
        <w:jc w:val="both"/>
        <w:rPr>
          <w:szCs w:val="24"/>
        </w:rPr>
      </w:pPr>
    </w:p>
    <w:p w:rsidR="00AA77D7" w:rsidRDefault="00AA77D7" w:rsidP="003D214A">
      <w:pPr>
        <w:jc w:val="both"/>
        <w:rPr>
          <w:szCs w:val="24"/>
        </w:rPr>
      </w:pPr>
    </w:p>
    <w:p w:rsidR="00AA77D7" w:rsidRPr="006D5F7D" w:rsidRDefault="00AA77D7" w:rsidP="003D214A">
      <w:pPr>
        <w:jc w:val="both"/>
      </w:pPr>
    </w:p>
    <w:p w:rsidR="00F47B86" w:rsidRDefault="00F47B86">
      <w:pPr>
        <w:pStyle w:val="40"/>
      </w:pPr>
    </w:p>
    <w:p w:rsidR="00DC7216" w:rsidRPr="00BE6A49" w:rsidRDefault="00AA77D7" w:rsidP="00DC7216">
      <w:pPr>
        <w:outlineLvl w:val="0"/>
        <w:rPr>
          <w:szCs w:val="24"/>
        </w:rPr>
      </w:pPr>
      <w:r>
        <w:rPr>
          <w:szCs w:val="24"/>
        </w:rPr>
        <w:t xml:space="preserve">  </w:t>
      </w:r>
      <w:r w:rsidR="00DC7216" w:rsidRPr="00BE6A49">
        <w:rPr>
          <w:szCs w:val="24"/>
        </w:rPr>
        <w:t xml:space="preserve">Заместитель главы </w:t>
      </w:r>
      <w:proofErr w:type="gramStart"/>
      <w:r w:rsidR="00DC7216" w:rsidRPr="00BE6A49">
        <w:rPr>
          <w:szCs w:val="24"/>
        </w:rPr>
        <w:t>Ленинск-Кузнецкого</w:t>
      </w:r>
      <w:proofErr w:type="gramEnd"/>
    </w:p>
    <w:p w:rsidR="00FD6236" w:rsidRDefault="00DC7216" w:rsidP="00DC7216">
      <w:pPr>
        <w:ind w:right="-313"/>
        <w:outlineLvl w:val="0"/>
        <w:rPr>
          <w:szCs w:val="24"/>
        </w:rPr>
      </w:pPr>
      <w:r>
        <w:rPr>
          <w:szCs w:val="24"/>
        </w:rPr>
        <w:t xml:space="preserve">  </w:t>
      </w:r>
      <w:r w:rsidRPr="00BE6A49">
        <w:rPr>
          <w:szCs w:val="24"/>
        </w:rPr>
        <w:t xml:space="preserve">муниципального округа по </w:t>
      </w:r>
      <w:proofErr w:type="gramStart"/>
      <w:r w:rsidR="00FD6236">
        <w:rPr>
          <w:szCs w:val="24"/>
        </w:rPr>
        <w:t>социальным</w:t>
      </w:r>
      <w:proofErr w:type="gramEnd"/>
      <w:r w:rsidR="00FD6236">
        <w:rPr>
          <w:szCs w:val="24"/>
        </w:rPr>
        <w:t xml:space="preserve"> </w:t>
      </w:r>
    </w:p>
    <w:p w:rsidR="00DC7216" w:rsidRDefault="00FD6236" w:rsidP="00DC7216">
      <w:pPr>
        <w:ind w:right="-313"/>
        <w:outlineLvl w:val="0"/>
        <w:rPr>
          <w:szCs w:val="24"/>
        </w:rPr>
      </w:pPr>
      <w:r>
        <w:rPr>
          <w:szCs w:val="24"/>
        </w:rPr>
        <w:t xml:space="preserve">  </w:t>
      </w:r>
      <w:r w:rsidR="00AA77D7">
        <w:rPr>
          <w:szCs w:val="24"/>
        </w:rPr>
        <w:t xml:space="preserve">                         </w:t>
      </w:r>
      <w:r>
        <w:rPr>
          <w:szCs w:val="24"/>
        </w:rPr>
        <w:t>вопросам</w:t>
      </w:r>
      <w:r w:rsidR="00DC7216" w:rsidRPr="00BE6A49">
        <w:rPr>
          <w:szCs w:val="24"/>
        </w:rPr>
        <w:t xml:space="preserve"> </w:t>
      </w:r>
      <w:r w:rsidR="00DC7216" w:rsidRPr="00BE6A49">
        <w:rPr>
          <w:szCs w:val="24"/>
        </w:rPr>
        <w:tab/>
      </w:r>
      <w:r w:rsidR="00DC7216" w:rsidRPr="00BE6A49">
        <w:rPr>
          <w:szCs w:val="24"/>
        </w:rPr>
        <w:tab/>
      </w:r>
      <w:r w:rsidR="00DC7216" w:rsidRPr="00BE6A49">
        <w:rPr>
          <w:szCs w:val="24"/>
        </w:rPr>
        <w:tab/>
      </w:r>
      <w:r w:rsidR="00DC7216">
        <w:rPr>
          <w:szCs w:val="24"/>
        </w:rPr>
        <w:t xml:space="preserve">                   </w:t>
      </w:r>
      <w:r>
        <w:rPr>
          <w:szCs w:val="24"/>
        </w:rPr>
        <w:t xml:space="preserve">                                    </w:t>
      </w:r>
      <w:r w:rsidR="00DC7216">
        <w:rPr>
          <w:szCs w:val="24"/>
        </w:rPr>
        <w:t xml:space="preserve">  </w:t>
      </w:r>
      <w:r w:rsidRPr="006707D1">
        <w:rPr>
          <w:szCs w:val="24"/>
        </w:rPr>
        <w:t>Е.С.</w:t>
      </w:r>
      <w:r>
        <w:rPr>
          <w:szCs w:val="24"/>
        </w:rPr>
        <w:t> </w:t>
      </w:r>
      <w:r w:rsidRPr="006707D1">
        <w:rPr>
          <w:szCs w:val="24"/>
        </w:rPr>
        <w:t>Мариненко</w:t>
      </w:r>
    </w:p>
    <w:p w:rsidR="00DC7216" w:rsidRDefault="00DC7216" w:rsidP="00DC7216">
      <w:pPr>
        <w:ind w:right="-171"/>
        <w:outlineLvl w:val="0"/>
        <w:rPr>
          <w:szCs w:val="24"/>
        </w:rPr>
      </w:pPr>
    </w:p>
    <w:p w:rsidR="00001B00" w:rsidRDefault="00001B00">
      <w:pPr>
        <w:pStyle w:val="40"/>
      </w:pPr>
    </w:p>
    <w:p w:rsidR="00001B00" w:rsidRDefault="00001B00">
      <w:pPr>
        <w:pStyle w:val="40"/>
      </w:pPr>
    </w:p>
    <w:p w:rsidR="00001B00" w:rsidRDefault="00001B00">
      <w:pPr>
        <w:pStyle w:val="40"/>
      </w:pPr>
    </w:p>
    <w:p w:rsidR="00001B00" w:rsidRDefault="00001B00">
      <w:pPr>
        <w:pStyle w:val="40"/>
      </w:pPr>
    </w:p>
    <w:p w:rsidR="0018084F" w:rsidRDefault="0018084F">
      <w:pPr>
        <w:pStyle w:val="40"/>
      </w:pPr>
    </w:p>
    <w:p w:rsidR="00451586" w:rsidRDefault="00451586">
      <w:pPr>
        <w:pStyle w:val="40"/>
      </w:pPr>
    </w:p>
    <w:p w:rsidR="00451586" w:rsidRDefault="00451586">
      <w:pPr>
        <w:pStyle w:val="40"/>
      </w:pPr>
    </w:p>
    <w:p w:rsidR="00451586" w:rsidRDefault="00451586">
      <w:pPr>
        <w:pStyle w:val="40"/>
      </w:pPr>
    </w:p>
    <w:p w:rsidR="00A10C6D" w:rsidRDefault="00A10C6D">
      <w:pPr>
        <w:pStyle w:val="40"/>
      </w:pPr>
    </w:p>
    <w:p w:rsidR="00FD6236" w:rsidRDefault="00FD6236">
      <w:pPr>
        <w:pStyle w:val="40"/>
      </w:pPr>
    </w:p>
    <w:p w:rsidR="00CC69CE" w:rsidRDefault="00CC69CE">
      <w:pPr>
        <w:pStyle w:val="40"/>
      </w:pPr>
    </w:p>
    <w:p w:rsidR="00CC69CE" w:rsidRDefault="00CC69CE">
      <w:pPr>
        <w:pStyle w:val="40"/>
      </w:pPr>
    </w:p>
    <w:p w:rsidR="00A10C6D" w:rsidRDefault="00A10C6D">
      <w:pPr>
        <w:pStyle w:val="40"/>
      </w:pPr>
    </w:p>
    <w:p w:rsidR="0069520B" w:rsidRDefault="0069520B">
      <w:pPr>
        <w:pStyle w:val="40"/>
      </w:pPr>
    </w:p>
    <w:p w:rsidR="0069520B" w:rsidRDefault="0069520B">
      <w:pPr>
        <w:pStyle w:val="40"/>
      </w:pPr>
    </w:p>
    <w:p w:rsidR="001E5688" w:rsidRDefault="001E5688">
      <w:pPr>
        <w:pStyle w:val="40"/>
      </w:pPr>
    </w:p>
    <w:p w:rsidR="001E5688" w:rsidRDefault="001E5688">
      <w:pPr>
        <w:pStyle w:val="40"/>
      </w:pPr>
    </w:p>
    <w:p w:rsidR="009922B3" w:rsidRDefault="009922B3" w:rsidP="000729D6">
      <w:pPr>
        <w:pStyle w:val="40"/>
      </w:pPr>
      <w:bookmarkStart w:id="0" w:name="_GoBack"/>
      <w:bookmarkEnd w:id="0"/>
    </w:p>
    <w:sectPr w:rsidR="009922B3">
      <w:headerReference w:type="even" r:id="rId8"/>
      <w:headerReference w:type="default" r:id="rId9"/>
      <w:pgSz w:w="11907" w:h="16840"/>
      <w:pgMar w:top="1418" w:right="73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5DB" w:rsidRDefault="004C15DB">
      <w:r>
        <w:separator/>
      </w:r>
    </w:p>
  </w:endnote>
  <w:endnote w:type="continuationSeparator" w:id="0">
    <w:p w:rsidR="004C15DB" w:rsidRDefault="004C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5DB" w:rsidRDefault="004C15DB">
      <w:r>
        <w:separator/>
      </w:r>
    </w:p>
  </w:footnote>
  <w:footnote w:type="continuationSeparator" w:id="0">
    <w:p w:rsidR="004C15DB" w:rsidRDefault="004C1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9C7" w:rsidRDefault="00F619C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619C7" w:rsidRDefault="00F619C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9C7" w:rsidRDefault="00F619C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770FF">
      <w:rPr>
        <w:rStyle w:val="aa"/>
      </w:rPr>
      <w:t>8</w:t>
    </w:r>
    <w:r>
      <w:rPr>
        <w:rStyle w:val="aa"/>
      </w:rPr>
      <w:fldChar w:fldCharType="end"/>
    </w:r>
  </w:p>
  <w:p w:rsidR="00F619C7" w:rsidRDefault="00F619C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78"/>
    <w:rsid w:val="000007FE"/>
    <w:rsid w:val="00001592"/>
    <w:rsid w:val="00001B00"/>
    <w:rsid w:val="000114E4"/>
    <w:rsid w:val="00013208"/>
    <w:rsid w:val="0001600E"/>
    <w:rsid w:val="000311AA"/>
    <w:rsid w:val="00042E1F"/>
    <w:rsid w:val="00051EE9"/>
    <w:rsid w:val="00065FED"/>
    <w:rsid w:val="00071D2E"/>
    <w:rsid w:val="000729D6"/>
    <w:rsid w:val="000851E7"/>
    <w:rsid w:val="000A28C1"/>
    <w:rsid w:val="000A52E2"/>
    <w:rsid w:val="000A67A9"/>
    <w:rsid w:val="000B3BA6"/>
    <w:rsid w:val="000B4A5D"/>
    <w:rsid w:val="000B7218"/>
    <w:rsid w:val="001220FC"/>
    <w:rsid w:val="00127419"/>
    <w:rsid w:val="001307A4"/>
    <w:rsid w:val="00147107"/>
    <w:rsid w:val="00150192"/>
    <w:rsid w:val="001516BC"/>
    <w:rsid w:val="001546F6"/>
    <w:rsid w:val="00157F42"/>
    <w:rsid w:val="00164E4B"/>
    <w:rsid w:val="0018084F"/>
    <w:rsid w:val="001827FB"/>
    <w:rsid w:val="001836BF"/>
    <w:rsid w:val="001906FE"/>
    <w:rsid w:val="00192337"/>
    <w:rsid w:val="001972FD"/>
    <w:rsid w:val="001A4B4B"/>
    <w:rsid w:val="001A5730"/>
    <w:rsid w:val="001B050B"/>
    <w:rsid w:val="001B3543"/>
    <w:rsid w:val="001B4D6D"/>
    <w:rsid w:val="001D130C"/>
    <w:rsid w:val="001E2DFB"/>
    <w:rsid w:val="001E2F28"/>
    <w:rsid w:val="001E5688"/>
    <w:rsid w:val="00222912"/>
    <w:rsid w:val="002334D2"/>
    <w:rsid w:val="00233A91"/>
    <w:rsid w:val="002352C0"/>
    <w:rsid w:val="00240831"/>
    <w:rsid w:val="00240AFC"/>
    <w:rsid w:val="00242F84"/>
    <w:rsid w:val="00245A21"/>
    <w:rsid w:val="00247762"/>
    <w:rsid w:val="00266564"/>
    <w:rsid w:val="002753F2"/>
    <w:rsid w:val="00281D37"/>
    <w:rsid w:val="002838A3"/>
    <w:rsid w:val="00286C37"/>
    <w:rsid w:val="00292FA7"/>
    <w:rsid w:val="002A114F"/>
    <w:rsid w:val="002B0791"/>
    <w:rsid w:val="002B4B72"/>
    <w:rsid w:val="002C34D3"/>
    <w:rsid w:val="002C7CA0"/>
    <w:rsid w:val="002D06C0"/>
    <w:rsid w:val="002D1466"/>
    <w:rsid w:val="002D49B4"/>
    <w:rsid w:val="002E54DF"/>
    <w:rsid w:val="003117FE"/>
    <w:rsid w:val="00336941"/>
    <w:rsid w:val="0033758F"/>
    <w:rsid w:val="0034221B"/>
    <w:rsid w:val="003773B5"/>
    <w:rsid w:val="00377879"/>
    <w:rsid w:val="0038188E"/>
    <w:rsid w:val="00384581"/>
    <w:rsid w:val="00395939"/>
    <w:rsid w:val="0039628F"/>
    <w:rsid w:val="003A54EC"/>
    <w:rsid w:val="003A6C21"/>
    <w:rsid w:val="003C7A08"/>
    <w:rsid w:val="003D07DD"/>
    <w:rsid w:val="003D214A"/>
    <w:rsid w:val="003D77D0"/>
    <w:rsid w:val="003F4032"/>
    <w:rsid w:val="003F7939"/>
    <w:rsid w:val="004072A5"/>
    <w:rsid w:val="00437A43"/>
    <w:rsid w:val="004450C8"/>
    <w:rsid w:val="00451586"/>
    <w:rsid w:val="004718D1"/>
    <w:rsid w:val="004815E1"/>
    <w:rsid w:val="0049404C"/>
    <w:rsid w:val="004A4CA3"/>
    <w:rsid w:val="004C15DB"/>
    <w:rsid w:val="004C35FE"/>
    <w:rsid w:val="004C4D1A"/>
    <w:rsid w:val="004D46BC"/>
    <w:rsid w:val="004E1698"/>
    <w:rsid w:val="004E1E9C"/>
    <w:rsid w:val="004E2BF2"/>
    <w:rsid w:val="004F1278"/>
    <w:rsid w:val="005065C1"/>
    <w:rsid w:val="00507760"/>
    <w:rsid w:val="00521F84"/>
    <w:rsid w:val="00535E35"/>
    <w:rsid w:val="00567906"/>
    <w:rsid w:val="005770FF"/>
    <w:rsid w:val="005C7D57"/>
    <w:rsid w:val="00601E89"/>
    <w:rsid w:val="00610C08"/>
    <w:rsid w:val="006200B7"/>
    <w:rsid w:val="00633488"/>
    <w:rsid w:val="0066524C"/>
    <w:rsid w:val="00673874"/>
    <w:rsid w:val="006752CF"/>
    <w:rsid w:val="00680E10"/>
    <w:rsid w:val="0069520B"/>
    <w:rsid w:val="00696A69"/>
    <w:rsid w:val="006A0507"/>
    <w:rsid w:val="006A5D13"/>
    <w:rsid w:val="006D25FC"/>
    <w:rsid w:val="006D2FEC"/>
    <w:rsid w:val="006D302E"/>
    <w:rsid w:val="006D7422"/>
    <w:rsid w:val="006E01FD"/>
    <w:rsid w:val="006F7CE8"/>
    <w:rsid w:val="00710D95"/>
    <w:rsid w:val="0072411B"/>
    <w:rsid w:val="00732B48"/>
    <w:rsid w:val="00743964"/>
    <w:rsid w:val="00755E22"/>
    <w:rsid w:val="007709CE"/>
    <w:rsid w:val="00775A73"/>
    <w:rsid w:val="0077693B"/>
    <w:rsid w:val="00776B68"/>
    <w:rsid w:val="007865F2"/>
    <w:rsid w:val="00790791"/>
    <w:rsid w:val="007A7190"/>
    <w:rsid w:val="007B3601"/>
    <w:rsid w:val="007B566E"/>
    <w:rsid w:val="007C7A9C"/>
    <w:rsid w:val="007D5A44"/>
    <w:rsid w:val="007E4BCD"/>
    <w:rsid w:val="007E59DF"/>
    <w:rsid w:val="007F17F4"/>
    <w:rsid w:val="007F5938"/>
    <w:rsid w:val="00803958"/>
    <w:rsid w:val="00804CCA"/>
    <w:rsid w:val="00810B31"/>
    <w:rsid w:val="008237B7"/>
    <w:rsid w:val="00825566"/>
    <w:rsid w:val="00832772"/>
    <w:rsid w:val="00834578"/>
    <w:rsid w:val="00840B14"/>
    <w:rsid w:val="00851B13"/>
    <w:rsid w:val="00866E1E"/>
    <w:rsid w:val="008727EC"/>
    <w:rsid w:val="00877886"/>
    <w:rsid w:val="0088627A"/>
    <w:rsid w:val="008877CE"/>
    <w:rsid w:val="0089572B"/>
    <w:rsid w:val="008B1259"/>
    <w:rsid w:val="008B64A9"/>
    <w:rsid w:val="008B78DC"/>
    <w:rsid w:val="008D4318"/>
    <w:rsid w:val="008D4B4E"/>
    <w:rsid w:val="008D6912"/>
    <w:rsid w:val="008F27F0"/>
    <w:rsid w:val="00916DCF"/>
    <w:rsid w:val="00916FBD"/>
    <w:rsid w:val="00931107"/>
    <w:rsid w:val="0096033A"/>
    <w:rsid w:val="009753BE"/>
    <w:rsid w:val="009815CE"/>
    <w:rsid w:val="009922B3"/>
    <w:rsid w:val="009926A8"/>
    <w:rsid w:val="009A3C1B"/>
    <w:rsid w:val="009A3EA7"/>
    <w:rsid w:val="009B0A4E"/>
    <w:rsid w:val="009C0C58"/>
    <w:rsid w:val="009C665E"/>
    <w:rsid w:val="009D7541"/>
    <w:rsid w:val="009E548D"/>
    <w:rsid w:val="009E77A6"/>
    <w:rsid w:val="009F1CA1"/>
    <w:rsid w:val="009F3CEB"/>
    <w:rsid w:val="009F47E9"/>
    <w:rsid w:val="00A00E4E"/>
    <w:rsid w:val="00A0304E"/>
    <w:rsid w:val="00A10C6D"/>
    <w:rsid w:val="00A247BC"/>
    <w:rsid w:val="00A6573A"/>
    <w:rsid w:val="00A82576"/>
    <w:rsid w:val="00A82D54"/>
    <w:rsid w:val="00A92804"/>
    <w:rsid w:val="00A939AA"/>
    <w:rsid w:val="00A953FE"/>
    <w:rsid w:val="00AA77D7"/>
    <w:rsid w:val="00AC2740"/>
    <w:rsid w:val="00AC368B"/>
    <w:rsid w:val="00AC7976"/>
    <w:rsid w:val="00AC79B8"/>
    <w:rsid w:val="00AD3CD1"/>
    <w:rsid w:val="00AE4C9B"/>
    <w:rsid w:val="00AF2E94"/>
    <w:rsid w:val="00B130B0"/>
    <w:rsid w:val="00B15486"/>
    <w:rsid w:val="00B22805"/>
    <w:rsid w:val="00B252B4"/>
    <w:rsid w:val="00B25550"/>
    <w:rsid w:val="00B27993"/>
    <w:rsid w:val="00B50AAF"/>
    <w:rsid w:val="00B61A29"/>
    <w:rsid w:val="00B636F3"/>
    <w:rsid w:val="00B83FFD"/>
    <w:rsid w:val="00B9354E"/>
    <w:rsid w:val="00BA12AA"/>
    <w:rsid w:val="00BB477E"/>
    <w:rsid w:val="00BC4E42"/>
    <w:rsid w:val="00BD4F4E"/>
    <w:rsid w:val="00BD645C"/>
    <w:rsid w:val="00BE4877"/>
    <w:rsid w:val="00C05F5C"/>
    <w:rsid w:val="00C13339"/>
    <w:rsid w:val="00C2639B"/>
    <w:rsid w:val="00C410CE"/>
    <w:rsid w:val="00C66F42"/>
    <w:rsid w:val="00C7713D"/>
    <w:rsid w:val="00C822BA"/>
    <w:rsid w:val="00CB5A92"/>
    <w:rsid w:val="00CC12BD"/>
    <w:rsid w:val="00CC69CE"/>
    <w:rsid w:val="00CD0642"/>
    <w:rsid w:val="00CE3FB3"/>
    <w:rsid w:val="00CF5F19"/>
    <w:rsid w:val="00D06DD2"/>
    <w:rsid w:val="00D51025"/>
    <w:rsid w:val="00D53EE2"/>
    <w:rsid w:val="00D54C1A"/>
    <w:rsid w:val="00D82A27"/>
    <w:rsid w:val="00D911D9"/>
    <w:rsid w:val="00DC7216"/>
    <w:rsid w:val="00DD1DED"/>
    <w:rsid w:val="00DE1CDD"/>
    <w:rsid w:val="00DE4067"/>
    <w:rsid w:val="00DE4180"/>
    <w:rsid w:val="00E10E87"/>
    <w:rsid w:val="00E13ACB"/>
    <w:rsid w:val="00E15928"/>
    <w:rsid w:val="00E33EA6"/>
    <w:rsid w:val="00E577D4"/>
    <w:rsid w:val="00E70750"/>
    <w:rsid w:val="00E76FA9"/>
    <w:rsid w:val="00E9012F"/>
    <w:rsid w:val="00E9419A"/>
    <w:rsid w:val="00E943F1"/>
    <w:rsid w:val="00EB5BAB"/>
    <w:rsid w:val="00EC023B"/>
    <w:rsid w:val="00EE257D"/>
    <w:rsid w:val="00EE3E76"/>
    <w:rsid w:val="00EE5EC6"/>
    <w:rsid w:val="00F04145"/>
    <w:rsid w:val="00F169AC"/>
    <w:rsid w:val="00F3046F"/>
    <w:rsid w:val="00F31EE6"/>
    <w:rsid w:val="00F353AB"/>
    <w:rsid w:val="00F41BBD"/>
    <w:rsid w:val="00F47B86"/>
    <w:rsid w:val="00F619C7"/>
    <w:rsid w:val="00F76BAE"/>
    <w:rsid w:val="00F916FE"/>
    <w:rsid w:val="00FA4422"/>
    <w:rsid w:val="00FA48EF"/>
    <w:rsid w:val="00FA5E6D"/>
    <w:rsid w:val="00FB72A7"/>
    <w:rsid w:val="00FD6236"/>
    <w:rsid w:val="00FE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paragraph" w:styleId="ab">
    <w:name w:val="Body Text Indent"/>
    <w:basedOn w:val="a"/>
    <w:pPr>
      <w:spacing w:line="360" w:lineRule="auto"/>
      <w:ind w:firstLine="709"/>
      <w:jc w:val="both"/>
    </w:pPr>
  </w:style>
  <w:style w:type="table" w:styleId="ac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64E4B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164E4B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3"/>
    <w:rsid w:val="003D214A"/>
    <w:rPr>
      <w:sz w:val="24"/>
    </w:rPr>
  </w:style>
  <w:style w:type="paragraph" w:styleId="23">
    <w:name w:val="Body Text Indent 2"/>
    <w:basedOn w:val="a"/>
    <w:link w:val="22"/>
    <w:rsid w:val="003D214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rsid w:val="003D214A"/>
    <w:rPr>
      <w:sz w:val="24"/>
    </w:rPr>
  </w:style>
  <w:style w:type="paragraph" w:customStyle="1" w:styleId="ConsPlusCell">
    <w:name w:val="ConsPlusCell"/>
    <w:rsid w:val="003D214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Основной текст 3 Знак"/>
    <w:link w:val="31"/>
    <w:rsid w:val="008237B7"/>
    <w:rPr>
      <w:sz w:val="16"/>
      <w:szCs w:val="16"/>
    </w:rPr>
  </w:style>
  <w:style w:type="paragraph" w:styleId="31">
    <w:name w:val="Body Text 3"/>
    <w:basedOn w:val="a"/>
    <w:link w:val="30"/>
    <w:rsid w:val="008237B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8237B7"/>
    <w:rPr>
      <w:sz w:val="16"/>
      <w:szCs w:val="16"/>
    </w:rPr>
  </w:style>
  <w:style w:type="paragraph" w:styleId="af">
    <w:name w:val="List Paragraph"/>
    <w:basedOn w:val="a"/>
    <w:uiPriority w:val="34"/>
    <w:qFormat/>
    <w:rsid w:val="00AE4C9B"/>
    <w:pPr>
      <w:ind w:left="720"/>
      <w:contextualSpacing/>
    </w:pPr>
  </w:style>
  <w:style w:type="character" w:customStyle="1" w:styleId="10">
    <w:name w:val="Основной текст с отступом Знак1"/>
    <w:rsid w:val="00B1548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paragraph" w:styleId="ab">
    <w:name w:val="Body Text Indent"/>
    <w:basedOn w:val="a"/>
    <w:pPr>
      <w:spacing w:line="360" w:lineRule="auto"/>
      <w:ind w:firstLine="709"/>
      <w:jc w:val="both"/>
    </w:pPr>
  </w:style>
  <w:style w:type="table" w:styleId="ac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64E4B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164E4B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3"/>
    <w:rsid w:val="003D214A"/>
    <w:rPr>
      <w:sz w:val="24"/>
    </w:rPr>
  </w:style>
  <w:style w:type="paragraph" w:styleId="23">
    <w:name w:val="Body Text Indent 2"/>
    <w:basedOn w:val="a"/>
    <w:link w:val="22"/>
    <w:rsid w:val="003D214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rsid w:val="003D214A"/>
    <w:rPr>
      <w:sz w:val="24"/>
    </w:rPr>
  </w:style>
  <w:style w:type="paragraph" w:customStyle="1" w:styleId="ConsPlusCell">
    <w:name w:val="ConsPlusCell"/>
    <w:rsid w:val="003D214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Основной текст 3 Знак"/>
    <w:link w:val="31"/>
    <w:rsid w:val="008237B7"/>
    <w:rPr>
      <w:sz w:val="16"/>
      <w:szCs w:val="16"/>
    </w:rPr>
  </w:style>
  <w:style w:type="paragraph" w:styleId="31">
    <w:name w:val="Body Text 3"/>
    <w:basedOn w:val="a"/>
    <w:link w:val="30"/>
    <w:rsid w:val="008237B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8237B7"/>
    <w:rPr>
      <w:sz w:val="16"/>
      <w:szCs w:val="16"/>
    </w:rPr>
  </w:style>
  <w:style w:type="paragraph" w:styleId="af">
    <w:name w:val="List Paragraph"/>
    <w:basedOn w:val="a"/>
    <w:uiPriority w:val="34"/>
    <w:qFormat/>
    <w:rsid w:val="00AE4C9B"/>
    <w:pPr>
      <w:ind w:left="720"/>
      <w:contextualSpacing/>
    </w:pPr>
  </w:style>
  <w:style w:type="character" w:customStyle="1" w:styleId="10">
    <w:name w:val="Основной текст с отступом Знак1"/>
    <w:rsid w:val="00B1548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24A55-7A48-430D-B056-1B0FAC24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1504</Words>
  <Characters>8574</Characters>
  <Application>Microsoft Office Word</Application>
  <DocSecurity>2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Ельченинова</cp:lastModifiedBy>
  <cp:revision>4</cp:revision>
  <cp:lastPrinted>2025-03-25T09:37:00Z</cp:lastPrinted>
  <dcterms:created xsi:type="dcterms:W3CDTF">2025-04-03T03:02:00Z</dcterms:created>
  <dcterms:modified xsi:type="dcterms:W3CDTF">2025-04-03T03:03:00Z</dcterms:modified>
</cp:coreProperties>
</file>