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8877CE" w:rsidRPr="00F73F71" w:rsidTr="007F5938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B4B72" w:rsidRDefault="002B4B72" w:rsidP="00887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2B4B72" w:rsidRDefault="002B4B72" w:rsidP="008877CE">
            <w:pPr>
              <w:jc w:val="center"/>
              <w:rPr>
                <w:b/>
                <w:sz w:val="28"/>
              </w:rPr>
            </w:pPr>
          </w:p>
          <w:p w:rsidR="008877CE" w:rsidRDefault="008877CE" w:rsidP="00887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НАРОДНЫХ ДЕПУТАТОВ</w:t>
            </w:r>
          </w:p>
          <w:p w:rsidR="008877CE" w:rsidRDefault="008877CE" w:rsidP="00887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ЛЕНИНСК-КУЗНЕЦКОГО </w:t>
            </w:r>
            <w:r w:rsidR="002B4B72">
              <w:rPr>
                <w:b/>
                <w:sz w:val="28"/>
              </w:rPr>
              <w:t xml:space="preserve">МУНИЦИПАЛЬНОГО </w:t>
            </w:r>
            <w:r>
              <w:rPr>
                <w:b/>
                <w:sz w:val="28"/>
              </w:rPr>
              <w:t>ОКРУГА</w:t>
            </w:r>
          </w:p>
          <w:p w:rsidR="001906FE" w:rsidRPr="001906FE" w:rsidRDefault="002B4B72" w:rsidP="007F5938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>ПЕРВОГО</w:t>
            </w:r>
            <w:r w:rsidR="008B64A9">
              <w:rPr>
                <w:b/>
                <w:sz w:val="28"/>
              </w:rPr>
              <w:t xml:space="preserve"> СОЗЫВА</w:t>
            </w:r>
            <w:r w:rsidR="001906FE">
              <w:rPr>
                <w:b/>
                <w:sz w:val="28"/>
              </w:rPr>
              <w:t xml:space="preserve"> </w:t>
            </w:r>
          </w:p>
        </w:tc>
      </w:tr>
      <w:tr w:rsidR="007F5938" w:rsidRPr="00F73F71" w:rsidTr="007F5938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F5938" w:rsidRPr="007F5938" w:rsidRDefault="007F5938" w:rsidP="001906F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877CE" w:rsidRPr="00F73F71" w:rsidTr="007F5938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1906FE" w:rsidRPr="001906FE" w:rsidRDefault="008877CE" w:rsidP="007F5938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РЕШЕНИЕ</w:t>
            </w:r>
            <w:r w:rsidR="001906FE">
              <w:rPr>
                <w:b/>
                <w:sz w:val="36"/>
              </w:rPr>
              <w:t xml:space="preserve"> </w:t>
            </w:r>
          </w:p>
        </w:tc>
      </w:tr>
      <w:tr w:rsidR="007F5938" w:rsidRPr="00F73F71" w:rsidTr="007F5938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F5938" w:rsidRDefault="007F5938" w:rsidP="001906FE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4E2BF2" w:rsidRPr="00F73F71" w:rsidTr="00E52987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4E2BF2" w:rsidRPr="00F73F71" w:rsidRDefault="004E2BF2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4E2BF2" w:rsidRPr="00F73F71" w:rsidRDefault="004E2BF2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BF2" w:rsidRPr="00F73F71" w:rsidRDefault="00E5298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24.10.2024</w:t>
            </w:r>
          </w:p>
        </w:tc>
        <w:tc>
          <w:tcPr>
            <w:tcW w:w="284" w:type="dxa"/>
          </w:tcPr>
          <w:p w:rsidR="004E2BF2" w:rsidRPr="00F73F71" w:rsidRDefault="004E2BF2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BF2" w:rsidRPr="00F73F71" w:rsidRDefault="00E5298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2522" w:type="dxa"/>
            <w:gridSpan w:val="2"/>
          </w:tcPr>
          <w:p w:rsidR="004E2BF2" w:rsidRPr="00F73F71" w:rsidRDefault="004E2BF2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BE4877" w:rsidRPr="00F73F71" w:rsidTr="009C665E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BE4877" w:rsidRDefault="00BE487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BE4877" w:rsidRPr="00F73F71" w:rsidTr="00BE4877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BE4877" w:rsidRDefault="00BE487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9C665E" w:rsidRPr="00F73F71" w:rsidTr="00D934E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1906FE" w:rsidRDefault="001906FE" w:rsidP="00D934E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BE4877" w:rsidRPr="00F73F71" w:rsidTr="004E2BF2">
        <w:tc>
          <w:tcPr>
            <w:tcW w:w="1134" w:type="dxa"/>
            <w:tcMar>
              <w:left w:w="0" w:type="dxa"/>
              <w:right w:w="0" w:type="dxa"/>
            </w:tcMar>
          </w:tcPr>
          <w:p w:rsidR="00BE4877" w:rsidRDefault="00BE487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D3C66" w:rsidRDefault="00356293" w:rsidP="00BD3C6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pacing w:val="-2"/>
              </w:rPr>
            </w:pPr>
            <w:r w:rsidRPr="00BD3C66">
              <w:rPr>
                <w:b/>
                <w:spacing w:val="-2"/>
              </w:rPr>
              <w:t xml:space="preserve">Об утверждении Порядка расчета и возврата сумм </w:t>
            </w:r>
          </w:p>
          <w:p w:rsidR="00BD3C66" w:rsidRDefault="00356293" w:rsidP="00BD3C6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pacing w:val="-2"/>
              </w:rPr>
            </w:pPr>
            <w:r w:rsidRPr="00BD3C66">
              <w:rPr>
                <w:b/>
                <w:spacing w:val="-2"/>
              </w:rPr>
              <w:t>инициативных платежей, подлежащих возврату лицам</w:t>
            </w:r>
          </w:p>
          <w:p w:rsidR="00BE4877" w:rsidRPr="00BD3C66" w:rsidRDefault="00356293" w:rsidP="00BD3C66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BD3C66">
              <w:rPr>
                <w:b/>
                <w:spacing w:val="-2"/>
              </w:rPr>
              <w:t xml:space="preserve"> (в том числе организациям), осуществившим их перечисл</w:t>
            </w:r>
            <w:r w:rsidRPr="00BD3C66">
              <w:rPr>
                <w:b/>
                <w:spacing w:val="-2"/>
              </w:rPr>
              <w:t>е</w:t>
            </w:r>
            <w:r w:rsidRPr="00BD3C66">
              <w:rPr>
                <w:b/>
                <w:spacing w:val="-2"/>
              </w:rPr>
              <w:t>ние в бюджет Ленинск-Кузнецкого муниципального округа на реализацию инициативного проекта</w:t>
            </w:r>
          </w:p>
        </w:tc>
        <w:tc>
          <w:tcPr>
            <w:tcW w:w="1247" w:type="dxa"/>
          </w:tcPr>
          <w:p w:rsidR="00BE4877" w:rsidRDefault="00BE487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E10E87" w:rsidRPr="00F73F71" w:rsidTr="00D934E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1906FE" w:rsidRPr="00F73F71" w:rsidRDefault="001906FE" w:rsidP="008D6912">
            <w:pPr>
              <w:rPr>
                <w:szCs w:val="24"/>
              </w:rPr>
            </w:pPr>
          </w:p>
        </w:tc>
      </w:tr>
    </w:tbl>
    <w:p w:rsidR="00356293" w:rsidRPr="00FD41F8" w:rsidRDefault="00356293" w:rsidP="00356293">
      <w:pPr>
        <w:pStyle w:val="ab"/>
        <w:tabs>
          <w:tab w:val="num" w:pos="0"/>
        </w:tabs>
        <w:contextualSpacing/>
        <w:rPr>
          <w:spacing w:val="-2"/>
          <w:szCs w:val="24"/>
        </w:rPr>
      </w:pPr>
      <w:r w:rsidRPr="00FD41F8">
        <w:rPr>
          <w:spacing w:val="-2"/>
          <w:szCs w:val="24"/>
        </w:rPr>
        <w:t xml:space="preserve">В соответствии </w:t>
      </w:r>
      <w:r w:rsidR="000F0A43">
        <w:rPr>
          <w:spacing w:val="-2"/>
          <w:szCs w:val="24"/>
        </w:rPr>
        <w:t xml:space="preserve"> </w:t>
      </w:r>
      <w:r w:rsidRPr="00FD41F8">
        <w:rPr>
          <w:spacing w:val="-2"/>
          <w:szCs w:val="24"/>
        </w:rPr>
        <w:t xml:space="preserve">с </w:t>
      </w:r>
      <w:r w:rsidR="000F0A43">
        <w:rPr>
          <w:spacing w:val="-2"/>
          <w:szCs w:val="24"/>
        </w:rPr>
        <w:t xml:space="preserve"> </w:t>
      </w:r>
      <w:r w:rsidRPr="00FD41F8">
        <w:rPr>
          <w:spacing w:val="-2"/>
          <w:szCs w:val="24"/>
        </w:rPr>
        <w:t>частью 3 статьи 56.1</w:t>
      </w:r>
      <w:r w:rsidR="000F0A43">
        <w:rPr>
          <w:spacing w:val="-2"/>
          <w:szCs w:val="24"/>
        </w:rPr>
        <w:t xml:space="preserve"> </w:t>
      </w:r>
      <w:r w:rsidRPr="00FD41F8">
        <w:rPr>
          <w:spacing w:val="-2"/>
          <w:szCs w:val="24"/>
        </w:rPr>
        <w:t xml:space="preserve"> Федерального закона </w:t>
      </w:r>
      <w:r w:rsidR="000F0A43">
        <w:rPr>
          <w:spacing w:val="-2"/>
          <w:szCs w:val="24"/>
        </w:rPr>
        <w:t xml:space="preserve"> </w:t>
      </w:r>
      <w:r w:rsidRPr="00FD41F8">
        <w:rPr>
          <w:spacing w:val="-2"/>
          <w:szCs w:val="24"/>
        </w:rPr>
        <w:t xml:space="preserve">от </w:t>
      </w:r>
      <w:r w:rsidR="000F0A43">
        <w:rPr>
          <w:spacing w:val="-2"/>
          <w:szCs w:val="24"/>
        </w:rPr>
        <w:t xml:space="preserve"> </w:t>
      </w:r>
      <w:r w:rsidRPr="00FD41F8">
        <w:rPr>
          <w:spacing w:val="-2"/>
          <w:szCs w:val="24"/>
        </w:rPr>
        <w:t xml:space="preserve">06.10.2003 </w:t>
      </w:r>
      <w:r w:rsidR="000F0A43">
        <w:rPr>
          <w:spacing w:val="-2"/>
          <w:szCs w:val="24"/>
        </w:rPr>
        <w:t xml:space="preserve">         </w:t>
      </w:r>
      <w:r w:rsidRPr="00FD41F8">
        <w:rPr>
          <w:spacing w:val="-2"/>
          <w:szCs w:val="24"/>
        </w:rPr>
        <w:t>№ 131-ФЗ «Об общих принципах организации местного самоуправления в Российской Федерации»</w:t>
      </w:r>
      <w:r>
        <w:rPr>
          <w:spacing w:val="-2"/>
          <w:szCs w:val="24"/>
        </w:rPr>
        <w:t xml:space="preserve"> </w:t>
      </w:r>
      <w:r w:rsidRPr="00FD41F8">
        <w:rPr>
          <w:spacing w:val="-2"/>
          <w:szCs w:val="24"/>
        </w:rPr>
        <w:t>Совет народных депутатов</w:t>
      </w:r>
      <w:r w:rsidR="00A16E49">
        <w:rPr>
          <w:spacing w:val="-2"/>
          <w:szCs w:val="24"/>
        </w:rPr>
        <w:t xml:space="preserve"> </w:t>
      </w:r>
      <w:r w:rsidR="00A16E49">
        <w:t>Ленинск-Кузнецкого муниципального округа</w:t>
      </w:r>
      <w:r w:rsidR="00CC26BC" w:rsidRPr="00CC26BC">
        <w:t xml:space="preserve">      </w:t>
      </w:r>
      <w:r w:rsidRPr="00FD41F8">
        <w:rPr>
          <w:spacing w:val="-2"/>
          <w:szCs w:val="24"/>
        </w:rPr>
        <w:t xml:space="preserve"> р е ш и л: </w:t>
      </w:r>
    </w:p>
    <w:p w:rsidR="00356293" w:rsidRDefault="00356293" w:rsidP="00356293">
      <w:pPr>
        <w:pStyle w:val="ab"/>
        <w:tabs>
          <w:tab w:val="num" w:pos="0"/>
        </w:tabs>
        <w:contextualSpacing/>
        <w:rPr>
          <w:spacing w:val="4"/>
          <w:szCs w:val="24"/>
        </w:rPr>
      </w:pPr>
      <w:r w:rsidRPr="00D81E26">
        <w:rPr>
          <w:spacing w:val="4"/>
          <w:szCs w:val="24"/>
        </w:rPr>
        <w:t xml:space="preserve">1. </w:t>
      </w:r>
      <w:r>
        <w:rPr>
          <w:spacing w:val="4"/>
          <w:szCs w:val="24"/>
        </w:rPr>
        <w:t>Утвердить прилагаемый Порядок расчета и возврата</w:t>
      </w:r>
      <w:r w:rsidR="000F0A43">
        <w:rPr>
          <w:spacing w:val="4"/>
          <w:szCs w:val="24"/>
        </w:rPr>
        <w:t xml:space="preserve"> сумм</w:t>
      </w:r>
      <w:r>
        <w:rPr>
          <w:spacing w:val="4"/>
          <w:szCs w:val="24"/>
        </w:rPr>
        <w:t xml:space="preserve"> инициативных платежей, подлежащих возврату лицам (в том числе организациям), осуществившим их перечисление в бюджет Ленинск-Кузнецкого муниципального</w:t>
      </w:r>
      <w:r w:rsidRPr="00D81E26">
        <w:rPr>
          <w:spacing w:val="4"/>
          <w:szCs w:val="24"/>
        </w:rPr>
        <w:t xml:space="preserve"> округа</w:t>
      </w:r>
      <w:r>
        <w:rPr>
          <w:spacing w:val="-2"/>
        </w:rPr>
        <w:t xml:space="preserve"> на реализ</w:t>
      </w:r>
      <w:r>
        <w:rPr>
          <w:spacing w:val="-2"/>
        </w:rPr>
        <w:t>а</w:t>
      </w:r>
      <w:r>
        <w:rPr>
          <w:spacing w:val="-2"/>
        </w:rPr>
        <w:t>цию инициативного проекта</w:t>
      </w:r>
      <w:r>
        <w:rPr>
          <w:spacing w:val="4"/>
          <w:szCs w:val="24"/>
        </w:rPr>
        <w:t>.</w:t>
      </w:r>
    </w:p>
    <w:p w:rsidR="00356293" w:rsidRPr="00EA4411" w:rsidRDefault="00356293" w:rsidP="00356293">
      <w:pPr>
        <w:pStyle w:val="ab"/>
        <w:tabs>
          <w:tab w:val="num" w:pos="0"/>
        </w:tabs>
        <w:contextualSpacing/>
        <w:rPr>
          <w:spacing w:val="4"/>
          <w:szCs w:val="24"/>
        </w:rPr>
      </w:pPr>
      <w:r>
        <w:rPr>
          <w:spacing w:val="4"/>
          <w:szCs w:val="24"/>
        </w:rPr>
        <w:t xml:space="preserve">2. </w:t>
      </w:r>
      <w:r w:rsidRPr="00EA4411">
        <w:rPr>
          <w:spacing w:val="4"/>
          <w:szCs w:val="24"/>
        </w:rPr>
        <w:t>Признать утративш</w:t>
      </w:r>
      <w:r>
        <w:rPr>
          <w:spacing w:val="4"/>
          <w:szCs w:val="24"/>
        </w:rPr>
        <w:t>ими силу</w:t>
      </w:r>
      <w:r w:rsidR="006F0B2E">
        <w:rPr>
          <w:spacing w:val="4"/>
          <w:szCs w:val="24"/>
        </w:rPr>
        <w:t>:</w:t>
      </w:r>
    </w:p>
    <w:p w:rsidR="00AA0D0F" w:rsidRPr="00600E45" w:rsidRDefault="00AA0D0F" w:rsidP="00AA0D0F">
      <w:pPr>
        <w:pStyle w:val="ab"/>
        <w:tabs>
          <w:tab w:val="num" w:pos="0"/>
        </w:tabs>
        <w:contextualSpacing/>
        <w:rPr>
          <w:spacing w:val="4"/>
          <w:szCs w:val="24"/>
        </w:rPr>
      </w:pPr>
      <w:r>
        <w:rPr>
          <w:szCs w:val="24"/>
        </w:rPr>
        <w:t xml:space="preserve">решение </w:t>
      </w:r>
      <w:r w:rsidRPr="00250212">
        <w:rPr>
          <w:szCs w:val="24"/>
        </w:rPr>
        <w:t xml:space="preserve">Совета народных депутатов Ленинск-Кузнецкого </w:t>
      </w:r>
      <w:r>
        <w:rPr>
          <w:szCs w:val="24"/>
        </w:rPr>
        <w:t>муниципального</w:t>
      </w:r>
      <w:r w:rsidRPr="00250212">
        <w:rPr>
          <w:szCs w:val="24"/>
        </w:rPr>
        <w:t xml:space="preserve"> окр</w:t>
      </w:r>
      <w:r w:rsidRPr="00250212">
        <w:rPr>
          <w:szCs w:val="24"/>
        </w:rPr>
        <w:t>у</w:t>
      </w:r>
      <w:r w:rsidRPr="00250212">
        <w:rPr>
          <w:szCs w:val="24"/>
        </w:rPr>
        <w:t>га</w:t>
      </w:r>
      <w:r>
        <w:rPr>
          <w:spacing w:val="4"/>
          <w:szCs w:val="24"/>
        </w:rPr>
        <w:t xml:space="preserve"> о</w:t>
      </w:r>
      <w:r w:rsidRPr="00600E45">
        <w:rPr>
          <w:spacing w:val="4"/>
          <w:szCs w:val="24"/>
        </w:rPr>
        <w:t>т 28.07.2022 № 394 «Об утверждении Порядка расчета и возврата сумм</w:t>
      </w:r>
      <w:r>
        <w:rPr>
          <w:spacing w:val="4"/>
          <w:szCs w:val="24"/>
        </w:rPr>
        <w:t xml:space="preserve"> </w:t>
      </w:r>
      <w:r w:rsidRPr="00600E45">
        <w:rPr>
          <w:spacing w:val="4"/>
          <w:szCs w:val="24"/>
        </w:rPr>
        <w:t>иници</w:t>
      </w:r>
      <w:r w:rsidRPr="00600E45">
        <w:rPr>
          <w:spacing w:val="4"/>
          <w:szCs w:val="24"/>
        </w:rPr>
        <w:t>а</w:t>
      </w:r>
      <w:r w:rsidRPr="00600E45">
        <w:rPr>
          <w:spacing w:val="4"/>
          <w:szCs w:val="24"/>
        </w:rPr>
        <w:t>тивных платежей, подлежащих возврату лицам (в том числе организациям), осущес</w:t>
      </w:r>
      <w:r w:rsidRPr="00600E45">
        <w:rPr>
          <w:spacing w:val="4"/>
          <w:szCs w:val="24"/>
        </w:rPr>
        <w:t>т</w:t>
      </w:r>
      <w:r w:rsidRPr="00600E45">
        <w:rPr>
          <w:spacing w:val="4"/>
          <w:szCs w:val="24"/>
        </w:rPr>
        <w:t>вившим их перечисление в бюджет Ленинск-Кузнецкого муниципал</w:t>
      </w:r>
      <w:r w:rsidR="00607CE4">
        <w:rPr>
          <w:spacing w:val="4"/>
          <w:szCs w:val="24"/>
        </w:rPr>
        <w:t>ьного округа»;</w:t>
      </w:r>
    </w:p>
    <w:p w:rsidR="00356293" w:rsidRPr="00EA4411" w:rsidRDefault="006F0B2E" w:rsidP="00356293">
      <w:pPr>
        <w:pStyle w:val="ab"/>
        <w:tabs>
          <w:tab w:val="num" w:pos="0"/>
        </w:tabs>
        <w:contextualSpacing/>
        <w:rPr>
          <w:spacing w:val="4"/>
          <w:szCs w:val="24"/>
        </w:rPr>
      </w:pPr>
      <w:r>
        <w:rPr>
          <w:spacing w:val="4"/>
          <w:szCs w:val="24"/>
        </w:rPr>
        <w:t xml:space="preserve"> решение </w:t>
      </w:r>
      <w:r w:rsidRPr="006F0B2E">
        <w:rPr>
          <w:szCs w:val="24"/>
        </w:rPr>
        <w:t>Совета народных депутатов Полысаевского городского округа</w:t>
      </w:r>
      <w:r w:rsidRPr="003C4FAE">
        <w:rPr>
          <w:sz w:val="28"/>
          <w:szCs w:val="28"/>
        </w:rPr>
        <w:t xml:space="preserve"> </w:t>
      </w:r>
      <w:r>
        <w:rPr>
          <w:spacing w:val="4"/>
          <w:szCs w:val="24"/>
        </w:rPr>
        <w:t>о</w:t>
      </w:r>
      <w:r w:rsidR="00356293">
        <w:rPr>
          <w:spacing w:val="4"/>
          <w:szCs w:val="24"/>
        </w:rPr>
        <w:t>т 25</w:t>
      </w:r>
      <w:r w:rsidR="00356293" w:rsidRPr="00EA4411">
        <w:rPr>
          <w:spacing w:val="4"/>
          <w:szCs w:val="24"/>
        </w:rPr>
        <w:t>.0</w:t>
      </w:r>
      <w:r w:rsidR="00356293">
        <w:rPr>
          <w:spacing w:val="4"/>
          <w:szCs w:val="24"/>
        </w:rPr>
        <w:t xml:space="preserve">8.2022 № 82 </w:t>
      </w:r>
      <w:r w:rsidR="00356293" w:rsidRPr="00600E45">
        <w:rPr>
          <w:spacing w:val="4"/>
          <w:szCs w:val="24"/>
        </w:rPr>
        <w:t>«Об утверждении Порядка расчета и возврата сумм инициативных платежей, подлежащих возврату лицам (в том числе юридическим лицам и индив</w:t>
      </w:r>
      <w:r w:rsidR="00356293" w:rsidRPr="00600E45">
        <w:rPr>
          <w:spacing w:val="4"/>
          <w:szCs w:val="24"/>
        </w:rPr>
        <w:t>и</w:t>
      </w:r>
      <w:r w:rsidR="00356293" w:rsidRPr="00600E45">
        <w:rPr>
          <w:spacing w:val="4"/>
          <w:szCs w:val="24"/>
        </w:rPr>
        <w:t>дуальным предпринимателям), осуществившим их перечисление в бюджет Полыс</w:t>
      </w:r>
      <w:r w:rsidR="00356293" w:rsidRPr="00600E45">
        <w:rPr>
          <w:spacing w:val="4"/>
          <w:szCs w:val="24"/>
        </w:rPr>
        <w:t>а</w:t>
      </w:r>
      <w:r w:rsidR="00356293" w:rsidRPr="00600E45">
        <w:rPr>
          <w:spacing w:val="4"/>
          <w:szCs w:val="24"/>
        </w:rPr>
        <w:t>евского городского округа»</w:t>
      </w:r>
      <w:r>
        <w:t>;</w:t>
      </w:r>
    </w:p>
    <w:p w:rsidR="00356293" w:rsidRPr="00EA4411" w:rsidRDefault="005C461A" w:rsidP="00356293">
      <w:pPr>
        <w:pStyle w:val="ab"/>
        <w:tabs>
          <w:tab w:val="num" w:pos="0"/>
        </w:tabs>
        <w:contextualSpacing/>
        <w:rPr>
          <w:spacing w:val="4"/>
          <w:szCs w:val="24"/>
        </w:rPr>
      </w:pPr>
      <w:r>
        <w:rPr>
          <w:szCs w:val="24"/>
        </w:rPr>
        <w:t xml:space="preserve">решение </w:t>
      </w:r>
      <w:r w:rsidR="006F0B2E" w:rsidRPr="00250212">
        <w:rPr>
          <w:szCs w:val="24"/>
        </w:rPr>
        <w:t>Совета народных депутатов Ленинск-Кузнецкого городского округа</w:t>
      </w:r>
      <w:r w:rsidR="006F0B2E">
        <w:rPr>
          <w:spacing w:val="4"/>
          <w:szCs w:val="24"/>
        </w:rPr>
        <w:t xml:space="preserve"> о</w:t>
      </w:r>
      <w:r w:rsidR="00356293">
        <w:rPr>
          <w:spacing w:val="4"/>
          <w:szCs w:val="24"/>
        </w:rPr>
        <w:t>т 29</w:t>
      </w:r>
      <w:r w:rsidR="00356293" w:rsidRPr="00EA4411">
        <w:rPr>
          <w:spacing w:val="4"/>
          <w:szCs w:val="24"/>
        </w:rPr>
        <w:t>.0</w:t>
      </w:r>
      <w:r w:rsidR="00356293">
        <w:rPr>
          <w:spacing w:val="4"/>
          <w:szCs w:val="24"/>
        </w:rPr>
        <w:t>9.2022 № 94</w:t>
      </w:r>
      <w:r w:rsidR="00356293" w:rsidRPr="00EA4411">
        <w:rPr>
          <w:spacing w:val="4"/>
          <w:szCs w:val="24"/>
        </w:rPr>
        <w:t xml:space="preserve"> </w:t>
      </w:r>
      <w:r w:rsidR="00356293" w:rsidRPr="00600E45">
        <w:rPr>
          <w:spacing w:val="4"/>
          <w:szCs w:val="24"/>
        </w:rPr>
        <w:t xml:space="preserve">«Об утверждении Порядка расчета и возврата сумм инициативных </w:t>
      </w:r>
      <w:r w:rsidR="00356293" w:rsidRPr="00600E45">
        <w:rPr>
          <w:spacing w:val="4"/>
          <w:szCs w:val="24"/>
        </w:rPr>
        <w:lastRenderedPageBreak/>
        <w:t>платежей, подлежащих возврату лицам (в том числе организациям), осуществившим их перечисление в бюджет Ленинск-Кузнецкого городского округа на ре</w:t>
      </w:r>
      <w:r w:rsidR="006F0B2E">
        <w:rPr>
          <w:spacing w:val="4"/>
          <w:szCs w:val="24"/>
        </w:rPr>
        <w:t>ализацию инициативного проекта»</w:t>
      </w:r>
      <w:r w:rsidR="00607CE4">
        <w:t>.</w:t>
      </w:r>
    </w:p>
    <w:p w:rsidR="00356293" w:rsidRPr="005C461A" w:rsidRDefault="005C461A" w:rsidP="00F3505E">
      <w:pPr>
        <w:pStyle w:val="ab"/>
        <w:contextualSpacing/>
        <w:rPr>
          <w:spacing w:val="4"/>
          <w:szCs w:val="24"/>
        </w:rPr>
      </w:pPr>
      <w:r>
        <w:rPr>
          <w:spacing w:val="4"/>
          <w:szCs w:val="24"/>
        </w:rPr>
        <w:t>3</w:t>
      </w:r>
      <w:r w:rsidR="00356293" w:rsidRPr="00D81E26">
        <w:rPr>
          <w:spacing w:val="4"/>
          <w:szCs w:val="24"/>
        </w:rPr>
        <w:t xml:space="preserve">. Опубликовать настоящее решение в </w:t>
      </w:r>
      <w:r w:rsidR="00F3505E">
        <w:rPr>
          <w:spacing w:val="4"/>
          <w:szCs w:val="24"/>
        </w:rPr>
        <w:t>официальных источниках опубликов</w:t>
      </w:r>
      <w:r w:rsidR="00F3505E">
        <w:rPr>
          <w:spacing w:val="4"/>
          <w:szCs w:val="24"/>
        </w:rPr>
        <w:t>а</w:t>
      </w:r>
      <w:r w:rsidR="00F3505E">
        <w:rPr>
          <w:spacing w:val="4"/>
          <w:szCs w:val="24"/>
        </w:rPr>
        <w:t>ния муниципальных правовых актов Ленинск-Кузнецкого муниципального округа</w:t>
      </w:r>
      <w:r>
        <w:rPr>
          <w:spacing w:val="4"/>
          <w:szCs w:val="24"/>
        </w:rPr>
        <w:t>.</w:t>
      </w:r>
    </w:p>
    <w:p w:rsidR="00356293" w:rsidRPr="000F0A43" w:rsidRDefault="00FA23F7" w:rsidP="00356293">
      <w:pPr>
        <w:spacing w:line="360" w:lineRule="auto"/>
        <w:ind w:right="-28" w:firstLine="708"/>
        <w:contextualSpacing/>
        <w:jc w:val="both"/>
        <w:rPr>
          <w:szCs w:val="24"/>
        </w:rPr>
      </w:pPr>
      <w:r>
        <w:rPr>
          <w:spacing w:val="4"/>
          <w:szCs w:val="24"/>
        </w:rPr>
        <w:t>4</w:t>
      </w:r>
      <w:r w:rsidR="00356293" w:rsidRPr="008A4CE1">
        <w:rPr>
          <w:spacing w:val="4"/>
          <w:szCs w:val="24"/>
        </w:rPr>
        <w:t xml:space="preserve">. </w:t>
      </w:r>
      <w:r w:rsidR="00356293" w:rsidRPr="000F0A43">
        <w:rPr>
          <w:szCs w:val="24"/>
        </w:rPr>
        <w:t>Контроль за исполнением</w:t>
      </w:r>
      <w:r w:rsidR="00AA0D0F">
        <w:rPr>
          <w:szCs w:val="24"/>
        </w:rPr>
        <w:t xml:space="preserve"> настоящего</w:t>
      </w:r>
      <w:r w:rsidR="00356293" w:rsidRPr="000F0A43">
        <w:rPr>
          <w:szCs w:val="24"/>
        </w:rPr>
        <w:t xml:space="preserve"> решения возложить на председателя к</w:t>
      </w:r>
      <w:r w:rsidR="00356293" w:rsidRPr="000F0A43">
        <w:rPr>
          <w:szCs w:val="24"/>
        </w:rPr>
        <w:t>о</w:t>
      </w:r>
      <w:r w:rsidR="00356293" w:rsidRPr="000F0A43">
        <w:rPr>
          <w:szCs w:val="24"/>
        </w:rPr>
        <w:t>митета по местному самоуправлению</w:t>
      </w:r>
      <w:r w:rsidR="005C461A" w:rsidRPr="000F0A43">
        <w:rPr>
          <w:szCs w:val="24"/>
        </w:rPr>
        <w:t>, муниципальному имуществу</w:t>
      </w:r>
      <w:r w:rsidR="00356293" w:rsidRPr="000F0A43">
        <w:rPr>
          <w:szCs w:val="24"/>
        </w:rPr>
        <w:t xml:space="preserve"> и правопорядку </w:t>
      </w:r>
      <w:r w:rsidR="005C461A" w:rsidRPr="000F0A43">
        <w:rPr>
          <w:szCs w:val="24"/>
        </w:rPr>
        <w:t>Алешина</w:t>
      </w:r>
      <w:r w:rsidR="000F0A43" w:rsidRPr="000F0A43">
        <w:rPr>
          <w:szCs w:val="24"/>
        </w:rPr>
        <w:t xml:space="preserve"> В.В</w:t>
      </w:r>
      <w:r w:rsidR="000F0A43">
        <w:rPr>
          <w:szCs w:val="24"/>
        </w:rPr>
        <w:t>.</w:t>
      </w:r>
      <w:r w:rsidR="005C461A" w:rsidRPr="000F0A43">
        <w:rPr>
          <w:szCs w:val="24"/>
        </w:rPr>
        <w:t xml:space="preserve"> </w:t>
      </w:r>
    </w:p>
    <w:p w:rsidR="00356293" w:rsidRPr="00D81E26" w:rsidRDefault="00FA23F7" w:rsidP="00356293">
      <w:pPr>
        <w:spacing w:line="374" w:lineRule="auto"/>
        <w:ind w:firstLine="709"/>
        <w:jc w:val="both"/>
        <w:rPr>
          <w:spacing w:val="4"/>
        </w:rPr>
      </w:pPr>
      <w:r>
        <w:rPr>
          <w:spacing w:val="4"/>
          <w:szCs w:val="24"/>
        </w:rPr>
        <w:t>5</w:t>
      </w:r>
      <w:r w:rsidR="00356293" w:rsidRPr="008A4CE1">
        <w:rPr>
          <w:spacing w:val="4"/>
          <w:szCs w:val="24"/>
        </w:rPr>
        <w:t>. Настоящее решение вступает в силу с</w:t>
      </w:r>
      <w:r w:rsidR="000F0A43">
        <w:rPr>
          <w:spacing w:val="4"/>
          <w:szCs w:val="24"/>
        </w:rPr>
        <w:t xml:space="preserve"> 01.01.2025</w:t>
      </w:r>
      <w:r w:rsidR="00356293" w:rsidRPr="00D81E26">
        <w:rPr>
          <w:spacing w:val="4"/>
          <w:szCs w:val="24"/>
        </w:rPr>
        <w:t>.</w:t>
      </w:r>
    </w:p>
    <w:p w:rsidR="00ED1E00" w:rsidRPr="003117FE" w:rsidRDefault="00ED1E00" w:rsidP="00ED1E00">
      <w:pPr>
        <w:jc w:val="both"/>
        <w:rPr>
          <w:sz w:val="28"/>
          <w:szCs w:val="28"/>
        </w:rPr>
      </w:pPr>
    </w:p>
    <w:p w:rsidR="00ED1E00" w:rsidRDefault="00ED1E00" w:rsidP="00ED1E00">
      <w:pPr>
        <w:jc w:val="both"/>
        <w:rPr>
          <w:sz w:val="28"/>
          <w:szCs w:val="28"/>
        </w:rPr>
      </w:pPr>
    </w:p>
    <w:p w:rsidR="00AA431D" w:rsidRPr="003117FE" w:rsidRDefault="00AA431D" w:rsidP="00ED1E00">
      <w:pPr>
        <w:jc w:val="both"/>
        <w:rPr>
          <w:sz w:val="28"/>
          <w:szCs w:val="28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/>
      </w:tblPr>
      <w:tblGrid>
        <w:gridCol w:w="3544"/>
        <w:gridCol w:w="5812"/>
      </w:tblGrid>
      <w:tr w:rsidR="00ED1E00" w:rsidTr="00C07E67">
        <w:tc>
          <w:tcPr>
            <w:tcW w:w="3544" w:type="dxa"/>
          </w:tcPr>
          <w:p w:rsidR="00ED1E00" w:rsidRDefault="00ED1E00" w:rsidP="00C07E67">
            <w:pPr>
              <w:jc w:val="center"/>
            </w:pPr>
            <w: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</w:tcPr>
          <w:p w:rsidR="00ED1E00" w:rsidRDefault="00ED1E00" w:rsidP="00C07E67">
            <w:pPr>
              <w:jc w:val="right"/>
            </w:pPr>
          </w:p>
          <w:p w:rsidR="00ED1E00" w:rsidRDefault="00ED1E00" w:rsidP="00C07E67">
            <w:pPr>
              <w:jc w:val="right"/>
            </w:pPr>
          </w:p>
          <w:p w:rsidR="00ED1E00" w:rsidRDefault="00AA0D0F" w:rsidP="00C07E67">
            <w:pPr>
              <w:jc w:val="right"/>
            </w:pPr>
            <w:r>
              <w:t>Е</w:t>
            </w:r>
            <w:r w:rsidR="0023721C">
              <w:t>.А. Артемов</w:t>
            </w:r>
          </w:p>
        </w:tc>
      </w:tr>
    </w:tbl>
    <w:p w:rsidR="00ED1E00" w:rsidRPr="003117FE" w:rsidRDefault="00ED1E00" w:rsidP="00AA431D">
      <w:pPr>
        <w:spacing w:line="360" w:lineRule="auto"/>
        <w:jc w:val="both"/>
        <w:rPr>
          <w:sz w:val="28"/>
          <w:szCs w:val="28"/>
        </w:rPr>
      </w:pPr>
    </w:p>
    <w:p w:rsidR="00ED1E00" w:rsidRDefault="00ED1E00" w:rsidP="00ED1E00">
      <w:pPr>
        <w:jc w:val="both"/>
        <w:rPr>
          <w:sz w:val="28"/>
          <w:szCs w:val="28"/>
        </w:rPr>
      </w:pPr>
    </w:p>
    <w:p w:rsidR="000E54F0" w:rsidRPr="00AA431D" w:rsidRDefault="000E54F0">
      <w:pPr>
        <w:jc w:val="both"/>
        <w:rPr>
          <w:sz w:val="28"/>
          <w:szCs w:val="28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/>
      </w:tblPr>
      <w:tblGrid>
        <w:gridCol w:w="3119"/>
        <w:gridCol w:w="6237"/>
      </w:tblGrid>
      <w:tr w:rsidR="00AA431D" w:rsidRPr="00D00C65" w:rsidTr="00A13A5C">
        <w:tc>
          <w:tcPr>
            <w:tcW w:w="3119" w:type="dxa"/>
          </w:tcPr>
          <w:p w:rsidR="00AA431D" w:rsidRPr="00D00C65" w:rsidRDefault="00AA431D" w:rsidP="00A13A5C">
            <w:pPr>
              <w:jc w:val="center"/>
            </w:pPr>
            <w:r w:rsidRPr="00D00C65">
              <w:t>Глава Ленинск-Кузнецкого   муниципального окр</w:t>
            </w:r>
            <w:r w:rsidRPr="00D00C65">
              <w:t>у</w:t>
            </w:r>
            <w:r w:rsidRPr="00D00C65">
              <w:t>га</w:t>
            </w:r>
          </w:p>
        </w:tc>
        <w:tc>
          <w:tcPr>
            <w:tcW w:w="6237" w:type="dxa"/>
          </w:tcPr>
          <w:p w:rsidR="00AA431D" w:rsidRPr="00D00C65" w:rsidRDefault="00AA431D" w:rsidP="00A13A5C">
            <w:pPr>
              <w:tabs>
                <w:tab w:val="left" w:pos="6379"/>
              </w:tabs>
              <w:ind w:right="-29"/>
              <w:jc w:val="right"/>
            </w:pPr>
            <w:r w:rsidRPr="00D00C65">
              <w:t xml:space="preserve"> </w:t>
            </w:r>
          </w:p>
          <w:p w:rsidR="00AA431D" w:rsidRPr="00D00C65" w:rsidRDefault="00AA431D" w:rsidP="00A13A5C">
            <w:pPr>
              <w:jc w:val="right"/>
            </w:pPr>
            <w:r>
              <w:t>Е.В. Никитин</w:t>
            </w:r>
          </w:p>
        </w:tc>
      </w:tr>
    </w:tbl>
    <w:p w:rsidR="00AA431D" w:rsidRDefault="00AA431D">
      <w:pPr>
        <w:jc w:val="both"/>
      </w:pPr>
    </w:p>
    <w:p w:rsidR="00AA431D" w:rsidRDefault="00AA431D">
      <w:pPr>
        <w:jc w:val="both"/>
      </w:pPr>
    </w:p>
    <w:p w:rsidR="00AA431D" w:rsidRDefault="00AA431D">
      <w:pPr>
        <w:jc w:val="both"/>
      </w:pPr>
    </w:p>
    <w:p w:rsidR="00AA431D" w:rsidRDefault="00AA431D">
      <w:pPr>
        <w:jc w:val="both"/>
      </w:pPr>
    </w:p>
    <w:p w:rsidR="00AA431D" w:rsidRPr="000F0A43" w:rsidRDefault="00AA431D">
      <w:pPr>
        <w:jc w:val="both"/>
      </w:pPr>
    </w:p>
    <w:p w:rsidR="00F47B86" w:rsidRDefault="00F47B86">
      <w:pPr>
        <w:jc w:val="both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F47B86" w:rsidRDefault="00F47B86">
      <w:pPr>
        <w:pStyle w:val="40"/>
      </w:pPr>
    </w:p>
    <w:p w:rsidR="00607CE4" w:rsidRDefault="00607CE4">
      <w:pPr>
        <w:pStyle w:val="40"/>
      </w:pPr>
    </w:p>
    <w:p w:rsidR="00607CE4" w:rsidRDefault="00607CE4">
      <w:pPr>
        <w:pStyle w:val="40"/>
      </w:pPr>
    </w:p>
    <w:p w:rsidR="00F47B86" w:rsidRDefault="00F47B86">
      <w:pPr>
        <w:pStyle w:val="40"/>
      </w:pPr>
    </w:p>
    <w:p w:rsidR="00D826D1" w:rsidRDefault="00D826D1">
      <w:pPr>
        <w:pStyle w:val="40"/>
      </w:pPr>
    </w:p>
    <w:p w:rsidR="00F3505E" w:rsidRDefault="00F3505E">
      <w:pPr>
        <w:pStyle w:val="40"/>
      </w:pPr>
    </w:p>
    <w:p w:rsidR="0054180A" w:rsidRDefault="0054180A" w:rsidP="00AA0D0F">
      <w:pPr>
        <w:spacing w:line="360" w:lineRule="auto"/>
        <w:ind w:firstLine="5954"/>
      </w:pPr>
    </w:p>
    <w:p w:rsidR="00356293" w:rsidRDefault="00356293" w:rsidP="00356293">
      <w:pPr>
        <w:spacing w:line="360" w:lineRule="auto"/>
        <w:ind w:firstLine="5954"/>
        <w:jc w:val="center"/>
      </w:pPr>
      <w:r>
        <w:lastRenderedPageBreak/>
        <w:t>УТВЕРЖДЕН</w:t>
      </w:r>
    </w:p>
    <w:p w:rsidR="00356293" w:rsidRDefault="00356293" w:rsidP="00356293">
      <w:pPr>
        <w:ind w:firstLine="5954"/>
        <w:jc w:val="center"/>
      </w:pPr>
      <w:r>
        <w:t xml:space="preserve">  решением Совета народных </w:t>
      </w:r>
    </w:p>
    <w:p w:rsidR="00356293" w:rsidRDefault="00607CE4" w:rsidP="00607CE4">
      <w:pPr>
        <w:ind w:firstLine="5812"/>
        <w:jc w:val="center"/>
      </w:pPr>
      <w:r>
        <w:t>депутатов Ленинск-</w:t>
      </w:r>
      <w:r w:rsidR="00356293">
        <w:t>Кузнецкого</w:t>
      </w:r>
    </w:p>
    <w:p w:rsidR="00356293" w:rsidRDefault="00356293" w:rsidP="00356293">
      <w:pPr>
        <w:ind w:firstLine="5954"/>
        <w:jc w:val="center"/>
      </w:pPr>
      <w:r>
        <w:t>муниципального округа</w:t>
      </w:r>
    </w:p>
    <w:p w:rsidR="00356293" w:rsidRDefault="00356293" w:rsidP="00356293">
      <w:pPr>
        <w:ind w:firstLine="5954"/>
        <w:jc w:val="center"/>
      </w:pPr>
      <w:r>
        <w:t xml:space="preserve"> от </w:t>
      </w:r>
      <w:r w:rsidR="00607DAF" w:rsidRPr="00607DAF">
        <w:rPr>
          <w:u w:val="single"/>
        </w:rPr>
        <w:t>24.10.2024</w:t>
      </w:r>
      <w:r>
        <w:t xml:space="preserve"> № </w:t>
      </w:r>
      <w:r w:rsidR="00607DAF">
        <w:rPr>
          <w:u w:val="single"/>
        </w:rPr>
        <w:t xml:space="preserve"> </w:t>
      </w:r>
      <w:r w:rsidR="00607DAF" w:rsidRPr="00607DAF">
        <w:rPr>
          <w:u w:val="single"/>
        </w:rPr>
        <w:t>57</w:t>
      </w:r>
    </w:p>
    <w:p w:rsidR="00356293" w:rsidRDefault="00356293" w:rsidP="00436D7B">
      <w:pPr>
        <w:widowControl/>
        <w:ind w:firstLine="5954"/>
        <w:jc w:val="center"/>
        <w:rPr>
          <w:szCs w:val="24"/>
        </w:rPr>
      </w:pPr>
    </w:p>
    <w:p w:rsidR="00607CE4" w:rsidRDefault="00607CE4" w:rsidP="00436D7B">
      <w:pPr>
        <w:widowControl/>
        <w:ind w:firstLine="5954"/>
        <w:jc w:val="center"/>
        <w:rPr>
          <w:szCs w:val="24"/>
        </w:rPr>
      </w:pPr>
    </w:p>
    <w:p w:rsidR="006F0B2E" w:rsidRDefault="006F0B2E" w:rsidP="00AA0D0F">
      <w:pPr>
        <w:rPr>
          <w:szCs w:val="24"/>
        </w:rPr>
      </w:pPr>
    </w:p>
    <w:p w:rsidR="00356293" w:rsidRDefault="006F0B2E" w:rsidP="006F0B2E">
      <w:pPr>
        <w:tabs>
          <w:tab w:val="left" w:pos="1984"/>
          <w:tab w:val="center" w:pos="4947"/>
        </w:tabs>
        <w:ind w:firstLine="709"/>
        <w:rPr>
          <w:b/>
          <w:szCs w:val="24"/>
        </w:rPr>
      </w:pPr>
      <w:r>
        <w:rPr>
          <w:b/>
          <w:szCs w:val="24"/>
        </w:rPr>
        <w:tab/>
        <w:t xml:space="preserve">                                </w:t>
      </w:r>
      <w:r w:rsidR="00356293" w:rsidRPr="00546ACC">
        <w:rPr>
          <w:b/>
          <w:szCs w:val="24"/>
        </w:rPr>
        <w:t>ПО</w:t>
      </w:r>
      <w:r w:rsidR="00356293">
        <w:rPr>
          <w:b/>
          <w:szCs w:val="24"/>
        </w:rPr>
        <w:t>РЯДОК</w:t>
      </w:r>
    </w:p>
    <w:p w:rsidR="00E473A6" w:rsidRDefault="00356293" w:rsidP="006F0B2E">
      <w:pPr>
        <w:jc w:val="center"/>
        <w:rPr>
          <w:spacing w:val="4"/>
          <w:szCs w:val="24"/>
        </w:rPr>
      </w:pPr>
      <w:r>
        <w:rPr>
          <w:spacing w:val="4"/>
          <w:szCs w:val="24"/>
        </w:rPr>
        <w:t xml:space="preserve">расчета и возврата </w:t>
      </w:r>
      <w:r w:rsidR="000F0A43">
        <w:rPr>
          <w:spacing w:val="4"/>
          <w:szCs w:val="24"/>
        </w:rPr>
        <w:t xml:space="preserve">сумм </w:t>
      </w:r>
      <w:r>
        <w:rPr>
          <w:spacing w:val="4"/>
          <w:szCs w:val="24"/>
        </w:rPr>
        <w:t>инициативных платежей, подлежащих возврату лицам</w:t>
      </w:r>
    </w:p>
    <w:p w:rsidR="00E473A6" w:rsidRDefault="00356293" w:rsidP="006F0B2E">
      <w:pPr>
        <w:jc w:val="center"/>
        <w:rPr>
          <w:spacing w:val="4"/>
          <w:szCs w:val="24"/>
        </w:rPr>
      </w:pPr>
      <w:r>
        <w:rPr>
          <w:spacing w:val="4"/>
          <w:szCs w:val="24"/>
        </w:rPr>
        <w:t>(в том числе организациям), осуществившим их перечисление в бюджет</w:t>
      </w:r>
    </w:p>
    <w:p w:rsidR="00356293" w:rsidRDefault="00356293" w:rsidP="006F0B2E">
      <w:pPr>
        <w:jc w:val="center"/>
        <w:rPr>
          <w:spacing w:val="-2"/>
        </w:rPr>
      </w:pPr>
      <w:r w:rsidRPr="00D81E26">
        <w:rPr>
          <w:spacing w:val="4"/>
          <w:szCs w:val="24"/>
        </w:rPr>
        <w:t>Ленинск-Кузнецкого</w:t>
      </w:r>
      <w:r w:rsidR="00E473A6">
        <w:rPr>
          <w:spacing w:val="4"/>
          <w:szCs w:val="24"/>
        </w:rPr>
        <w:t xml:space="preserve"> </w:t>
      </w:r>
      <w:r>
        <w:rPr>
          <w:spacing w:val="4"/>
          <w:szCs w:val="24"/>
        </w:rPr>
        <w:t>муниципального</w:t>
      </w:r>
      <w:r w:rsidRPr="00D81E26">
        <w:rPr>
          <w:spacing w:val="4"/>
          <w:szCs w:val="24"/>
        </w:rPr>
        <w:t xml:space="preserve"> округа</w:t>
      </w:r>
      <w:r w:rsidR="00E473A6">
        <w:rPr>
          <w:spacing w:val="4"/>
          <w:szCs w:val="24"/>
        </w:rPr>
        <w:t xml:space="preserve"> </w:t>
      </w:r>
      <w:r>
        <w:rPr>
          <w:spacing w:val="-2"/>
        </w:rPr>
        <w:t>на реализацию инициативного проекта</w:t>
      </w:r>
    </w:p>
    <w:p w:rsidR="006F0B2E" w:rsidRPr="007D74D1" w:rsidRDefault="006F0B2E" w:rsidP="00356293">
      <w:pPr>
        <w:jc w:val="center"/>
        <w:rPr>
          <w:spacing w:val="4"/>
          <w:szCs w:val="24"/>
        </w:rPr>
      </w:pPr>
    </w:p>
    <w:p w:rsidR="00356293" w:rsidRDefault="00356293" w:rsidP="00356293">
      <w:pPr>
        <w:ind w:firstLine="709"/>
        <w:jc w:val="center"/>
        <w:rPr>
          <w:szCs w:val="24"/>
        </w:rPr>
      </w:pPr>
    </w:p>
    <w:p w:rsidR="00356293" w:rsidRPr="000224A7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>1</w:t>
      </w:r>
      <w:r w:rsidRPr="00060A4E">
        <w:rPr>
          <w:spacing w:val="-2"/>
          <w:szCs w:val="24"/>
        </w:rPr>
        <w:t xml:space="preserve">. </w:t>
      </w:r>
      <w:r w:rsidRPr="000224A7">
        <w:rPr>
          <w:szCs w:val="24"/>
        </w:rPr>
        <w:t>Порядок расчета и возврата сумм инициативных платежей, подлежащих во</w:t>
      </w:r>
      <w:r w:rsidRPr="000224A7">
        <w:rPr>
          <w:szCs w:val="24"/>
        </w:rPr>
        <w:t>з</w:t>
      </w:r>
      <w:r w:rsidRPr="000224A7">
        <w:rPr>
          <w:szCs w:val="24"/>
        </w:rPr>
        <w:t>врату лицам (в том числе организациям), осуществившим их перечисление в бюдж</w:t>
      </w:r>
      <w:r>
        <w:rPr>
          <w:szCs w:val="24"/>
        </w:rPr>
        <w:t>ет Ленинск-Кузнецкого муниципального</w:t>
      </w:r>
      <w:r w:rsidRPr="000224A7">
        <w:rPr>
          <w:szCs w:val="24"/>
        </w:rPr>
        <w:t xml:space="preserve"> округа </w:t>
      </w:r>
      <w:r w:rsidRPr="000224A7">
        <w:t>на реализацию инициативного проекта</w:t>
      </w:r>
      <w:r w:rsidRPr="000224A7">
        <w:rPr>
          <w:szCs w:val="24"/>
        </w:rPr>
        <w:t xml:space="preserve"> (далее – Порядок), разработан в соответствии с частью 3 статьи 56.1 Федерального зак</w:t>
      </w:r>
      <w:r w:rsidRPr="000224A7">
        <w:rPr>
          <w:szCs w:val="24"/>
        </w:rPr>
        <w:t>о</w:t>
      </w:r>
      <w:r w:rsidRPr="000224A7">
        <w:rPr>
          <w:szCs w:val="24"/>
        </w:rPr>
        <w:t>на от 06.10.2003</w:t>
      </w:r>
      <w:r>
        <w:rPr>
          <w:szCs w:val="24"/>
        </w:rPr>
        <w:t xml:space="preserve"> </w:t>
      </w:r>
      <w:r w:rsidRPr="000224A7">
        <w:rPr>
          <w:szCs w:val="24"/>
        </w:rPr>
        <w:t>№ 131-ФЗ «Об общих принципах организации местного самоуправл</w:t>
      </w:r>
      <w:r w:rsidRPr="000224A7">
        <w:rPr>
          <w:szCs w:val="24"/>
        </w:rPr>
        <w:t>е</w:t>
      </w:r>
      <w:r w:rsidRPr="000224A7">
        <w:rPr>
          <w:szCs w:val="24"/>
        </w:rPr>
        <w:t>ния в Российской Федерации</w:t>
      </w:r>
      <w:r w:rsidR="00CC26BC">
        <w:rPr>
          <w:szCs w:val="24"/>
        </w:rPr>
        <w:t>»</w:t>
      </w:r>
      <w:r w:rsidRPr="000224A7">
        <w:rPr>
          <w:szCs w:val="24"/>
        </w:rPr>
        <w:t>.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0224A7">
        <w:rPr>
          <w:szCs w:val="24"/>
        </w:rPr>
        <w:t>2. Понятия и термины, используемые в настоящем</w:t>
      </w:r>
      <w:r>
        <w:rPr>
          <w:szCs w:val="24"/>
        </w:rPr>
        <w:t xml:space="preserve"> </w:t>
      </w:r>
      <w:r w:rsidRPr="00C24851">
        <w:rPr>
          <w:szCs w:val="24"/>
        </w:rPr>
        <w:t>Порядке, применяются в зн</w:t>
      </w:r>
      <w:r w:rsidRPr="00C24851">
        <w:rPr>
          <w:szCs w:val="24"/>
        </w:rPr>
        <w:t>а</w:t>
      </w:r>
      <w:r w:rsidRPr="00C24851">
        <w:rPr>
          <w:szCs w:val="24"/>
        </w:rPr>
        <w:t xml:space="preserve">чениях, </w:t>
      </w:r>
      <w:r>
        <w:rPr>
          <w:szCs w:val="24"/>
        </w:rPr>
        <w:t>установ</w:t>
      </w:r>
      <w:r w:rsidRPr="00C24851">
        <w:rPr>
          <w:szCs w:val="24"/>
        </w:rPr>
        <w:t>ленных Федеральным законом</w:t>
      </w:r>
      <w:r>
        <w:rPr>
          <w:szCs w:val="24"/>
        </w:rPr>
        <w:t xml:space="preserve"> </w:t>
      </w:r>
      <w:r w:rsidRPr="000224A7">
        <w:rPr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CC26BC">
        <w:rPr>
          <w:szCs w:val="24"/>
        </w:rPr>
        <w:t>»</w:t>
      </w:r>
      <w:r w:rsidRPr="00C24851">
        <w:rPr>
          <w:szCs w:val="24"/>
        </w:rPr>
        <w:t>.</w:t>
      </w:r>
    </w:p>
    <w:p w:rsidR="00356293" w:rsidRPr="00AA0D0F" w:rsidRDefault="00356293" w:rsidP="00AA0D0F">
      <w:pPr>
        <w:widowControl/>
        <w:spacing w:line="348" w:lineRule="auto"/>
        <w:ind w:firstLine="709"/>
        <w:jc w:val="both"/>
        <w:rPr>
          <w:spacing w:val="-2"/>
          <w:szCs w:val="24"/>
        </w:rPr>
      </w:pPr>
      <w:r w:rsidRPr="00C24851">
        <w:rPr>
          <w:szCs w:val="24"/>
        </w:rPr>
        <w:t xml:space="preserve">3. </w:t>
      </w:r>
      <w:r w:rsidRPr="00AA0D0F">
        <w:rPr>
          <w:spacing w:val="-2"/>
          <w:szCs w:val="24"/>
        </w:rPr>
        <w:t>В случае, если инициативный проект не был реализован, либо в случае наличия остатка по итогам реализации инициативного проекта инициативных платежей, не и</w:t>
      </w:r>
      <w:r w:rsidRPr="00AA0D0F">
        <w:rPr>
          <w:spacing w:val="-2"/>
          <w:szCs w:val="24"/>
        </w:rPr>
        <w:t>с</w:t>
      </w:r>
      <w:r w:rsidRPr="00AA0D0F">
        <w:rPr>
          <w:spacing w:val="-2"/>
          <w:szCs w:val="24"/>
        </w:rPr>
        <w:t>пользованных в целях реализации инициативного проекта, инициативные платежи подл</w:t>
      </w:r>
      <w:r w:rsidRPr="00AA0D0F">
        <w:rPr>
          <w:spacing w:val="-2"/>
          <w:szCs w:val="24"/>
        </w:rPr>
        <w:t>е</w:t>
      </w:r>
      <w:r w:rsidRPr="00AA0D0F">
        <w:rPr>
          <w:spacing w:val="-2"/>
          <w:szCs w:val="24"/>
        </w:rPr>
        <w:t>жат возврату лицам (в том числе организациям), осуществившим их перечисление в бю</w:t>
      </w:r>
      <w:r w:rsidRPr="00AA0D0F">
        <w:rPr>
          <w:spacing w:val="-2"/>
          <w:szCs w:val="24"/>
        </w:rPr>
        <w:t>д</w:t>
      </w:r>
      <w:r w:rsidRPr="00AA0D0F">
        <w:rPr>
          <w:spacing w:val="-2"/>
          <w:szCs w:val="24"/>
        </w:rPr>
        <w:t>жет Ленинск-Кузнецкого муниципального округа (далее – денежные средства, подлеж</w:t>
      </w:r>
      <w:r w:rsidRPr="00AA0D0F">
        <w:rPr>
          <w:spacing w:val="-2"/>
          <w:szCs w:val="24"/>
        </w:rPr>
        <w:t>а</w:t>
      </w:r>
      <w:r w:rsidRPr="00AA0D0F">
        <w:rPr>
          <w:spacing w:val="-2"/>
          <w:szCs w:val="24"/>
        </w:rPr>
        <w:t>щие возврату).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>4. Размер денежных средств, подлежащих возврату, в случае, если инициативный проект не был реализова</w:t>
      </w:r>
      <w:r>
        <w:rPr>
          <w:szCs w:val="24"/>
        </w:rPr>
        <w:t xml:space="preserve">н, равен сумме внесенного лицом </w:t>
      </w:r>
      <w:r w:rsidRPr="00C24851">
        <w:rPr>
          <w:szCs w:val="24"/>
        </w:rPr>
        <w:t>(в том числе организацией) инициативного платежа.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>Размер денежных средств, подлежащих возврату лицу (в том числе организации) в случае</w:t>
      </w:r>
      <w:r>
        <w:rPr>
          <w:szCs w:val="24"/>
        </w:rPr>
        <w:t>,</w:t>
      </w:r>
      <w:r w:rsidRPr="00C24851">
        <w:rPr>
          <w:szCs w:val="24"/>
        </w:rPr>
        <w:t xml:space="preserve">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356293" w:rsidRPr="00C24851" w:rsidRDefault="00AA0D0F" w:rsidP="00AA0D0F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noProof/>
          <w:position w:val="-12"/>
          <w:szCs w:val="24"/>
        </w:rPr>
        <w:drawing>
          <wp:inline distT="0" distB="0" distL="0" distR="0">
            <wp:extent cx="2500630" cy="3079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293" w:rsidRPr="00C24851">
        <w:rPr>
          <w:szCs w:val="24"/>
        </w:rPr>
        <w:t>, где:</w:t>
      </w:r>
    </w:p>
    <w:p w:rsidR="00356293" w:rsidRPr="00C24851" w:rsidRDefault="00607CE4" w:rsidP="00AA0D0F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sz w:val="30"/>
          <w:szCs w:val="30"/>
        </w:rPr>
        <w:t xml:space="preserve"> </w:t>
      </w:r>
      <w:r w:rsidR="00356293" w:rsidRPr="00607CE4">
        <w:rPr>
          <w:sz w:val="30"/>
          <w:szCs w:val="30"/>
        </w:rPr>
        <w:t>В</w:t>
      </w:r>
      <w:r w:rsidR="00356293" w:rsidRPr="00C24851">
        <w:rPr>
          <w:szCs w:val="24"/>
          <w:vertAlign w:val="subscript"/>
        </w:rPr>
        <w:t>пл</w:t>
      </w:r>
      <w:r w:rsidR="00356293" w:rsidRPr="00C24851">
        <w:rPr>
          <w:szCs w:val="24"/>
        </w:rPr>
        <w:t xml:space="preserve"> - размер инициативного платежа, подлежащего возврату конкретному пл</w:t>
      </w:r>
      <w:r w:rsidR="00356293" w:rsidRPr="00C24851">
        <w:rPr>
          <w:szCs w:val="24"/>
        </w:rPr>
        <w:t>а</w:t>
      </w:r>
      <w:r w:rsidR="00356293" w:rsidRPr="00C24851">
        <w:rPr>
          <w:szCs w:val="24"/>
        </w:rPr>
        <w:t>тельщику;</w:t>
      </w:r>
    </w:p>
    <w:p w:rsidR="00356293" w:rsidRPr="00C24851" w:rsidRDefault="00AA0D0F" w:rsidP="00AA0D0F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4"/>
        </w:rPr>
      </w:pPr>
      <w:r>
        <w:rPr>
          <w:noProof/>
          <w:position w:val="-12"/>
          <w:szCs w:val="24"/>
        </w:rPr>
        <w:lastRenderedPageBreak/>
        <w:drawing>
          <wp:inline distT="0" distB="0" distL="0" distR="0">
            <wp:extent cx="494665" cy="3079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293" w:rsidRPr="00C24851">
        <w:rPr>
          <w:szCs w:val="24"/>
        </w:rPr>
        <w:t xml:space="preserve"> - общая сумма инициативных платежей, поступившая в бюджет </w:t>
      </w:r>
      <w:r w:rsidR="00356293">
        <w:rPr>
          <w:szCs w:val="24"/>
        </w:rPr>
        <w:t>Ленинск-Кузнецкого муниципального округа</w:t>
      </w:r>
      <w:r w:rsidR="00356293" w:rsidRPr="00C24851">
        <w:rPr>
          <w:szCs w:val="24"/>
        </w:rPr>
        <w:t xml:space="preserve"> в целях реализации конкретного инициативного проекта;</w:t>
      </w:r>
    </w:p>
    <w:p w:rsidR="00356293" w:rsidRPr="00C24851" w:rsidRDefault="00AA0D0F" w:rsidP="000F0A4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noProof/>
          <w:position w:val="-12"/>
          <w:szCs w:val="24"/>
        </w:rPr>
        <w:drawing>
          <wp:inline distT="0" distB="0" distL="0" distR="0">
            <wp:extent cx="653415" cy="3079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293" w:rsidRPr="00C24851">
        <w:rPr>
          <w:szCs w:val="24"/>
        </w:rPr>
        <w:t xml:space="preserve"> - сумма инициативных платежей, фактически израсходованная на ре</w:t>
      </w:r>
      <w:r w:rsidR="00356293" w:rsidRPr="00C24851">
        <w:rPr>
          <w:szCs w:val="24"/>
        </w:rPr>
        <w:t>а</w:t>
      </w:r>
      <w:r w:rsidR="00356293" w:rsidRPr="00C24851">
        <w:rPr>
          <w:szCs w:val="24"/>
        </w:rPr>
        <w:t>лизацию конкретного инициативного проекта;</w:t>
      </w:r>
    </w:p>
    <w:p w:rsidR="00356293" w:rsidRPr="00C24851" w:rsidRDefault="00356293" w:rsidP="000F0A4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AA0D0F">
        <w:rPr>
          <w:sz w:val="30"/>
          <w:szCs w:val="30"/>
        </w:rPr>
        <w:t>И</w:t>
      </w:r>
      <w:r w:rsidRPr="00C24851">
        <w:rPr>
          <w:szCs w:val="24"/>
          <w:vertAlign w:val="subscript"/>
        </w:rPr>
        <w:t>пл</w:t>
      </w:r>
      <w:r w:rsidRPr="00C24851">
        <w:rPr>
          <w:szCs w:val="24"/>
        </w:rPr>
        <w:t xml:space="preserve"> - размер инициативного платежа, внесенного в бюджет </w:t>
      </w:r>
      <w:r>
        <w:rPr>
          <w:szCs w:val="24"/>
        </w:rPr>
        <w:t>Ленинск-Кузнецкого муниципального округа</w:t>
      </w:r>
      <w:r w:rsidRPr="00C24851">
        <w:rPr>
          <w:szCs w:val="24"/>
        </w:rPr>
        <w:t xml:space="preserve"> конкретным плательщиком.</w:t>
      </w:r>
    </w:p>
    <w:p w:rsidR="00356293" w:rsidRPr="00AA0D0F" w:rsidRDefault="00356293" w:rsidP="00AA0D0F">
      <w:pPr>
        <w:widowControl/>
        <w:spacing w:line="348" w:lineRule="auto"/>
        <w:ind w:firstLine="709"/>
        <w:jc w:val="both"/>
        <w:rPr>
          <w:spacing w:val="-2"/>
          <w:szCs w:val="24"/>
        </w:rPr>
      </w:pPr>
      <w:r w:rsidRPr="00C24851">
        <w:rPr>
          <w:szCs w:val="24"/>
        </w:rPr>
        <w:t xml:space="preserve">5. </w:t>
      </w:r>
      <w:r w:rsidRPr="00AA0D0F">
        <w:rPr>
          <w:spacing w:val="-2"/>
          <w:szCs w:val="24"/>
        </w:rPr>
        <w:t>В течение 10 рабочих дней со дня окончания срока реализации инициативного проекта финансовое управление Ленинск-Кузнецкого муниципального округа, осущест</w:t>
      </w:r>
      <w:r w:rsidRPr="00AA0D0F">
        <w:rPr>
          <w:spacing w:val="-2"/>
          <w:szCs w:val="24"/>
        </w:rPr>
        <w:t>в</w:t>
      </w:r>
      <w:r w:rsidRPr="00AA0D0F">
        <w:rPr>
          <w:spacing w:val="-2"/>
          <w:szCs w:val="24"/>
        </w:rPr>
        <w:t>ляющее учет инициативных платежей по инициативному проекту, производит расчет суммы денежных средств, подлежащих возврату, и направляет инициатору (представит</w:t>
      </w:r>
      <w:r w:rsidRPr="00AA0D0F">
        <w:rPr>
          <w:spacing w:val="-2"/>
          <w:szCs w:val="24"/>
        </w:rPr>
        <w:t>е</w:t>
      </w:r>
      <w:r w:rsidRPr="00AA0D0F">
        <w:rPr>
          <w:spacing w:val="-2"/>
          <w:szCs w:val="24"/>
        </w:rPr>
        <w:t>лю инициатора) проекта уведомление о возврате инициативных платежей, подлежащих возврату, по форме</w:t>
      </w:r>
      <w:r w:rsidR="000E0C9A" w:rsidRPr="00AA0D0F">
        <w:rPr>
          <w:spacing w:val="-2"/>
          <w:szCs w:val="24"/>
        </w:rPr>
        <w:t xml:space="preserve"> с</w:t>
      </w:r>
      <w:r w:rsidRPr="00AA0D0F">
        <w:rPr>
          <w:spacing w:val="-2"/>
          <w:szCs w:val="24"/>
        </w:rPr>
        <w:t>огласно приложению №</w:t>
      </w:r>
      <w:r w:rsidR="00CC26BC" w:rsidRPr="00AA0D0F">
        <w:rPr>
          <w:spacing w:val="-2"/>
          <w:szCs w:val="24"/>
        </w:rPr>
        <w:t xml:space="preserve"> </w:t>
      </w:r>
      <w:r w:rsidRPr="00AA0D0F">
        <w:rPr>
          <w:spacing w:val="-2"/>
          <w:szCs w:val="24"/>
        </w:rPr>
        <w:t>1 к настоящему Порядку (далее – уведомл</w:t>
      </w:r>
      <w:r w:rsidRPr="00AA0D0F">
        <w:rPr>
          <w:spacing w:val="-2"/>
          <w:szCs w:val="24"/>
        </w:rPr>
        <w:t>е</w:t>
      </w:r>
      <w:r w:rsidRPr="00AA0D0F">
        <w:rPr>
          <w:spacing w:val="-2"/>
          <w:szCs w:val="24"/>
        </w:rPr>
        <w:t>ние).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bookmarkStart w:id="0" w:name="p56"/>
      <w:bookmarkEnd w:id="0"/>
      <w:r w:rsidRPr="00C24851">
        <w:rPr>
          <w:szCs w:val="24"/>
        </w:rPr>
        <w:t xml:space="preserve">6. </w:t>
      </w:r>
      <w:r w:rsidRPr="000224A7">
        <w:rPr>
          <w:spacing w:val="2"/>
          <w:szCs w:val="24"/>
        </w:rPr>
        <w:t>Для осуществления возврата денежных средств лицо (в том числе организ</w:t>
      </w:r>
      <w:r w:rsidRPr="000224A7">
        <w:rPr>
          <w:spacing w:val="2"/>
          <w:szCs w:val="24"/>
        </w:rPr>
        <w:t>а</w:t>
      </w:r>
      <w:r w:rsidRPr="000224A7">
        <w:rPr>
          <w:spacing w:val="2"/>
          <w:szCs w:val="24"/>
        </w:rPr>
        <w:t xml:space="preserve">ция), внесшее инициативный платеж в бюджет </w:t>
      </w:r>
      <w:r>
        <w:rPr>
          <w:spacing w:val="2"/>
          <w:szCs w:val="24"/>
        </w:rPr>
        <w:t>Ленинск-Кузнецкого муниципального</w:t>
      </w:r>
      <w:r w:rsidRPr="000224A7">
        <w:rPr>
          <w:spacing w:val="2"/>
          <w:szCs w:val="24"/>
        </w:rPr>
        <w:t xml:space="preserve"> округа</w:t>
      </w:r>
      <w:r w:rsidRPr="000224A7">
        <w:rPr>
          <w:i/>
          <w:spacing w:val="2"/>
          <w:szCs w:val="24"/>
        </w:rPr>
        <w:t>,</w:t>
      </w:r>
      <w:r w:rsidRPr="000224A7">
        <w:rPr>
          <w:spacing w:val="2"/>
          <w:szCs w:val="24"/>
        </w:rPr>
        <w:t xml:space="preserve"> предоставляет в финансовое управлен</w:t>
      </w:r>
      <w:r>
        <w:rPr>
          <w:spacing w:val="2"/>
          <w:szCs w:val="24"/>
        </w:rPr>
        <w:t>ие Ленинск-Кузнецкого муниципального</w:t>
      </w:r>
      <w:r w:rsidRPr="000224A7">
        <w:rPr>
          <w:spacing w:val="2"/>
          <w:szCs w:val="24"/>
        </w:rPr>
        <w:t xml:space="preserve"> округа заявление </w:t>
      </w:r>
      <w:r w:rsidR="0041548E">
        <w:rPr>
          <w:spacing w:val="2"/>
          <w:szCs w:val="24"/>
        </w:rPr>
        <w:t>о</w:t>
      </w:r>
      <w:r w:rsidRPr="000224A7">
        <w:rPr>
          <w:spacing w:val="2"/>
          <w:szCs w:val="24"/>
        </w:rPr>
        <w:t xml:space="preserve"> возврат</w:t>
      </w:r>
      <w:r w:rsidR="0041548E">
        <w:rPr>
          <w:spacing w:val="2"/>
          <w:szCs w:val="24"/>
        </w:rPr>
        <w:t>е</w:t>
      </w:r>
      <w:r w:rsidRPr="000224A7">
        <w:rPr>
          <w:spacing w:val="2"/>
          <w:szCs w:val="24"/>
        </w:rPr>
        <w:t xml:space="preserve"> денежных средств</w:t>
      </w:r>
      <w:r w:rsidR="00607CE4">
        <w:rPr>
          <w:spacing w:val="2"/>
          <w:szCs w:val="24"/>
        </w:rPr>
        <w:t xml:space="preserve"> по форме</w:t>
      </w:r>
      <w:r>
        <w:rPr>
          <w:spacing w:val="2"/>
          <w:szCs w:val="24"/>
        </w:rPr>
        <w:t xml:space="preserve"> согласно приложению №</w:t>
      </w:r>
      <w:r w:rsidR="008E2320" w:rsidRPr="008E2320">
        <w:rPr>
          <w:spacing w:val="2"/>
          <w:szCs w:val="24"/>
        </w:rPr>
        <w:t xml:space="preserve"> </w:t>
      </w:r>
      <w:r>
        <w:rPr>
          <w:spacing w:val="2"/>
          <w:szCs w:val="24"/>
        </w:rPr>
        <w:t xml:space="preserve">2 к настоящему </w:t>
      </w:r>
      <w:r w:rsidR="000E0C9A">
        <w:rPr>
          <w:spacing w:val="2"/>
          <w:szCs w:val="24"/>
        </w:rPr>
        <w:t>П</w:t>
      </w:r>
      <w:r>
        <w:rPr>
          <w:spacing w:val="2"/>
          <w:szCs w:val="24"/>
        </w:rPr>
        <w:t>орядку,</w:t>
      </w:r>
      <w:r w:rsidRPr="000224A7">
        <w:rPr>
          <w:spacing w:val="2"/>
          <w:szCs w:val="24"/>
        </w:rPr>
        <w:t xml:space="preserve"> с указанием банковских реквизитов счета, на который следует осуществить возврат денежных средств</w:t>
      </w:r>
      <w:r>
        <w:rPr>
          <w:szCs w:val="24"/>
        </w:rPr>
        <w:t>.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 xml:space="preserve">К заявлению </w:t>
      </w:r>
      <w:r w:rsidR="0041548E">
        <w:rPr>
          <w:szCs w:val="24"/>
        </w:rPr>
        <w:t>о</w:t>
      </w:r>
      <w:r w:rsidRPr="00C24851">
        <w:rPr>
          <w:szCs w:val="24"/>
        </w:rPr>
        <w:t xml:space="preserve"> возврат</w:t>
      </w:r>
      <w:r w:rsidR="0041548E">
        <w:rPr>
          <w:szCs w:val="24"/>
        </w:rPr>
        <w:t>е</w:t>
      </w:r>
      <w:r w:rsidRPr="00C24851">
        <w:rPr>
          <w:szCs w:val="24"/>
        </w:rPr>
        <w:t xml:space="preserve"> денежных средств прилагаются: 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 xml:space="preserve">1) копия документа, удостоверяющего личность (с предъявлением подлинника); 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>2) документ, подтверждающий полномочия (в случае</w:t>
      </w:r>
      <w:r>
        <w:rPr>
          <w:szCs w:val="24"/>
        </w:rPr>
        <w:t>,</w:t>
      </w:r>
      <w:r w:rsidRPr="00C24851">
        <w:rPr>
          <w:szCs w:val="24"/>
        </w:rPr>
        <w:t xml:space="preserve"> если обращается предст</w:t>
      </w:r>
      <w:r w:rsidRPr="00C24851">
        <w:rPr>
          <w:szCs w:val="24"/>
        </w:rPr>
        <w:t>а</w:t>
      </w:r>
      <w:r w:rsidRPr="00C24851">
        <w:rPr>
          <w:szCs w:val="24"/>
        </w:rPr>
        <w:t xml:space="preserve">витель плательщика); 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>3) копии платежных документов, подтверждающих внесение инициативных пл</w:t>
      </w:r>
      <w:r w:rsidRPr="00C24851">
        <w:rPr>
          <w:szCs w:val="24"/>
        </w:rPr>
        <w:t>а</w:t>
      </w:r>
      <w:r w:rsidRPr="00C24851">
        <w:rPr>
          <w:szCs w:val="24"/>
        </w:rPr>
        <w:t xml:space="preserve">тежей (с предъявлением подлинника); 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>4) сведения о банковских реквизитах счета, на который следует осуществить во</w:t>
      </w:r>
      <w:r w:rsidRPr="00C24851">
        <w:rPr>
          <w:szCs w:val="24"/>
        </w:rPr>
        <w:t>з</w:t>
      </w:r>
      <w:r w:rsidRPr="00C24851">
        <w:rPr>
          <w:szCs w:val="24"/>
        </w:rPr>
        <w:t xml:space="preserve">врат инициативного платежа; </w:t>
      </w:r>
    </w:p>
    <w:p w:rsidR="00356293" w:rsidRPr="00C24851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>5) согласие на обработку персональных данных (в случае</w:t>
      </w:r>
      <w:r>
        <w:rPr>
          <w:szCs w:val="24"/>
        </w:rPr>
        <w:t>,</w:t>
      </w:r>
      <w:r w:rsidRPr="00C24851">
        <w:rPr>
          <w:szCs w:val="24"/>
        </w:rPr>
        <w:t xml:space="preserve"> если заявление подае</w:t>
      </w:r>
      <w:r w:rsidRPr="00C24851">
        <w:rPr>
          <w:szCs w:val="24"/>
        </w:rPr>
        <w:t>т</w:t>
      </w:r>
      <w:r w:rsidRPr="00C24851">
        <w:rPr>
          <w:szCs w:val="24"/>
        </w:rPr>
        <w:t xml:space="preserve">ся физическим лицом). </w:t>
      </w:r>
    </w:p>
    <w:p w:rsidR="00F47B86" w:rsidRPr="00AA0D0F" w:rsidRDefault="00356293" w:rsidP="00AA0D0F">
      <w:pPr>
        <w:widowControl/>
        <w:spacing w:line="348" w:lineRule="auto"/>
        <w:ind w:firstLine="709"/>
        <w:jc w:val="both"/>
        <w:rPr>
          <w:szCs w:val="24"/>
        </w:rPr>
      </w:pPr>
      <w:r w:rsidRPr="00C24851">
        <w:rPr>
          <w:szCs w:val="24"/>
        </w:rPr>
        <w:t xml:space="preserve">7. </w:t>
      </w:r>
      <w:r>
        <w:rPr>
          <w:szCs w:val="24"/>
        </w:rPr>
        <w:t>Администратор доходов по инициативным платежам Ленинск-Кузнецкого м</w:t>
      </w:r>
      <w:r>
        <w:rPr>
          <w:szCs w:val="24"/>
        </w:rPr>
        <w:t>у</w:t>
      </w:r>
      <w:r>
        <w:rPr>
          <w:szCs w:val="24"/>
        </w:rPr>
        <w:t xml:space="preserve">ниципального </w:t>
      </w:r>
      <w:r w:rsidRPr="006F49E2">
        <w:rPr>
          <w:szCs w:val="24"/>
        </w:rPr>
        <w:t>округа</w:t>
      </w:r>
      <w:r>
        <w:rPr>
          <w:szCs w:val="24"/>
        </w:rPr>
        <w:t>, осуществляющий учет инициативных платежей,</w:t>
      </w:r>
      <w:r w:rsidRPr="006F49E2">
        <w:rPr>
          <w:szCs w:val="24"/>
        </w:rPr>
        <w:t xml:space="preserve"> </w:t>
      </w:r>
      <w:r w:rsidRPr="00C24851">
        <w:rPr>
          <w:szCs w:val="24"/>
        </w:rPr>
        <w:t xml:space="preserve"> в течение </w:t>
      </w:r>
      <w:r>
        <w:rPr>
          <w:szCs w:val="24"/>
        </w:rPr>
        <w:t>10</w:t>
      </w:r>
      <w:r w:rsidRPr="00C24851">
        <w:rPr>
          <w:szCs w:val="24"/>
        </w:rPr>
        <w:t xml:space="preserve"> р</w:t>
      </w:r>
      <w:r w:rsidRPr="00C24851">
        <w:rPr>
          <w:szCs w:val="24"/>
        </w:rPr>
        <w:t>а</w:t>
      </w:r>
      <w:r w:rsidRPr="00C24851">
        <w:rPr>
          <w:szCs w:val="24"/>
        </w:rPr>
        <w:t>бочих дней со дня поступления заявления, указанного</w:t>
      </w:r>
      <w:r>
        <w:rPr>
          <w:szCs w:val="24"/>
        </w:rPr>
        <w:t xml:space="preserve"> </w:t>
      </w:r>
      <w:r w:rsidRPr="00C24851">
        <w:rPr>
          <w:szCs w:val="24"/>
        </w:rPr>
        <w:t>в пункте 6</w:t>
      </w:r>
      <w:r>
        <w:rPr>
          <w:szCs w:val="24"/>
        </w:rPr>
        <w:t xml:space="preserve"> настоящего</w:t>
      </w:r>
      <w:r w:rsidRPr="00C24851">
        <w:rPr>
          <w:szCs w:val="24"/>
        </w:rPr>
        <w:t xml:space="preserve"> Порядка, обеспечивает возврат денежных средств.</w:t>
      </w:r>
    </w:p>
    <w:tbl>
      <w:tblPr>
        <w:tblW w:w="9300" w:type="dxa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59"/>
        <w:gridCol w:w="425"/>
        <w:gridCol w:w="4416"/>
      </w:tblGrid>
      <w:tr w:rsidR="00145062">
        <w:tc>
          <w:tcPr>
            <w:tcW w:w="4459" w:type="dxa"/>
          </w:tcPr>
          <w:p w:rsidR="00145062" w:rsidRDefault="00145062"/>
        </w:tc>
        <w:tc>
          <w:tcPr>
            <w:tcW w:w="425" w:type="dxa"/>
          </w:tcPr>
          <w:p w:rsidR="00145062" w:rsidRDefault="00145062">
            <w:pPr>
              <w:pStyle w:val="40"/>
              <w:spacing w:line="360" w:lineRule="auto"/>
            </w:pPr>
          </w:p>
        </w:tc>
        <w:tc>
          <w:tcPr>
            <w:tcW w:w="4416" w:type="dxa"/>
          </w:tcPr>
          <w:tbl>
            <w:tblPr>
              <w:tblpPr w:leftFromText="180" w:rightFromText="180" w:vertAnchor="text" w:horzAnchor="margin" w:tblpXSpec="right" w:tblpY="-11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472"/>
            </w:tblGrid>
            <w:tr w:rsidR="0006330B" w:rsidTr="0006330B">
              <w:trPr>
                <w:trHeight w:val="261"/>
              </w:trPr>
              <w:tc>
                <w:tcPr>
                  <w:tcW w:w="3472" w:type="dxa"/>
                </w:tcPr>
                <w:p w:rsidR="0006330B" w:rsidRDefault="0006330B" w:rsidP="007E09F3">
                  <w:pPr>
                    <w:jc w:val="center"/>
                  </w:pPr>
                  <w:r>
                    <w:t>П</w:t>
                  </w:r>
                  <w:r w:rsidR="007E09F3">
                    <w:t xml:space="preserve">риложение </w:t>
                  </w:r>
                  <w:r>
                    <w:t>№</w:t>
                  </w:r>
                  <w:r w:rsidR="000F0A43">
                    <w:t xml:space="preserve"> </w:t>
                  </w:r>
                  <w:r>
                    <w:t>1</w:t>
                  </w:r>
                </w:p>
              </w:tc>
            </w:tr>
            <w:tr w:rsidR="00E412F4" w:rsidRPr="003D2C15" w:rsidTr="0006330B">
              <w:trPr>
                <w:trHeight w:val="2062"/>
              </w:trPr>
              <w:tc>
                <w:tcPr>
                  <w:tcW w:w="3472" w:type="dxa"/>
                </w:tcPr>
                <w:p w:rsidR="0006330B" w:rsidRPr="0006330B" w:rsidRDefault="00E412F4" w:rsidP="00E412F4">
                  <w:pPr>
                    <w:jc w:val="both"/>
                    <w:rPr>
                      <w:spacing w:val="-2"/>
                    </w:rPr>
                  </w:pPr>
                  <w:r>
                    <w:t xml:space="preserve">к Порядку </w:t>
                  </w:r>
                  <w:r>
                    <w:rPr>
                      <w:spacing w:val="4"/>
                      <w:szCs w:val="24"/>
                    </w:rPr>
                    <w:t xml:space="preserve"> расчета и возврата </w:t>
                  </w:r>
                  <w:r w:rsidR="000F0A43">
                    <w:rPr>
                      <w:spacing w:val="4"/>
                      <w:szCs w:val="24"/>
                    </w:rPr>
                    <w:t xml:space="preserve">сумм </w:t>
                  </w:r>
                  <w:r>
                    <w:rPr>
                      <w:spacing w:val="4"/>
                      <w:szCs w:val="24"/>
                    </w:rPr>
                    <w:t>инициативных платежей, подлежащих возврату лицам (в том числе организациям), ос</w:t>
                  </w:r>
                  <w:r>
                    <w:rPr>
                      <w:spacing w:val="4"/>
                      <w:szCs w:val="24"/>
                    </w:rPr>
                    <w:t>у</w:t>
                  </w:r>
                  <w:r>
                    <w:rPr>
                      <w:spacing w:val="4"/>
                      <w:szCs w:val="24"/>
                    </w:rPr>
                    <w:t>ществившим их перечисление в бюджет</w:t>
                  </w:r>
                  <w:r w:rsidRPr="00D81E26">
                    <w:rPr>
                      <w:spacing w:val="4"/>
                      <w:szCs w:val="24"/>
                    </w:rPr>
                    <w:t xml:space="preserve"> Ленинск-Кузнецкого</w:t>
                  </w:r>
                  <w:r>
                    <w:rPr>
                      <w:spacing w:val="4"/>
                      <w:szCs w:val="24"/>
                    </w:rPr>
                    <w:t xml:space="preserve">      муниципального</w:t>
                  </w:r>
                  <w:r w:rsidRPr="00D81E26">
                    <w:rPr>
                      <w:spacing w:val="4"/>
                      <w:szCs w:val="24"/>
                    </w:rPr>
                    <w:t xml:space="preserve"> округа</w:t>
                  </w:r>
                  <w:r>
                    <w:rPr>
                      <w:spacing w:val="-2"/>
                    </w:rPr>
                    <w:t xml:space="preserve"> на ре</w:t>
                  </w:r>
                  <w:r>
                    <w:rPr>
                      <w:spacing w:val="-2"/>
                    </w:rPr>
                    <w:t>а</w:t>
                  </w:r>
                  <w:r>
                    <w:rPr>
                      <w:spacing w:val="-2"/>
                    </w:rPr>
                    <w:t>лизацию инициативного проекта</w:t>
                  </w:r>
                </w:p>
              </w:tc>
            </w:tr>
            <w:tr w:rsidR="00E412F4" w:rsidTr="0006330B">
              <w:trPr>
                <w:trHeight w:val="779"/>
              </w:trPr>
              <w:tc>
                <w:tcPr>
                  <w:tcW w:w="3472" w:type="dxa"/>
                </w:tcPr>
                <w:p w:rsidR="000F0A43" w:rsidRDefault="000F0A43" w:rsidP="00DC1E76">
                  <w:pPr>
                    <w:spacing w:line="360" w:lineRule="auto"/>
                    <w:jc w:val="both"/>
                  </w:pPr>
                </w:p>
                <w:p w:rsidR="00E412F4" w:rsidRDefault="0006330B" w:rsidP="00DC1E76">
                  <w:pPr>
                    <w:spacing w:line="360" w:lineRule="auto"/>
                    <w:jc w:val="both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ФОРМА</w:t>
                  </w:r>
                </w:p>
                <w:p w:rsidR="0006330B" w:rsidRDefault="0006330B" w:rsidP="00DC1E76">
                  <w:pPr>
                    <w:spacing w:line="360" w:lineRule="auto"/>
                    <w:jc w:val="both"/>
                  </w:pPr>
                </w:p>
              </w:tc>
            </w:tr>
          </w:tbl>
          <w:p w:rsidR="00145062" w:rsidRDefault="00145062">
            <w:pPr>
              <w:pStyle w:val="40"/>
              <w:spacing w:line="360" w:lineRule="auto"/>
            </w:pPr>
          </w:p>
        </w:tc>
      </w:tr>
    </w:tbl>
    <w:p w:rsidR="00E412F4" w:rsidRPr="00C24851" w:rsidRDefault="00E412F4" w:rsidP="00E412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Cs w:val="24"/>
        </w:rPr>
      </w:pPr>
      <w:r w:rsidRPr="00C24851">
        <w:rPr>
          <w:szCs w:val="24"/>
        </w:rPr>
        <w:t>УВЕДОМЛЕНИЕ</w:t>
      </w:r>
    </w:p>
    <w:p w:rsidR="00E412F4" w:rsidRPr="00C24851" w:rsidRDefault="00E412F4" w:rsidP="00E412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Cs w:val="24"/>
        </w:rPr>
      </w:pPr>
      <w:r w:rsidRPr="00C24851">
        <w:rPr>
          <w:szCs w:val="24"/>
        </w:rPr>
        <w:t>о возврате инициативных платежей</w:t>
      </w:r>
    </w:p>
    <w:p w:rsidR="00E412F4" w:rsidRPr="00C24851" w:rsidRDefault="00E412F4" w:rsidP="00E412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Cs w:val="24"/>
        </w:rPr>
      </w:pPr>
      <w:r w:rsidRPr="00C24851">
        <w:rPr>
          <w:szCs w:val="24"/>
        </w:rPr>
        <w:t xml:space="preserve">от _________ </w:t>
      </w:r>
      <w:r>
        <w:rPr>
          <w:szCs w:val="24"/>
        </w:rPr>
        <w:t>№</w:t>
      </w:r>
      <w:r w:rsidRPr="00C24851">
        <w:rPr>
          <w:szCs w:val="24"/>
        </w:rPr>
        <w:t xml:space="preserve"> ___</w:t>
      </w:r>
    </w:p>
    <w:p w:rsidR="00E412F4" w:rsidRPr="00C24851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Cs w:val="24"/>
        </w:rPr>
      </w:pPr>
      <w:r>
        <w:rPr>
          <w:spacing w:val="-2"/>
          <w:szCs w:val="24"/>
        </w:rPr>
        <w:t>В</w:t>
      </w:r>
      <w:r w:rsidRPr="00C01E02">
        <w:rPr>
          <w:spacing w:val="-2"/>
          <w:szCs w:val="24"/>
        </w:rPr>
        <w:t xml:space="preserve"> соответствии </w:t>
      </w:r>
      <w:r>
        <w:rPr>
          <w:spacing w:val="-2"/>
          <w:szCs w:val="24"/>
        </w:rPr>
        <w:t>с</w:t>
      </w:r>
      <w:r w:rsidR="00A55364">
        <w:rPr>
          <w:spacing w:val="-2"/>
          <w:szCs w:val="24"/>
        </w:rPr>
        <w:t xml:space="preserve"> </w:t>
      </w:r>
      <w:r>
        <w:rPr>
          <w:spacing w:val="-2"/>
          <w:szCs w:val="24"/>
        </w:rPr>
        <w:t xml:space="preserve"> Порядком расчета</w:t>
      </w:r>
      <w:r w:rsidRPr="00C01E02">
        <w:rPr>
          <w:spacing w:val="-2"/>
          <w:szCs w:val="24"/>
        </w:rPr>
        <w:t xml:space="preserve"> и возврата сумм инициативных платежей, подлежащих возврату лицам (в том числе  организациям), осуществившим  их перечисл</w:t>
      </w:r>
      <w:r w:rsidRPr="00C01E02">
        <w:rPr>
          <w:spacing w:val="-2"/>
          <w:szCs w:val="24"/>
        </w:rPr>
        <w:t>е</w:t>
      </w:r>
      <w:r w:rsidRPr="00C01E02">
        <w:rPr>
          <w:spacing w:val="-2"/>
          <w:szCs w:val="24"/>
        </w:rPr>
        <w:t>ние в бюджет</w:t>
      </w:r>
      <w:r w:rsidR="00A55364">
        <w:rPr>
          <w:spacing w:val="-2"/>
          <w:szCs w:val="24"/>
        </w:rPr>
        <w:t xml:space="preserve"> </w:t>
      </w:r>
      <w:r w:rsidRPr="00C01E02">
        <w:rPr>
          <w:spacing w:val="-2"/>
          <w:szCs w:val="24"/>
        </w:rPr>
        <w:t xml:space="preserve"> Ленинск-Кузнецкого </w:t>
      </w:r>
      <w:r w:rsidR="0041548E">
        <w:rPr>
          <w:spacing w:val="-2"/>
          <w:szCs w:val="24"/>
        </w:rPr>
        <w:t>муниципального</w:t>
      </w:r>
      <w:r w:rsidRPr="00C01E02">
        <w:rPr>
          <w:spacing w:val="-2"/>
          <w:szCs w:val="24"/>
        </w:rPr>
        <w:t xml:space="preserve"> округа на реализацию инициативн</w:t>
      </w:r>
      <w:r w:rsidRPr="00C01E02">
        <w:rPr>
          <w:spacing w:val="-2"/>
          <w:szCs w:val="24"/>
        </w:rPr>
        <w:t>о</w:t>
      </w:r>
      <w:r w:rsidRPr="00C01E02">
        <w:rPr>
          <w:spacing w:val="-2"/>
          <w:szCs w:val="24"/>
        </w:rPr>
        <w:t>го проекта, утвержденным</w:t>
      </w:r>
      <w:r w:rsidR="00A55364">
        <w:rPr>
          <w:spacing w:val="-2"/>
          <w:szCs w:val="24"/>
        </w:rPr>
        <w:t xml:space="preserve"> </w:t>
      </w:r>
      <w:r w:rsidRPr="00C01E02">
        <w:rPr>
          <w:spacing w:val="-2"/>
          <w:szCs w:val="24"/>
        </w:rPr>
        <w:t xml:space="preserve"> решением Совета народных депутатов </w:t>
      </w:r>
      <w:r>
        <w:rPr>
          <w:spacing w:val="-2"/>
          <w:szCs w:val="24"/>
        </w:rPr>
        <w:t>Ленинск-Кузнецкого муниципального</w:t>
      </w:r>
      <w:r w:rsidR="00A55364">
        <w:rPr>
          <w:spacing w:val="-2"/>
          <w:szCs w:val="24"/>
        </w:rPr>
        <w:t xml:space="preserve"> </w:t>
      </w:r>
      <w:r w:rsidRPr="00C01E02">
        <w:rPr>
          <w:spacing w:val="-2"/>
          <w:szCs w:val="24"/>
        </w:rPr>
        <w:t xml:space="preserve"> округа</w:t>
      </w:r>
      <w:r w:rsidRPr="00C01E02">
        <w:rPr>
          <w:i/>
          <w:spacing w:val="-2"/>
          <w:szCs w:val="24"/>
        </w:rPr>
        <w:t xml:space="preserve"> </w:t>
      </w:r>
      <w:r w:rsidRPr="00C01E02">
        <w:rPr>
          <w:spacing w:val="-2"/>
          <w:szCs w:val="24"/>
        </w:rPr>
        <w:t>от ______ № ___, администратор</w:t>
      </w:r>
      <w:r w:rsidRPr="00C24851">
        <w:rPr>
          <w:szCs w:val="24"/>
        </w:rPr>
        <w:t xml:space="preserve"> доходов бю</w:t>
      </w:r>
      <w:r w:rsidRPr="00C01E02">
        <w:rPr>
          <w:szCs w:val="24"/>
        </w:rPr>
        <w:t xml:space="preserve">джета </w:t>
      </w:r>
      <w:r>
        <w:rPr>
          <w:szCs w:val="24"/>
        </w:rPr>
        <w:t>Ленинск-Кузнецкого муниципального</w:t>
      </w:r>
      <w:r w:rsidR="00A55364">
        <w:rPr>
          <w:szCs w:val="24"/>
        </w:rPr>
        <w:t xml:space="preserve"> </w:t>
      </w:r>
      <w:r>
        <w:rPr>
          <w:szCs w:val="24"/>
        </w:rPr>
        <w:t>округа ______________________</w:t>
      </w:r>
      <w:r w:rsidRPr="00C24851">
        <w:rPr>
          <w:szCs w:val="24"/>
        </w:rPr>
        <w:t>______________________________________________________</w:t>
      </w:r>
    </w:p>
    <w:p w:rsidR="00E412F4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A55364">
        <w:rPr>
          <w:sz w:val="20"/>
        </w:rPr>
        <w:t xml:space="preserve">                                </w:t>
      </w:r>
      <w:r w:rsidR="00A55364">
        <w:rPr>
          <w:sz w:val="20"/>
        </w:rPr>
        <w:t xml:space="preserve">     </w:t>
      </w:r>
      <w:r w:rsidRPr="00A55364">
        <w:rPr>
          <w:sz w:val="20"/>
        </w:rPr>
        <w:t xml:space="preserve">   (наименование главного администратора доходов бюджета)</w:t>
      </w:r>
    </w:p>
    <w:p w:rsidR="000F0A43" w:rsidRPr="00A55364" w:rsidRDefault="000F0A43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0F0A43" w:rsidRDefault="000F0A43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8" w:lineRule="auto"/>
        <w:jc w:val="both"/>
        <w:rPr>
          <w:szCs w:val="24"/>
        </w:rPr>
      </w:pPr>
      <w:r>
        <w:rPr>
          <w:szCs w:val="24"/>
        </w:rPr>
        <w:t>у</w:t>
      </w:r>
      <w:r w:rsidR="00E412F4" w:rsidRPr="00C24851">
        <w:rPr>
          <w:szCs w:val="24"/>
        </w:rPr>
        <w:t>ведомляет</w:t>
      </w:r>
      <w:r>
        <w:rPr>
          <w:szCs w:val="24"/>
        </w:rPr>
        <w:t xml:space="preserve"> </w:t>
      </w:r>
      <w:r w:rsidR="00E412F4" w:rsidRPr="00C24851">
        <w:rPr>
          <w:szCs w:val="24"/>
        </w:rPr>
        <w:t xml:space="preserve"> о  возможности</w:t>
      </w:r>
      <w:r>
        <w:rPr>
          <w:szCs w:val="24"/>
        </w:rPr>
        <w:t xml:space="preserve"> </w:t>
      </w:r>
      <w:r w:rsidR="00E412F4" w:rsidRPr="00C24851">
        <w:rPr>
          <w:szCs w:val="24"/>
        </w:rPr>
        <w:t xml:space="preserve"> обратиться с</w:t>
      </w:r>
      <w:r>
        <w:rPr>
          <w:szCs w:val="24"/>
        </w:rPr>
        <w:t xml:space="preserve">  </w:t>
      </w:r>
      <w:r w:rsidR="00E412F4" w:rsidRPr="00C24851">
        <w:rPr>
          <w:szCs w:val="24"/>
        </w:rPr>
        <w:t xml:space="preserve"> заявлением </w:t>
      </w:r>
      <w:r>
        <w:rPr>
          <w:szCs w:val="24"/>
        </w:rPr>
        <w:t xml:space="preserve"> </w:t>
      </w:r>
      <w:r w:rsidR="00E412F4" w:rsidRPr="00C24851">
        <w:rPr>
          <w:szCs w:val="24"/>
        </w:rPr>
        <w:t>о</w:t>
      </w:r>
      <w:r>
        <w:rPr>
          <w:szCs w:val="24"/>
        </w:rPr>
        <w:t xml:space="preserve"> </w:t>
      </w:r>
      <w:r w:rsidR="00E412F4" w:rsidRPr="00C24851">
        <w:rPr>
          <w:szCs w:val="24"/>
        </w:rPr>
        <w:t xml:space="preserve"> возврате</w:t>
      </w:r>
      <w:r>
        <w:rPr>
          <w:szCs w:val="24"/>
        </w:rPr>
        <w:t xml:space="preserve"> </w:t>
      </w:r>
      <w:r w:rsidR="00E412F4" w:rsidRPr="00C24851">
        <w:rPr>
          <w:szCs w:val="24"/>
        </w:rPr>
        <w:t xml:space="preserve"> денежных</w:t>
      </w:r>
      <w:r>
        <w:rPr>
          <w:szCs w:val="24"/>
        </w:rPr>
        <w:t xml:space="preserve">  </w:t>
      </w:r>
      <w:r w:rsidR="00E412F4">
        <w:rPr>
          <w:szCs w:val="24"/>
        </w:rPr>
        <w:t xml:space="preserve"> </w:t>
      </w:r>
      <w:r w:rsidR="00E412F4" w:rsidRPr="00C24851">
        <w:rPr>
          <w:szCs w:val="24"/>
        </w:rPr>
        <w:t xml:space="preserve">средств в </w:t>
      </w:r>
    </w:p>
    <w:p w:rsidR="000F0A43" w:rsidRDefault="000F0A43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8" w:lineRule="auto"/>
        <w:jc w:val="both"/>
        <w:rPr>
          <w:szCs w:val="24"/>
        </w:rPr>
      </w:pPr>
    </w:p>
    <w:p w:rsidR="00E412F4" w:rsidRPr="00C24851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8" w:lineRule="auto"/>
        <w:jc w:val="both"/>
        <w:rPr>
          <w:szCs w:val="24"/>
        </w:rPr>
      </w:pPr>
      <w:r w:rsidRPr="00C24851">
        <w:rPr>
          <w:szCs w:val="24"/>
        </w:rPr>
        <w:t>сумме __________</w:t>
      </w:r>
      <w:r>
        <w:rPr>
          <w:szCs w:val="24"/>
        </w:rPr>
        <w:t>___</w:t>
      </w:r>
      <w:r w:rsidRPr="00C24851">
        <w:rPr>
          <w:szCs w:val="24"/>
        </w:rPr>
        <w:t>___ (_______________________________</w:t>
      </w:r>
      <w:r>
        <w:rPr>
          <w:szCs w:val="24"/>
        </w:rPr>
        <w:t>___</w:t>
      </w:r>
      <w:r w:rsidRPr="00C24851">
        <w:rPr>
          <w:szCs w:val="24"/>
        </w:rPr>
        <w:t>____) рублей,</w:t>
      </w:r>
    </w:p>
    <w:p w:rsidR="00E412F4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A55364">
        <w:rPr>
          <w:sz w:val="20"/>
        </w:rPr>
        <w:t xml:space="preserve">          </w:t>
      </w:r>
      <w:r w:rsidR="00A55364">
        <w:rPr>
          <w:sz w:val="20"/>
        </w:rPr>
        <w:t xml:space="preserve"> </w:t>
      </w:r>
      <w:r w:rsidRPr="00A55364">
        <w:rPr>
          <w:sz w:val="20"/>
        </w:rPr>
        <w:t xml:space="preserve">    (сумма в рублях)              </w:t>
      </w:r>
      <w:r w:rsidR="00A55364">
        <w:rPr>
          <w:sz w:val="20"/>
        </w:rPr>
        <w:t xml:space="preserve">          </w:t>
      </w:r>
      <w:r w:rsidRPr="00A55364">
        <w:rPr>
          <w:sz w:val="20"/>
        </w:rPr>
        <w:t xml:space="preserve">  (сумма прописью в рублях)</w:t>
      </w:r>
    </w:p>
    <w:p w:rsidR="000F0A43" w:rsidRPr="00A55364" w:rsidRDefault="000F0A43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</w:p>
    <w:p w:rsidR="00E412F4" w:rsidRPr="00C24851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24851">
        <w:rPr>
          <w:szCs w:val="24"/>
        </w:rPr>
        <w:t>внесенных в качестве инициативного платежа на реализацию инициативного</w:t>
      </w:r>
      <w:r>
        <w:rPr>
          <w:szCs w:val="24"/>
        </w:rPr>
        <w:t xml:space="preserve"> </w:t>
      </w:r>
      <w:r w:rsidRPr="00C24851">
        <w:rPr>
          <w:szCs w:val="24"/>
        </w:rPr>
        <w:t>проекта ____________________________________________________</w:t>
      </w:r>
      <w:r>
        <w:rPr>
          <w:szCs w:val="24"/>
        </w:rPr>
        <w:t>____</w:t>
      </w:r>
      <w:r w:rsidRPr="00C24851">
        <w:rPr>
          <w:szCs w:val="24"/>
        </w:rPr>
        <w:t>______________</w:t>
      </w:r>
      <w:r w:rsidR="00DC1E76" w:rsidRPr="00DC1E76">
        <w:rPr>
          <w:szCs w:val="24"/>
        </w:rPr>
        <w:t>______</w:t>
      </w:r>
      <w:r w:rsidRPr="00C24851">
        <w:rPr>
          <w:szCs w:val="24"/>
        </w:rPr>
        <w:t>,</w:t>
      </w:r>
    </w:p>
    <w:p w:rsidR="00E412F4" w:rsidRPr="00A55364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A55364">
        <w:rPr>
          <w:sz w:val="20"/>
        </w:rPr>
        <w:t xml:space="preserve">                                      </w:t>
      </w:r>
      <w:r w:rsidR="00A55364">
        <w:rPr>
          <w:sz w:val="20"/>
        </w:rPr>
        <w:t xml:space="preserve">   </w:t>
      </w:r>
      <w:r w:rsidRPr="00A55364">
        <w:rPr>
          <w:sz w:val="20"/>
        </w:rPr>
        <w:t xml:space="preserve">      (наименование инициативного проекта)</w:t>
      </w:r>
    </w:p>
    <w:p w:rsidR="00E412F4" w:rsidRPr="00C24851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C24851">
        <w:rPr>
          <w:szCs w:val="24"/>
        </w:rPr>
        <w:t>в связи с _________________________________________________________________</w:t>
      </w:r>
      <w:r>
        <w:rPr>
          <w:szCs w:val="24"/>
        </w:rPr>
        <w:t>_________</w:t>
      </w:r>
      <w:r w:rsidR="00DC1E76" w:rsidRPr="00A55364">
        <w:rPr>
          <w:szCs w:val="24"/>
        </w:rPr>
        <w:t>_</w:t>
      </w:r>
      <w:r w:rsidRPr="00C24851">
        <w:rPr>
          <w:szCs w:val="24"/>
        </w:rPr>
        <w:t>_.</w:t>
      </w:r>
    </w:p>
    <w:p w:rsidR="00E412F4" w:rsidRPr="00A55364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</w:rPr>
      </w:pPr>
      <w:r w:rsidRPr="00A55364">
        <w:rPr>
          <w:sz w:val="20"/>
        </w:rPr>
        <w:t xml:space="preserve">                                    </w:t>
      </w:r>
      <w:r w:rsidR="00A55364">
        <w:rPr>
          <w:sz w:val="20"/>
        </w:rPr>
        <w:t xml:space="preserve">     </w:t>
      </w:r>
      <w:r w:rsidRPr="00A55364">
        <w:rPr>
          <w:sz w:val="20"/>
        </w:rPr>
        <w:t xml:space="preserve">    (причина возврата инициативных платежей)</w:t>
      </w:r>
    </w:p>
    <w:p w:rsidR="00E412F4" w:rsidRPr="00C24851" w:rsidRDefault="00E412F4" w:rsidP="00E412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C24851">
        <w:rPr>
          <w:szCs w:val="24"/>
        </w:rPr>
        <w:t> </w:t>
      </w:r>
    </w:p>
    <w:p w:rsidR="00E412F4" w:rsidRPr="00C24851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C24851">
        <w:rPr>
          <w:szCs w:val="24"/>
        </w:rPr>
        <w:t>Руководитель__</w:t>
      </w:r>
      <w:r>
        <w:rPr>
          <w:szCs w:val="24"/>
        </w:rPr>
        <w:t>____________ (________________________</w:t>
      </w:r>
      <w:r w:rsidRPr="00C24851">
        <w:rPr>
          <w:szCs w:val="24"/>
        </w:rPr>
        <w:t>____________________)</w:t>
      </w:r>
    </w:p>
    <w:p w:rsidR="00E412F4" w:rsidRPr="00A55364" w:rsidRDefault="00E412F4" w:rsidP="000F0A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C24851">
        <w:rPr>
          <w:szCs w:val="24"/>
        </w:rPr>
        <w:t xml:space="preserve">  </w:t>
      </w:r>
      <w:r>
        <w:rPr>
          <w:szCs w:val="24"/>
        </w:rPr>
        <w:t xml:space="preserve">                         </w:t>
      </w:r>
      <w:r w:rsidR="00A55364">
        <w:rPr>
          <w:szCs w:val="24"/>
        </w:rPr>
        <w:t xml:space="preserve">   </w:t>
      </w:r>
      <w:r w:rsidRPr="00C24851">
        <w:rPr>
          <w:szCs w:val="24"/>
        </w:rPr>
        <w:t xml:space="preserve"> </w:t>
      </w:r>
      <w:r w:rsidRPr="00A55364">
        <w:rPr>
          <w:sz w:val="20"/>
        </w:rPr>
        <w:t>(подпись)                                         (расшифровка подписи)</w:t>
      </w:r>
    </w:p>
    <w:p w:rsidR="00E412F4" w:rsidRPr="00A55364" w:rsidRDefault="00E412F4" w:rsidP="00E412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0"/>
        </w:rPr>
      </w:pPr>
    </w:p>
    <w:p w:rsidR="00E412F4" w:rsidRDefault="00E412F4" w:rsidP="00E412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4"/>
        </w:rPr>
      </w:pPr>
      <w:r w:rsidRPr="00C24851">
        <w:rPr>
          <w:szCs w:val="24"/>
        </w:rPr>
        <w:t>М.П.</w:t>
      </w:r>
    </w:p>
    <w:p w:rsidR="00607CE4" w:rsidRDefault="00607CE4" w:rsidP="00E412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4"/>
        </w:rPr>
      </w:pPr>
    </w:p>
    <w:p w:rsidR="009E548D" w:rsidRDefault="009E548D" w:rsidP="00145062">
      <w:pPr>
        <w:pStyle w:val="40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544"/>
      </w:tblGrid>
      <w:tr w:rsidR="0006330B" w:rsidTr="0006330B">
        <w:tc>
          <w:tcPr>
            <w:tcW w:w="3544" w:type="dxa"/>
          </w:tcPr>
          <w:p w:rsidR="0006330B" w:rsidRDefault="0006330B" w:rsidP="007E09F3">
            <w:pPr>
              <w:jc w:val="center"/>
            </w:pPr>
            <w:r>
              <w:lastRenderedPageBreak/>
              <w:t>П</w:t>
            </w:r>
            <w:r w:rsidR="007E09F3">
              <w:t>риложение</w:t>
            </w:r>
            <w:r>
              <w:t xml:space="preserve"> №</w:t>
            </w:r>
            <w:r w:rsidR="000F0A43">
              <w:t xml:space="preserve"> </w:t>
            </w:r>
            <w:r>
              <w:t>2</w:t>
            </w:r>
          </w:p>
        </w:tc>
      </w:tr>
      <w:tr w:rsidR="001A4776" w:rsidRPr="003D2C15" w:rsidTr="0006330B">
        <w:tc>
          <w:tcPr>
            <w:tcW w:w="3544" w:type="dxa"/>
          </w:tcPr>
          <w:p w:rsidR="001A4776" w:rsidRPr="003D2C15" w:rsidRDefault="001A4776" w:rsidP="001A4776">
            <w:pPr>
              <w:jc w:val="both"/>
              <w:rPr>
                <w:spacing w:val="4"/>
                <w:szCs w:val="24"/>
              </w:rPr>
            </w:pPr>
            <w:r>
              <w:t xml:space="preserve">к Порядку </w:t>
            </w:r>
            <w:r>
              <w:rPr>
                <w:spacing w:val="4"/>
                <w:szCs w:val="24"/>
              </w:rPr>
              <w:t xml:space="preserve"> расчета и возврата </w:t>
            </w:r>
            <w:r w:rsidR="00CC26BC">
              <w:rPr>
                <w:spacing w:val="4"/>
                <w:szCs w:val="24"/>
              </w:rPr>
              <w:t xml:space="preserve">сумм </w:t>
            </w:r>
            <w:r>
              <w:rPr>
                <w:spacing w:val="4"/>
                <w:szCs w:val="24"/>
              </w:rPr>
              <w:t>инициативных платежей, подлежащих возврату лицам (в том числе организациям), ос</w:t>
            </w:r>
            <w:r>
              <w:rPr>
                <w:spacing w:val="4"/>
                <w:szCs w:val="24"/>
              </w:rPr>
              <w:t>у</w:t>
            </w:r>
            <w:r>
              <w:rPr>
                <w:spacing w:val="4"/>
                <w:szCs w:val="24"/>
              </w:rPr>
              <w:t>ществившим их перечисление в бюджет</w:t>
            </w:r>
            <w:r w:rsidRPr="00D81E26">
              <w:rPr>
                <w:spacing w:val="4"/>
                <w:szCs w:val="24"/>
              </w:rPr>
              <w:t xml:space="preserve"> Ленинск-Кузнецкого</w:t>
            </w:r>
            <w:r>
              <w:rPr>
                <w:spacing w:val="4"/>
                <w:szCs w:val="24"/>
              </w:rPr>
              <w:t xml:space="preserve">      муниципального</w:t>
            </w:r>
            <w:r w:rsidRPr="00D81E26">
              <w:rPr>
                <w:spacing w:val="4"/>
                <w:szCs w:val="24"/>
              </w:rPr>
              <w:t xml:space="preserve"> округа</w:t>
            </w:r>
            <w:r>
              <w:rPr>
                <w:spacing w:val="-2"/>
              </w:rPr>
              <w:t xml:space="preserve"> на ре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лизацию инициативного проекта</w:t>
            </w:r>
          </w:p>
        </w:tc>
      </w:tr>
      <w:tr w:rsidR="0006330B" w:rsidRPr="003D2C15" w:rsidTr="0006330B">
        <w:tc>
          <w:tcPr>
            <w:tcW w:w="3544" w:type="dxa"/>
          </w:tcPr>
          <w:p w:rsidR="0006330B" w:rsidRDefault="00CC26BC" w:rsidP="001A4776">
            <w:pPr>
              <w:jc w:val="both"/>
            </w:pPr>
            <w:r>
              <w:t xml:space="preserve"> </w:t>
            </w:r>
          </w:p>
          <w:p w:rsidR="0006330B" w:rsidRDefault="0006330B" w:rsidP="001A4776">
            <w:pPr>
              <w:jc w:val="both"/>
            </w:pPr>
          </w:p>
          <w:p w:rsidR="0006330B" w:rsidRDefault="0006330B" w:rsidP="001A4776">
            <w:pPr>
              <w:jc w:val="both"/>
            </w:pPr>
            <w:r>
              <w:t>ФОРМА</w:t>
            </w:r>
          </w:p>
        </w:tc>
      </w:tr>
    </w:tbl>
    <w:p w:rsidR="001A4776" w:rsidRPr="00C24851" w:rsidRDefault="001A4776" w:rsidP="001A47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4"/>
        </w:rPr>
      </w:pPr>
    </w:p>
    <w:p w:rsidR="001A4776" w:rsidRDefault="001A477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145062">
      <w:pPr>
        <w:pStyle w:val="40"/>
      </w:pPr>
    </w:p>
    <w:p w:rsidR="00071B46" w:rsidRDefault="00071B46" w:rsidP="00A55364">
      <w:pPr>
        <w:pStyle w:val="40"/>
      </w:pPr>
    </w:p>
    <w:p w:rsidR="0006330B" w:rsidRDefault="00071B46" w:rsidP="000F0A43">
      <w:pPr>
        <w:pStyle w:val="40"/>
        <w:ind w:left="5670"/>
      </w:pPr>
      <w:r>
        <w:t>_____________________________</w:t>
      </w:r>
    </w:p>
    <w:p w:rsidR="0006330B" w:rsidRPr="003777A6" w:rsidRDefault="0006330B" w:rsidP="000F0A43">
      <w:pPr>
        <w:widowControl/>
        <w:ind w:left="5670"/>
        <w:jc w:val="center"/>
        <w:textAlignment w:val="baseline"/>
        <w:rPr>
          <w:sz w:val="20"/>
        </w:rPr>
      </w:pPr>
      <w:r w:rsidRPr="003777A6">
        <w:rPr>
          <w:sz w:val="20"/>
        </w:rPr>
        <w:t>(наименование главного администратора</w:t>
      </w:r>
    </w:p>
    <w:p w:rsidR="0006330B" w:rsidRPr="003777A6" w:rsidRDefault="0006330B" w:rsidP="00AA0D0F">
      <w:pPr>
        <w:widowControl/>
        <w:textAlignment w:val="baseline"/>
        <w:rPr>
          <w:sz w:val="20"/>
        </w:rPr>
      </w:pPr>
      <w:r w:rsidRPr="003777A6">
        <w:rPr>
          <w:sz w:val="20"/>
        </w:rPr>
        <w:t xml:space="preserve">                                                                                                 </w:t>
      </w:r>
      <w:r w:rsidR="00071B46" w:rsidRPr="003777A6">
        <w:rPr>
          <w:sz w:val="20"/>
        </w:rPr>
        <w:t xml:space="preserve">                      </w:t>
      </w:r>
      <w:r w:rsidRPr="003777A6">
        <w:rPr>
          <w:sz w:val="20"/>
        </w:rPr>
        <w:t xml:space="preserve"> </w:t>
      </w:r>
      <w:r w:rsidR="00A55364" w:rsidRPr="003777A6">
        <w:rPr>
          <w:sz w:val="20"/>
        </w:rPr>
        <w:t xml:space="preserve">           </w:t>
      </w:r>
      <w:r w:rsidRPr="003777A6">
        <w:rPr>
          <w:sz w:val="20"/>
        </w:rPr>
        <w:t>доходов бюджета)</w:t>
      </w:r>
    </w:p>
    <w:p w:rsidR="0006330B" w:rsidRPr="003777A6" w:rsidRDefault="0006330B" w:rsidP="000F0A43">
      <w:pPr>
        <w:widowControl/>
        <w:ind w:left="5670"/>
        <w:textAlignment w:val="baseline"/>
        <w:rPr>
          <w:szCs w:val="24"/>
        </w:rPr>
      </w:pPr>
      <w:r w:rsidRPr="003777A6">
        <w:rPr>
          <w:szCs w:val="24"/>
        </w:rPr>
        <w:t>от __</w:t>
      </w:r>
      <w:r w:rsidR="003777A6">
        <w:rPr>
          <w:szCs w:val="24"/>
        </w:rPr>
        <w:t>_____________________</w:t>
      </w:r>
      <w:r w:rsidR="003777A6" w:rsidRPr="003777A6">
        <w:rPr>
          <w:szCs w:val="24"/>
        </w:rPr>
        <w:t>___</w:t>
      </w:r>
    </w:p>
    <w:p w:rsidR="0006330B" w:rsidRPr="003777A6" w:rsidRDefault="003777A6" w:rsidP="000F0A43">
      <w:pPr>
        <w:widowControl/>
        <w:ind w:left="5670"/>
        <w:textAlignment w:val="baseline"/>
        <w:rPr>
          <w:sz w:val="20"/>
        </w:rPr>
      </w:pPr>
      <w:r w:rsidRPr="003777A6">
        <w:rPr>
          <w:sz w:val="20"/>
        </w:rPr>
        <w:t xml:space="preserve">        </w:t>
      </w:r>
      <w:r w:rsidR="0006330B" w:rsidRPr="003777A6">
        <w:rPr>
          <w:sz w:val="20"/>
        </w:rPr>
        <w:t>(Ф.И.О. либо  на</w:t>
      </w:r>
      <w:r>
        <w:rPr>
          <w:sz w:val="20"/>
        </w:rPr>
        <w:t xml:space="preserve">именование лица, </w:t>
      </w:r>
      <w:r w:rsidR="0006330B" w:rsidRPr="003777A6">
        <w:rPr>
          <w:sz w:val="20"/>
        </w:rPr>
        <w:t>внесшего</w:t>
      </w:r>
      <w:r w:rsidRPr="003777A6">
        <w:rPr>
          <w:sz w:val="20"/>
        </w:rPr>
        <w:t xml:space="preserve"> инициативный платеж, почт</w:t>
      </w:r>
      <w:r w:rsidRPr="003777A6">
        <w:rPr>
          <w:sz w:val="20"/>
        </w:rPr>
        <w:t>о</w:t>
      </w:r>
      <w:r w:rsidRPr="003777A6">
        <w:rPr>
          <w:sz w:val="20"/>
        </w:rPr>
        <w:t>вый адрес, телефон)</w:t>
      </w:r>
    </w:p>
    <w:p w:rsidR="003777A6" w:rsidRPr="003777A6" w:rsidRDefault="003777A6" w:rsidP="003777A6">
      <w:pPr>
        <w:widowControl/>
        <w:jc w:val="center"/>
        <w:textAlignment w:val="baseline"/>
        <w:rPr>
          <w:spacing w:val="-15"/>
          <w:szCs w:val="24"/>
        </w:rPr>
      </w:pPr>
    </w:p>
    <w:p w:rsidR="0006330B" w:rsidRPr="00FA23F7" w:rsidRDefault="0006330B" w:rsidP="00071B46">
      <w:pPr>
        <w:widowControl/>
        <w:spacing w:line="360" w:lineRule="auto"/>
        <w:jc w:val="center"/>
        <w:textAlignment w:val="baseline"/>
        <w:rPr>
          <w:spacing w:val="-15"/>
          <w:szCs w:val="24"/>
        </w:rPr>
      </w:pPr>
      <w:r w:rsidRPr="00FA23F7">
        <w:rPr>
          <w:spacing w:val="-15"/>
          <w:szCs w:val="24"/>
        </w:rPr>
        <w:t>ЗАЯВЛЕНИЕ</w:t>
      </w:r>
    </w:p>
    <w:p w:rsidR="0006330B" w:rsidRPr="003777A6" w:rsidRDefault="0006330B" w:rsidP="003777A6">
      <w:pPr>
        <w:widowControl/>
        <w:jc w:val="center"/>
        <w:textAlignment w:val="baseline"/>
        <w:rPr>
          <w:szCs w:val="24"/>
        </w:rPr>
      </w:pPr>
      <w:r w:rsidRPr="003777A6">
        <w:rPr>
          <w:szCs w:val="24"/>
        </w:rPr>
        <w:t>о возврате денежных средств, внесенных в качестве</w:t>
      </w:r>
      <w:r w:rsidR="003777A6" w:rsidRPr="003777A6">
        <w:rPr>
          <w:szCs w:val="24"/>
        </w:rPr>
        <w:t xml:space="preserve"> </w:t>
      </w:r>
      <w:r w:rsidRPr="003777A6">
        <w:rPr>
          <w:szCs w:val="24"/>
        </w:rPr>
        <w:t>инициативного платежа</w:t>
      </w:r>
    </w:p>
    <w:p w:rsidR="0006330B" w:rsidRPr="00FA23F7" w:rsidRDefault="0006330B" w:rsidP="00071B46">
      <w:pPr>
        <w:widowControl/>
        <w:spacing w:line="360" w:lineRule="auto"/>
        <w:ind w:firstLine="709"/>
        <w:jc w:val="both"/>
        <w:textAlignment w:val="baseline"/>
        <w:rPr>
          <w:spacing w:val="-15"/>
          <w:szCs w:val="24"/>
        </w:rPr>
      </w:pPr>
    </w:p>
    <w:p w:rsidR="0006330B" w:rsidRPr="00FA23F7" w:rsidRDefault="0006330B" w:rsidP="003777A6">
      <w:pPr>
        <w:widowControl/>
        <w:ind w:firstLine="709"/>
        <w:textAlignment w:val="baseline"/>
        <w:rPr>
          <w:spacing w:val="-15"/>
          <w:sz w:val="28"/>
          <w:szCs w:val="28"/>
        </w:rPr>
      </w:pPr>
      <w:r w:rsidRPr="003777A6">
        <w:rPr>
          <w:szCs w:val="24"/>
        </w:rPr>
        <w:t>На основании уведомления главного администратора доходов бюджета Ленинск-Кузнецкого муниципального округа</w:t>
      </w:r>
      <w:r w:rsidRPr="00FA23F7">
        <w:rPr>
          <w:spacing w:val="-15"/>
          <w:sz w:val="28"/>
          <w:szCs w:val="28"/>
        </w:rPr>
        <w:t xml:space="preserve"> _________________________________________________________</w:t>
      </w:r>
      <w:r w:rsidR="00071B46">
        <w:rPr>
          <w:spacing w:val="-15"/>
          <w:sz w:val="28"/>
          <w:szCs w:val="28"/>
        </w:rPr>
        <w:t>_______________</w:t>
      </w:r>
    </w:p>
    <w:p w:rsidR="0006330B" w:rsidRPr="00607CE4" w:rsidRDefault="0006330B" w:rsidP="003777A6">
      <w:pPr>
        <w:widowControl/>
        <w:jc w:val="both"/>
        <w:textAlignment w:val="baseline"/>
        <w:rPr>
          <w:sz w:val="20"/>
        </w:rPr>
      </w:pPr>
      <w:r w:rsidRPr="003777A6">
        <w:rPr>
          <w:sz w:val="20"/>
        </w:rPr>
        <w:t>     </w:t>
      </w:r>
      <w:r w:rsidR="003777A6">
        <w:rPr>
          <w:sz w:val="20"/>
        </w:rPr>
        <w:t xml:space="preserve">                          </w:t>
      </w:r>
      <w:r w:rsidR="00071B46" w:rsidRPr="003777A6">
        <w:rPr>
          <w:sz w:val="20"/>
        </w:rPr>
        <w:t xml:space="preserve"> </w:t>
      </w:r>
      <w:r w:rsidRPr="003777A6">
        <w:rPr>
          <w:sz w:val="20"/>
        </w:rPr>
        <w:t> (наименование главного администратора доходов бюджета)</w:t>
      </w:r>
    </w:p>
    <w:p w:rsidR="003777A6" w:rsidRPr="00607CE4" w:rsidRDefault="003777A6" w:rsidP="003777A6">
      <w:pPr>
        <w:widowControl/>
        <w:jc w:val="both"/>
        <w:textAlignment w:val="baseline"/>
        <w:rPr>
          <w:sz w:val="20"/>
        </w:rPr>
      </w:pPr>
    </w:p>
    <w:p w:rsidR="003777A6" w:rsidRPr="000F0A43" w:rsidRDefault="0006330B" w:rsidP="003777A6">
      <w:pPr>
        <w:widowControl/>
        <w:textAlignment w:val="baseline"/>
        <w:rPr>
          <w:szCs w:val="24"/>
        </w:rPr>
      </w:pPr>
      <w:r w:rsidRPr="00FA23F7">
        <w:rPr>
          <w:spacing w:val="-15"/>
          <w:szCs w:val="24"/>
        </w:rPr>
        <w:t xml:space="preserve">от ______________ г. </w:t>
      </w:r>
      <w:r w:rsidR="000F0A43">
        <w:rPr>
          <w:spacing w:val="-15"/>
          <w:szCs w:val="24"/>
        </w:rPr>
        <w:t xml:space="preserve"> </w:t>
      </w:r>
      <w:r w:rsidRPr="00FA23F7">
        <w:rPr>
          <w:spacing w:val="-15"/>
          <w:szCs w:val="24"/>
        </w:rPr>
        <w:t xml:space="preserve">№ _____ </w:t>
      </w:r>
      <w:r w:rsidRPr="003777A6">
        <w:rPr>
          <w:szCs w:val="24"/>
        </w:rPr>
        <w:t xml:space="preserve">о возврате инициативных платежей прошу вернуть денежные </w:t>
      </w:r>
    </w:p>
    <w:p w:rsidR="003777A6" w:rsidRPr="000F0A43" w:rsidRDefault="003777A6" w:rsidP="003777A6">
      <w:pPr>
        <w:widowControl/>
        <w:textAlignment w:val="baseline"/>
        <w:rPr>
          <w:szCs w:val="24"/>
        </w:rPr>
      </w:pPr>
    </w:p>
    <w:p w:rsidR="0006330B" w:rsidRPr="00FA23F7" w:rsidRDefault="0006330B" w:rsidP="003777A6">
      <w:pPr>
        <w:widowControl/>
        <w:textAlignment w:val="baseline"/>
        <w:rPr>
          <w:spacing w:val="-15"/>
          <w:szCs w:val="24"/>
        </w:rPr>
      </w:pPr>
      <w:r w:rsidRPr="003777A6">
        <w:rPr>
          <w:szCs w:val="24"/>
        </w:rPr>
        <w:t>средства в сумме</w:t>
      </w:r>
      <w:r w:rsidR="003777A6">
        <w:rPr>
          <w:spacing w:val="-15"/>
          <w:szCs w:val="24"/>
        </w:rPr>
        <w:t xml:space="preserve"> ___________</w:t>
      </w:r>
      <w:r w:rsidRPr="00FA23F7">
        <w:rPr>
          <w:spacing w:val="-15"/>
          <w:szCs w:val="24"/>
        </w:rPr>
        <w:t>__</w:t>
      </w:r>
      <w:r w:rsidR="003777A6">
        <w:rPr>
          <w:spacing w:val="-15"/>
          <w:szCs w:val="24"/>
        </w:rPr>
        <w:t>__________</w:t>
      </w:r>
      <w:r w:rsidR="00071B46">
        <w:rPr>
          <w:spacing w:val="-15"/>
          <w:szCs w:val="24"/>
        </w:rPr>
        <w:t>(______________</w:t>
      </w:r>
      <w:r w:rsidRPr="00FA23F7">
        <w:rPr>
          <w:spacing w:val="-15"/>
          <w:szCs w:val="24"/>
        </w:rPr>
        <w:t>_________________________________________) рублей,</w:t>
      </w:r>
    </w:p>
    <w:p w:rsidR="0006330B" w:rsidRPr="003777A6" w:rsidRDefault="003777A6" w:rsidP="003777A6">
      <w:pPr>
        <w:widowControl/>
        <w:jc w:val="both"/>
        <w:textAlignment w:val="baseline"/>
        <w:rPr>
          <w:sz w:val="20"/>
        </w:rPr>
      </w:pPr>
      <w:r>
        <w:rPr>
          <w:sz w:val="20"/>
        </w:rPr>
        <w:t>  </w:t>
      </w:r>
      <w:r w:rsidR="00071B46" w:rsidRPr="003777A6">
        <w:rPr>
          <w:sz w:val="20"/>
        </w:rPr>
        <w:t xml:space="preserve">  </w:t>
      </w:r>
      <w:r w:rsidR="0006330B" w:rsidRPr="003777A6">
        <w:rPr>
          <w:sz w:val="20"/>
        </w:rPr>
        <w:t>  (сумма в рублях)</w:t>
      </w:r>
      <w:r>
        <w:rPr>
          <w:szCs w:val="24"/>
        </w:rPr>
        <w:t xml:space="preserve">                             </w:t>
      </w:r>
      <w:r w:rsidR="00071B46" w:rsidRPr="003777A6">
        <w:rPr>
          <w:szCs w:val="24"/>
        </w:rPr>
        <w:t xml:space="preserve">      </w:t>
      </w:r>
      <w:r w:rsidR="0006330B" w:rsidRPr="003777A6">
        <w:rPr>
          <w:szCs w:val="24"/>
        </w:rPr>
        <w:t xml:space="preserve">  </w:t>
      </w:r>
      <w:r w:rsidR="0006330B" w:rsidRPr="003777A6">
        <w:rPr>
          <w:sz w:val="20"/>
        </w:rPr>
        <w:t>(сумма прописью в рублях)</w:t>
      </w:r>
    </w:p>
    <w:p w:rsidR="003777A6" w:rsidRPr="00607CE4" w:rsidRDefault="003777A6" w:rsidP="00071B46">
      <w:pPr>
        <w:widowControl/>
        <w:spacing w:line="276" w:lineRule="auto"/>
        <w:ind w:right="-1"/>
        <w:jc w:val="both"/>
        <w:textAlignment w:val="baseline"/>
        <w:rPr>
          <w:szCs w:val="24"/>
        </w:rPr>
      </w:pPr>
    </w:p>
    <w:p w:rsidR="003777A6" w:rsidRPr="003777A6" w:rsidRDefault="0006330B" w:rsidP="003777A6">
      <w:pPr>
        <w:widowControl/>
        <w:jc w:val="both"/>
        <w:textAlignment w:val="baseline"/>
        <w:rPr>
          <w:spacing w:val="-15"/>
          <w:szCs w:val="24"/>
        </w:rPr>
      </w:pPr>
      <w:r w:rsidRPr="003777A6">
        <w:rPr>
          <w:szCs w:val="24"/>
        </w:rPr>
        <w:t>внесенные в</w:t>
      </w:r>
      <w:r w:rsidR="00AA0D0F">
        <w:rPr>
          <w:szCs w:val="24"/>
        </w:rPr>
        <w:t xml:space="preserve"> качестве инициативного платежа</w:t>
      </w:r>
      <w:r w:rsidRPr="003777A6">
        <w:rPr>
          <w:szCs w:val="24"/>
        </w:rPr>
        <w:t xml:space="preserve"> на реализацию инициативного проекта</w:t>
      </w:r>
      <w:r w:rsidRPr="00FA23F7">
        <w:rPr>
          <w:spacing w:val="-15"/>
          <w:sz w:val="28"/>
          <w:szCs w:val="28"/>
        </w:rPr>
        <w:t xml:space="preserve"> _____________________________________________________________________</w:t>
      </w:r>
      <w:r w:rsidR="00071B46">
        <w:rPr>
          <w:spacing w:val="-15"/>
          <w:sz w:val="28"/>
          <w:szCs w:val="28"/>
        </w:rPr>
        <w:t>__</w:t>
      </w:r>
      <w:r w:rsidR="00AA0D0F">
        <w:rPr>
          <w:spacing w:val="-15"/>
          <w:sz w:val="28"/>
          <w:szCs w:val="28"/>
        </w:rPr>
        <w:t>,</w:t>
      </w:r>
      <w:r w:rsidRPr="00FA23F7">
        <w:rPr>
          <w:spacing w:val="-15"/>
          <w:sz w:val="28"/>
          <w:szCs w:val="28"/>
        </w:rPr>
        <w:t xml:space="preserve">                             </w:t>
      </w:r>
      <w:r w:rsidR="00071B46">
        <w:rPr>
          <w:spacing w:val="-15"/>
          <w:sz w:val="28"/>
          <w:szCs w:val="28"/>
        </w:rPr>
        <w:t xml:space="preserve">                        </w:t>
      </w:r>
      <w:r w:rsidRPr="00071B46">
        <w:rPr>
          <w:spacing w:val="-15"/>
          <w:sz w:val="20"/>
        </w:rPr>
        <w:t> (</w:t>
      </w:r>
      <w:r w:rsidRPr="003777A6">
        <w:rPr>
          <w:sz w:val="20"/>
        </w:rPr>
        <w:t>наименование инициативного проекта)</w:t>
      </w:r>
    </w:p>
    <w:p w:rsidR="003777A6" w:rsidRPr="003777A6" w:rsidRDefault="0006330B" w:rsidP="003777A6">
      <w:pPr>
        <w:widowControl/>
        <w:textAlignment w:val="baseline"/>
        <w:rPr>
          <w:sz w:val="28"/>
          <w:szCs w:val="28"/>
        </w:rPr>
      </w:pPr>
      <w:r w:rsidRPr="003777A6">
        <w:rPr>
          <w:szCs w:val="24"/>
        </w:rPr>
        <w:t>в</w:t>
      </w:r>
      <w:r w:rsidRPr="003777A6">
        <w:rPr>
          <w:sz w:val="28"/>
          <w:szCs w:val="28"/>
        </w:rPr>
        <w:t xml:space="preserve"> </w:t>
      </w:r>
      <w:r w:rsidRPr="003777A6">
        <w:rPr>
          <w:szCs w:val="24"/>
        </w:rPr>
        <w:t>связи</w:t>
      </w:r>
      <w:r w:rsidRPr="003777A6">
        <w:rPr>
          <w:sz w:val="28"/>
          <w:szCs w:val="28"/>
        </w:rPr>
        <w:t xml:space="preserve"> </w:t>
      </w:r>
      <w:r w:rsidRPr="003777A6">
        <w:rPr>
          <w:szCs w:val="24"/>
        </w:rPr>
        <w:t>с</w:t>
      </w:r>
      <w:r w:rsidRPr="00FA23F7">
        <w:rPr>
          <w:spacing w:val="-15"/>
          <w:sz w:val="28"/>
          <w:szCs w:val="28"/>
        </w:rPr>
        <w:t xml:space="preserve"> </w:t>
      </w:r>
      <w:r w:rsidRPr="003777A6">
        <w:rPr>
          <w:sz w:val="28"/>
          <w:szCs w:val="28"/>
        </w:rPr>
        <w:t>________________________________________________________________</w:t>
      </w:r>
    </w:p>
    <w:p w:rsidR="0006330B" w:rsidRPr="00FA23F7" w:rsidRDefault="0006330B" w:rsidP="000F0A43">
      <w:pPr>
        <w:widowControl/>
        <w:jc w:val="center"/>
        <w:textAlignment w:val="baseline"/>
        <w:rPr>
          <w:spacing w:val="-15"/>
          <w:sz w:val="28"/>
          <w:szCs w:val="28"/>
        </w:rPr>
      </w:pPr>
      <w:r w:rsidRPr="003777A6">
        <w:rPr>
          <w:sz w:val="20"/>
        </w:rPr>
        <w:t xml:space="preserve">(причина возврата инициативных платежей: </w:t>
      </w:r>
      <w:r w:rsidR="00607CE4">
        <w:rPr>
          <w:sz w:val="20"/>
        </w:rPr>
        <w:t>проект не реализован</w:t>
      </w:r>
      <w:r w:rsidRPr="003777A6">
        <w:rPr>
          <w:sz w:val="20"/>
        </w:rPr>
        <w:t xml:space="preserve"> либо наличие остатка</w:t>
      </w:r>
      <w:r w:rsidR="00071B46" w:rsidRPr="003777A6">
        <w:rPr>
          <w:sz w:val="20"/>
        </w:rPr>
        <w:t xml:space="preserve"> </w:t>
      </w:r>
      <w:r w:rsidRPr="003777A6">
        <w:rPr>
          <w:sz w:val="20"/>
        </w:rPr>
        <w:t>инициативных платежей по итогам реализации проекта)</w:t>
      </w:r>
    </w:p>
    <w:p w:rsidR="0006330B" w:rsidRPr="00FA23F7" w:rsidRDefault="0006330B" w:rsidP="00071B46">
      <w:pPr>
        <w:widowControl/>
        <w:ind w:right="-1"/>
        <w:jc w:val="both"/>
        <w:textAlignment w:val="baseline"/>
        <w:rPr>
          <w:spacing w:val="-15"/>
          <w:szCs w:val="24"/>
        </w:rPr>
      </w:pPr>
      <w:r w:rsidRPr="00FA23F7">
        <w:rPr>
          <w:spacing w:val="-15"/>
          <w:szCs w:val="24"/>
        </w:rPr>
        <w:t>______________/___</w:t>
      </w:r>
      <w:r w:rsidR="000F0A43">
        <w:rPr>
          <w:spacing w:val="-15"/>
          <w:szCs w:val="24"/>
        </w:rPr>
        <w:t>______________________________/ «____»</w:t>
      </w:r>
      <w:r w:rsidRPr="00FA23F7">
        <w:rPr>
          <w:spacing w:val="-15"/>
          <w:szCs w:val="24"/>
        </w:rPr>
        <w:t xml:space="preserve"> __________ 20___ г.</w:t>
      </w:r>
    </w:p>
    <w:p w:rsidR="0006330B" w:rsidRPr="003777A6" w:rsidRDefault="0006330B" w:rsidP="00071B46">
      <w:pPr>
        <w:widowControl/>
        <w:ind w:right="-1"/>
        <w:jc w:val="both"/>
        <w:textAlignment w:val="baseline"/>
        <w:rPr>
          <w:sz w:val="20"/>
        </w:rPr>
      </w:pPr>
      <w:r w:rsidRPr="003777A6">
        <w:rPr>
          <w:sz w:val="20"/>
        </w:rPr>
        <w:t xml:space="preserve"> </w:t>
      </w:r>
      <w:r w:rsidR="003777A6">
        <w:rPr>
          <w:sz w:val="20"/>
        </w:rPr>
        <w:t xml:space="preserve">   </w:t>
      </w:r>
      <w:r w:rsidRPr="003777A6">
        <w:rPr>
          <w:sz w:val="20"/>
        </w:rPr>
        <w:t> (подпись)                  (расшифровка подписи)</w:t>
      </w:r>
    </w:p>
    <w:p w:rsidR="0006330B" w:rsidRPr="00FA23F7" w:rsidRDefault="0006330B" w:rsidP="00071B46">
      <w:pPr>
        <w:widowControl/>
        <w:ind w:right="-1"/>
        <w:jc w:val="both"/>
        <w:textAlignment w:val="baseline"/>
        <w:rPr>
          <w:spacing w:val="-15"/>
          <w:sz w:val="28"/>
          <w:szCs w:val="28"/>
        </w:rPr>
      </w:pPr>
    </w:p>
    <w:p w:rsidR="0006330B" w:rsidRDefault="000F0A43" w:rsidP="00071B46">
      <w:pPr>
        <w:widowControl/>
        <w:ind w:right="-1"/>
        <w:jc w:val="both"/>
        <w:textAlignment w:val="baseline"/>
        <w:rPr>
          <w:spacing w:val="-15"/>
          <w:szCs w:val="24"/>
        </w:rPr>
      </w:pPr>
      <w:r w:rsidRPr="000F0A43">
        <w:rPr>
          <w:szCs w:val="24"/>
        </w:rPr>
        <w:t>Заявление принято</w:t>
      </w:r>
      <w:r>
        <w:rPr>
          <w:spacing w:val="-15"/>
          <w:szCs w:val="24"/>
        </w:rPr>
        <w:t xml:space="preserve"> «______»</w:t>
      </w:r>
      <w:r w:rsidR="0006330B" w:rsidRPr="00FA23F7">
        <w:rPr>
          <w:spacing w:val="-15"/>
          <w:szCs w:val="24"/>
        </w:rPr>
        <w:t xml:space="preserve"> ______________ 20____ г.</w:t>
      </w:r>
    </w:p>
    <w:p w:rsidR="000F0A43" w:rsidRPr="000F0A43" w:rsidRDefault="000F0A43" w:rsidP="00071B46">
      <w:pPr>
        <w:widowControl/>
        <w:ind w:right="-1"/>
        <w:jc w:val="both"/>
        <w:textAlignment w:val="baseline"/>
        <w:rPr>
          <w:spacing w:val="-15"/>
          <w:szCs w:val="24"/>
        </w:rPr>
      </w:pPr>
    </w:p>
    <w:p w:rsidR="0006330B" w:rsidRPr="000F0A43" w:rsidRDefault="0006330B" w:rsidP="00071B46">
      <w:pPr>
        <w:widowControl/>
        <w:ind w:right="-1"/>
        <w:jc w:val="both"/>
        <w:textAlignment w:val="baseline"/>
        <w:rPr>
          <w:szCs w:val="24"/>
        </w:rPr>
      </w:pPr>
      <w:r w:rsidRPr="000F0A43">
        <w:rPr>
          <w:szCs w:val="24"/>
        </w:rPr>
        <w:t xml:space="preserve">Должностное лицо, ответственное за прием заявления </w:t>
      </w:r>
    </w:p>
    <w:p w:rsidR="002339CB" w:rsidRDefault="0006330B" w:rsidP="000F0A43">
      <w:pPr>
        <w:widowControl/>
        <w:ind w:right="-1"/>
        <w:jc w:val="both"/>
        <w:textAlignment w:val="baseline"/>
        <w:rPr>
          <w:spacing w:val="-15"/>
          <w:szCs w:val="24"/>
        </w:rPr>
      </w:pPr>
      <w:r w:rsidRPr="00FA23F7">
        <w:rPr>
          <w:spacing w:val="-15"/>
          <w:szCs w:val="24"/>
        </w:rPr>
        <w:t>______________/___</w:t>
      </w:r>
      <w:r w:rsidR="008E2320">
        <w:rPr>
          <w:spacing w:val="-15"/>
          <w:szCs w:val="24"/>
        </w:rPr>
        <w:t>_____________________________/ «____»</w:t>
      </w:r>
      <w:r w:rsidRPr="00FA23F7">
        <w:rPr>
          <w:spacing w:val="-15"/>
          <w:szCs w:val="24"/>
        </w:rPr>
        <w:t xml:space="preserve"> ___________ 20___ г.</w:t>
      </w:r>
    </w:p>
    <w:p w:rsidR="00607CE4" w:rsidRPr="000F0A43" w:rsidRDefault="00607CE4" w:rsidP="000F0A43">
      <w:pPr>
        <w:widowControl/>
        <w:ind w:right="-1"/>
        <w:jc w:val="both"/>
        <w:textAlignment w:val="baseline"/>
        <w:rPr>
          <w:spacing w:val="-15"/>
          <w:szCs w:val="24"/>
        </w:rPr>
      </w:pPr>
    </w:p>
    <w:sectPr w:rsidR="00607CE4" w:rsidRPr="000F0A43" w:rsidSect="00D14753">
      <w:headerReference w:type="even" r:id="rId11"/>
      <w:headerReference w:type="default" r:id="rId12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2A7" w:rsidRDefault="00B102A7">
      <w:r>
        <w:separator/>
      </w:r>
    </w:p>
  </w:endnote>
  <w:endnote w:type="continuationSeparator" w:id="1">
    <w:p w:rsidR="00B102A7" w:rsidRDefault="00B10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2A7" w:rsidRDefault="00B102A7">
      <w:r>
        <w:separator/>
      </w:r>
    </w:p>
  </w:footnote>
  <w:footnote w:type="continuationSeparator" w:id="1">
    <w:p w:rsidR="00B102A7" w:rsidRDefault="00B10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E4" w:rsidRDefault="0006364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7CE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7CE4" w:rsidRDefault="00607CE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E4" w:rsidRDefault="0006364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07CE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45C2">
      <w:rPr>
        <w:rStyle w:val="aa"/>
        <w:noProof/>
      </w:rPr>
      <w:t>2</w:t>
    </w:r>
    <w:r>
      <w:rPr>
        <w:rStyle w:val="aa"/>
      </w:rPr>
      <w:fldChar w:fldCharType="end"/>
    </w:r>
  </w:p>
  <w:p w:rsidR="00607CE4" w:rsidRDefault="00607CE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44FD1"/>
    <w:multiLevelType w:val="hybridMultilevel"/>
    <w:tmpl w:val="109207AE"/>
    <w:lvl w:ilvl="0" w:tplc="B3601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578"/>
    <w:rsid w:val="000007FE"/>
    <w:rsid w:val="00001592"/>
    <w:rsid w:val="000114E4"/>
    <w:rsid w:val="00013208"/>
    <w:rsid w:val="00017529"/>
    <w:rsid w:val="000416F1"/>
    <w:rsid w:val="00042E1F"/>
    <w:rsid w:val="00051EE9"/>
    <w:rsid w:val="0006330B"/>
    <w:rsid w:val="0006364D"/>
    <w:rsid w:val="00071B46"/>
    <w:rsid w:val="00071D2E"/>
    <w:rsid w:val="000851E7"/>
    <w:rsid w:val="000A28C1"/>
    <w:rsid w:val="000A52E2"/>
    <w:rsid w:val="000B3BA6"/>
    <w:rsid w:val="000B4A5D"/>
    <w:rsid w:val="000E0C9A"/>
    <w:rsid w:val="000E54F0"/>
    <w:rsid w:val="000F0A43"/>
    <w:rsid w:val="001220FC"/>
    <w:rsid w:val="00127419"/>
    <w:rsid w:val="001307A4"/>
    <w:rsid w:val="00145062"/>
    <w:rsid w:val="00147107"/>
    <w:rsid w:val="00150192"/>
    <w:rsid w:val="001516BC"/>
    <w:rsid w:val="001546F6"/>
    <w:rsid w:val="00157F42"/>
    <w:rsid w:val="00164E4B"/>
    <w:rsid w:val="00165347"/>
    <w:rsid w:val="001827FB"/>
    <w:rsid w:val="001906FE"/>
    <w:rsid w:val="00192337"/>
    <w:rsid w:val="001A4776"/>
    <w:rsid w:val="001A4B4B"/>
    <w:rsid w:val="001A5730"/>
    <w:rsid w:val="001C080A"/>
    <w:rsid w:val="001E2DFB"/>
    <w:rsid w:val="001E2F28"/>
    <w:rsid w:val="001F67EC"/>
    <w:rsid w:val="00222912"/>
    <w:rsid w:val="002339CB"/>
    <w:rsid w:val="00233A91"/>
    <w:rsid w:val="0023721C"/>
    <w:rsid w:val="00240831"/>
    <w:rsid w:val="00242EEC"/>
    <w:rsid w:val="00245A21"/>
    <w:rsid w:val="002753F2"/>
    <w:rsid w:val="00281D37"/>
    <w:rsid w:val="002838A3"/>
    <w:rsid w:val="00286C37"/>
    <w:rsid w:val="00292FA7"/>
    <w:rsid w:val="002B4B72"/>
    <w:rsid w:val="002C34D3"/>
    <w:rsid w:val="002D1466"/>
    <w:rsid w:val="002D49B4"/>
    <w:rsid w:val="002E54DF"/>
    <w:rsid w:val="003117FE"/>
    <w:rsid w:val="0034221B"/>
    <w:rsid w:val="00346800"/>
    <w:rsid w:val="00356293"/>
    <w:rsid w:val="003777A6"/>
    <w:rsid w:val="0038188E"/>
    <w:rsid w:val="00384581"/>
    <w:rsid w:val="00395939"/>
    <w:rsid w:val="0039628F"/>
    <w:rsid w:val="003A54EC"/>
    <w:rsid w:val="003A6C21"/>
    <w:rsid w:val="003C5D9A"/>
    <w:rsid w:val="003C6CA7"/>
    <w:rsid w:val="003C7A08"/>
    <w:rsid w:val="003D77D0"/>
    <w:rsid w:val="003E0EA8"/>
    <w:rsid w:val="003F7939"/>
    <w:rsid w:val="004072A5"/>
    <w:rsid w:val="0041548E"/>
    <w:rsid w:val="00436D7B"/>
    <w:rsid w:val="0044470C"/>
    <w:rsid w:val="004450C8"/>
    <w:rsid w:val="004815E1"/>
    <w:rsid w:val="004A46DB"/>
    <w:rsid w:val="004D46BC"/>
    <w:rsid w:val="004E2BF2"/>
    <w:rsid w:val="004F1278"/>
    <w:rsid w:val="005065C1"/>
    <w:rsid w:val="00521F84"/>
    <w:rsid w:val="00526D59"/>
    <w:rsid w:val="0054180A"/>
    <w:rsid w:val="00547B13"/>
    <w:rsid w:val="00567906"/>
    <w:rsid w:val="005845C2"/>
    <w:rsid w:val="005C1EBF"/>
    <w:rsid w:val="005C461A"/>
    <w:rsid w:val="005C7D57"/>
    <w:rsid w:val="00601E89"/>
    <w:rsid w:val="00607CE4"/>
    <w:rsid w:val="00607DAF"/>
    <w:rsid w:val="00633488"/>
    <w:rsid w:val="00645539"/>
    <w:rsid w:val="0066524C"/>
    <w:rsid w:val="00673874"/>
    <w:rsid w:val="006909B8"/>
    <w:rsid w:val="00696A69"/>
    <w:rsid w:val="006D302E"/>
    <w:rsid w:val="006D7422"/>
    <w:rsid w:val="006F0B2E"/>
    <w:rsid w:val="006F7CE8"/>
    <w:rsid w:val="00710D95"/>
    <w:rsid w:val="007126CA"/>
    <w:rsid w:val="007244FA"/>
    <w:rsid w:val="00743822"/>
    <w:rsid w:val="00743964"/>
    <w:rsid w:val="00775A73"/>
    <w:rsid w:val="0077693B"/>
    <w:rsid w:val="007A7190"/>
    <w:rsid w:val="007C2AAC"/>
    <w:rsid w:val="007E09F3"/>
    <w:rsid w:val="007E4BCD"/>
    <w:rsid w:val="007F17F4"/>
    <w:rsid w:val="007F5938"/>
    <w:rsid w:val="00802B27"/>
    <w:rsid w:val="00803839"/>
    <w:rsid w:val="00834578"/>
    <w:rsid w:val="00840B14"/>
    <w:rsid w:val="0084745E"/>
    <w:rsid w:val="00866E1E"/>
    <w:rsid w:val="008727EC"/>
    <w:rsid w:val="00873B28"/>
    <w:rsid w:val="0088627A"/>
    <w:rsid w:val="008877CE"/>
    <w:rsid w:val="0089572B"/>
    <w:rsid w:val="008B64A9"/>
    <w:rsid w:val="008B78DC"/>
    <w:rsid w:val="008D6912"/>
    <w:rsid w:val="008E2320"/>
    <w:rsid w:val="008F6012"/>
    <w:rsid w:val="00931107"/>
    <w:rsid w:val="00933286"/>
    <w:rsid w:val="0096452C"/>
    <w:rsid w:val="009815CE"/>
    <w:rsid w:val="0098250A"/>
    <w:rsid w:val="0099031C"/>
    <w:rsid w:val="009926A8"/>
    <w:rsid w:val="009B0A4E"/>
    <w:rsid w:val="009C505B"/>
    <w:rsid w:val="009C665E"/>
    <w:rsid w:val="009D7541"/>
    <w:rsid w:val="009E548D"/>
    <w:rsid w:val="009F1CA1"/>
    <w:rsid w:val="009F47E9"/>
    <w:rsid w:val="00A16E49"/>
    <w:rsid w:val="00A247BC"/>
    <w:rsid w:val="00A55364"/>
    <w:rsid w:val="00A82D54"/>
    <w:rsid w:val="00A939AA"/>
    <w:rsid w:val="00AA0D0F"/>
    <w:rsid w:val="00AA431D"/>
    <w:rsid w:val="00AC368B"/>
    <w:rsid w:val="00AC3B4B"/>
    <w:rsid w:val="00AC4076"/>
    <w:rsid w:val="00AC7976"/>
    <w:rsid w:val="00AD3CD1"/>
    <w:rsid w:val="00AF2E94"/>
    <w:rsid w:val="00B102A7"/>
    <w:rsid w:val="00B10F7F"/>
    <w:rsid w:val="00B22805"/>
    <w:rsid w:val="00B2343A"/>
    <w:rsid w:val="00B252B4"/>
    <w:rsid w:val="00B27993"/>
    <w:rsid w:val="00B61A29"/>
    <w:rsid w:val="00BA2B76"/>
    <w:rsid w:val="00BD3C66"/>
    <w:rsid w:val="00BD645C"/>
    <w:rsid w:val="00BE4877"/>
    <w:rsid w:val="00C05F5C"/>
    <w:rsid w:val="00C07E67"/>
    <w:rsid w:val="00C2639B"/>
    <w:rsid w:val="00C36DFA"/>
    <w:rsid w:val="00C410CE"/>
    <w:rsid w:val="00C479DE"/>
    <w:rsid w:val="00CA1D57"/>
    <w:rsid w:val="00CA3A9F"/>
    <w:rsid w:val="00CC12BD"/>
    <w:rsid w:val="00CC26BC"/>
    <w:rsid w:val="00CD0642"/>
    <w:rsid w:val="00CF5F19"/>
    <w:rsid w:val="00D06DD2"/>
    <w:rsid w:val="00D14753"/>
    <w:rsid w:val="00D30C1D"/>
    <w:rsid w:val="00D366D2"/>
    <w:rsid w:val="00D51025"/>
    <w:rsid w:val="00D6142B"/>
    <w:rsid w:val="00D826D1"/>
    <w:rsid w:val="00D911D9"/>
    <w:rsid w:val="00D934ED"/>
    <w:rsid w:val="00DC1E76"/>
    <w:rsid w:val="00DE4180"/>
    <w:rsid w:val="00E10E87"/>
    <w:rsid w:val="00E15928"/>
    <w:rsid w:val="00E33EA6"/>
    <w:rsid w:val="00E412F4"/>
    <w:rsid w:val="00E473A6"/>
    <w:rsid w:val="00E52987"/>
    <w:rsid w:val="00E577D4"/>
    <w:rsid w:val="00E943F1"/>
    <w:rsid w:val="00EC023B"/>
    <w:rsid w:val="00ED1E00"/>
    <w:rsid w:val="00EE3E76"/>
    <w:rsid w:val="00F169AC"/>
    <w:rsid w:val="00F3046F"/>
    <w:rsid w:val="00F31EE6"/>
    <w:rsid w:val="00F32610"/>
    <w:rsid w:val="00F3505E"/>
    <w:rsid w:val="00F353AB"/>
    <w:rsid w:val="00F47B86"/>
    <w:rsid w:val="00F76BAE"/>
    <w:rsid w:val="00F916FE"/>
    <w:rsid w:val="00FA23F7"/>
    <w:rsid w:val="00FA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753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D14753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rsid w:val="00D14753"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rsid w:val="00D14753"/>
    <w:pPr>
      <w:keepNext/>
      <w:outlineLvl w:val="2"/>
    </w:pPr>
  </w:style>
  <w:style w:type="paragraph" w:styleId="4">
    <w:name w:val="heading 4"/>
    <w:basedOn w:val="a"/>
    <w:next w:val="a"/>
    <w:qFormat/>
    <w:rsid w:val="00D14753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D14753"/>
  </w:style>
  <w:style w:type="character" w:customStyle="1" w:styleId="a4">
    <w:name w:val="знак примечания"/>
    <w:rsid w:val="00D14753"/>
    <w:rPr>
      <w:sz w:val="16"/>
    </w:rPr>
  </w:style>
  <w:style w:type="paragraph" w:customStyle="1" w:styleId="40">
    <w:name w:val="Стиль4"/>
    <w:basedOn w:val="a"/>
    <w:rsid w:val="00D14753"/>
  </w:style>
  <w:style w:type="paragraph" w:customStyle="1" w:styleId="20">
    <w:name w:val="Стиль2"/>
    <w:basedOn w:val="a"/>
    <w:rsid w:val="00D14753"/>
  </w:style>
  <w:style w:type="paragraph" w:styleId="a5">
    <w:name w:val="Body Text"/>
    <w:basedOn w:val="a"/>
    <w:rsid w:val="00D14753"/>
    <w:pPr>
      <w:spacing w:after="120"/>
    </w:pPr>
  </w:style>
  <w:style w:type="paragraph" w:customStyle="1" w:styleId="a6">
    <w:name w:val="текст примечания"/>
    <w:basedOn w:val="a"/>
    <w:rsid w:val="00D14753"/>
  </w:style>
  <w:style w:type="paragraph" w:styleId="a7">
    <w:name w:val="footer"/>
    <w:basedOn w:val="a"/>
    <w:rsid w:val="00D14753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  <w:rsid w:val="00D14753"/>
  </w:style>
  <w:style w:type="paragraph" w:styleId="a9">
    <w:name w:val="header"/>
    <w:basedOn w:val="a"/>
    <w:rsid w:val="00D14753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D14753"/>
  </w:style>
  <w:style w:type="paragraph" w:styleId="21">
    <w:name w:val="Body Text 2"/>
    <w:basedOn w:val="a"/>
    <w:rsid w:val="00D14753"/>
    <w:pPr>
      <w:ind w:right="5075"/>
      <w:jc w:val="both"/>
    </w:pPr>
  </w:style>
  <w:style w:type="paragraph" w:styleId="ab">
    <w:name w:val="Body Text Indent"/>
    <w:basedOn w:val="a"/>
    <w:link w:val="ac"/>
    <w:rsid w:val="00D14753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E54F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0E54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 с отступом Знак"/>
    <w:link w:val="ab"/>
    <w:rsid w:val="00526D59"/>
    <w:rPr>
      <w:sz w:val="24"/>
    </w:rPr>
  </w:style>
  <w:style w:type="paragraph" w:styleId="22">
    <w:name w:val="Body Text Indent 2"/>
    <w:basedOn w:val="a"/>
    <w:link w:val="23"/>
    <w:rsid w:val="00526D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26D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5742-B251-4013-B0AE-1B708471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2024-10-14T06:49:00Z</cp:lastPrinted>
  <dcterms:created xsi:type="dcterms:W3CDTF">2024-10-25T03:31:00Z</dcterms:created>
  <dcterms:modified xsi:type="dcterms:W3CDTF">2024-10-25T03:32:00Z</dcterms:modified>
</cp:coreProperties>
</file>