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F6713A" w:rsidP="001A1F22">
      <w:pPr>
        <w:pStyle w:val="a3"/>
        <w:ind w:left="0"/>
        <w:jc w:val="center"/>
        <w:rPr>
          <w:b/>
          <w:sz w:val="28"/>
          <w:szCs w:val="28"/>
        </w:rPr>
      </w:pPr>
      <w:r w:rsidRPr="00F6713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4" o:title=""/>
            <w10:wrap type="tight"/>
          </v:shape>
          <o:OLEObject Type="Embed" ProgID="Photoshop.Image.9" ShapeID="_x0000_s1026" DrawAspect="Content" ObjectID="_1709720000" r:id="rId5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Default="001A1F22" w:rsidP="00604D3C">
      <w:pPr>
        <w:pStyle w:val="a3"/>
        <w:tabs>
          <w:tab w:val="right" w:pos="9355"/>
        </w:tabs>
        <w:ind w:left="0"/>
        <w:jc w:val="center"/>
        <w:rPr>
          <w:b/>
          <w:sz w:val="28"/>
          <w:szCs w:val="28"/>
        </w:rPr>
      </w:pPr>
      <w:proofErr w:type="gramStart"/>
      <w:r w:rsidRPr="009F2F0C">
        <w:rPr>
          <w:b/>
          <w:sz w:val="28"/>
          <w:szCs w:val="28"/>
        </w:rPr>
        <w:t>Р</w:t>
      </w:r>
      <w:proofErr w:type="gramEnd"/>
      <w:r w:rsidR="00604D3C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604D3C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604D3C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604D3C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604D3C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604D3C">
        <w:rPr>
          <w:b/>
          <w:sz w:val="28"/>
          <w:szCs w:val="28"/>
        </w:rPr>
        <w:t xml:space="preserve"> Е</w:t>
      </w:r>
    </w:p>
    <w:p w:rsidR="00604D3C" w:rsidRDefault="00604D3C" w:rsidP="00604D3C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</w:p>
    <w:p w:rsidR="00034724" w:rsidRPr="00604D3C" w:rsidRDefault="00604D3C" w:rsidP="001A1F22">
      <w:pPr>
        <w:pStyle w:val="a3"/>
        <w:ind w:left="0"/>
        <w:rPr>
          <w:b/>
          <w:sz w:val="28"/>
        </w:rPr>
      </w:pPr>
      <w:r w:rsidRPr="00604D3C">
        <w:rPr>
          <w:b/>
          <w:sz w:val="28"/>
        </w:rPr>
        <w:t xml:space="preserve">от 24.03.2022                                       </w:t>
      </w:r>
      <w:r w:rsidRPr="00604D3C">
        <w:rPr>
          <w:b/>
          <w:sz w:val="28"/>
        </w:rPr>
        <w:tab/>
      </w:r>
      <w:r w:rsidRPr="00604D3C">
        <w:rPr>
          <w:b/>
          <w:sz w:val="28"/>
        </w:rPr>
        <w:tab/>
      </w:r>
      <w:r w:rsidRPr="00604D3C">
        <w:rPr>
          <w:b/>
          <w:sz w:val="28"/>
        </w:rPr>
        <w:tab/>
      </w:r>
      <w:r w:rsidRPr="00604D3C">
        <w:rPr>
          <w:b/>
          <w:sz w:val="28"/>
        </w:rPr>
        <w:tab/>
      </w:r>
      <w:r w:rsidRPr="00604D3C">
        <w:rPr>
          <w:b/>
          <w:sz w:val="28"/>
        </w:rPr>
        <w:tab/>
        <w:t xml:space="preserve">              </w:t>
      </w:r>
      <w:r>
        <w:rPr>
          <w:b/>
          <w:sz w:val="28"/>
        </w:rPr>
        <w:t xml:space="preserve">   </w:t>
      </w:r>
      <w:r w:rsidRPr="00604D3C">
        <w:rPr>
          <w:b/>
          <w:sz w:val="28"/>
        </w:rPr>
        <w:t>№26</w:t>
      </w:r>
    </w:p>
    <w:p w:rsidR="00604D3C" w:rsidRPr="009F2F0C" w:rsidRDefault="00604D3C" w:rsidP="001A1F22">
      <w:pPr>
        <w:pStyle w:val="a3"/>
        <w:ind w:left="0"/>
        <w:rPr>
          <w:sz w:val="28"/>
        </w:rPr>
      </w:pPr>
    </w:p>
    <w:p w:rsidR="00557A1C" w:rsidRDefault="001A1F22" w:rsidP="00604D3C">
      <w:pPr>
        <w:overflowPunct w:val="0"/>
        <w:jc w:val="both"/>
        <w:rPr>
          <w:sz w:val="28"/>
        </w:rPr>
      </w:pPr>
      <w:r>
        <w:rPr>
          <w:sz w:val="28"/>
        </w:rPr>
        <w:sym w:font="Symbol" w:char="00E9"/>
      </w:r>
      <w:r w:rsidR="00557A1C">
        <w:rPr>
          <w:sz w:val="28"/>
        </w:rPr>
        <w:t>О внесении изменений и дополнений в решение Совета</w:t>
      </w:r>
      <w:r w:rsidR="00604D3C">
        <w:rPr>
          <w:sz w:val="28"/>
        </w:rPr>
        <w:t xml:space="preserve">                                     </w:t>
      </w:r>
      <w:r w:rsidR="00604D3C">
        <w:rPr>
          <w:sz w:val="28"/>
        </w:rPr>
        <w:sym w:font="Symbol" w:char="00F9"/>
      </w:r>
    </w:p>
    <w:p w:rsidR="00557A1C" w:rsidRDefault="00557A1C" w:rsidP="001A1F22">
      <w:pPr>
        <w:rPr>
          <w:sz w:val="28"/>
        </w:rPr>
      </w:pPr>
      <w:r>
        <w:rPr>
          <w:sz w:val="28"/>
        </w:rPr>
        <w:t xml:space="preserve">народных депутатов Полысаевского городского округа </w:t>
      </w:r>
    </w:p>
    <w:p w:rsidR="00557A1C" w:rsidRDefault="00557A1C" w:rsidP="001A1F22">
      <w:pPr>
        <w:rPr>
          <w:sz w:val="28"/>
          <w:szCs w:val="28"/>
        </w:rPr>
      </w:pPr>
      <w:r>
        <w:rPr>
          <w:sz w:val="28"/>
        </w:rPr>
        <w:t>от 23.12.2021 №75 «</w:t>
      </w:r>
      <w:r w:rsidR="001A1F22">
        <w:rPr>
          <w:sz w:val="28"/>
          <w:szCs w:val="28"/>
        </w:rPr>
        <w:t xml:space="preserve">О бюджете Полысаевского городского 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округа на 2022 год и на плановый период 2023 и 2024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годов</w:t>
      </w:r>
      <w:r w:rsidR="00557A1C">
        <w:rPr>
          <w:sz w:val="28"/>
          <w:szCs w:val="28"/>
        </w:rPr>
        <w:t>»</w:t>
      </w:r>
    </w:p>
    <w:p w:rsidR="001A1F22" w:rsidRDefault="001A1F22" w:rsidP="001A1F22">
      <w:pPr>
        <w:rPr>
          <w:b/>
          <w:bCs/>
          <w:sz w:val="28"/>
          <w:szCs w:val="28"/>
        </w:rPr>
      </w:pPr>
    </w:p>
    <w:p w:rsidR="001A1F22" w:rsidRPr="009F2F0C" w:rsidRDefault="001A1F22" w:rsidP="001A1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</w:t>
      </w:r>
      <w:proofErr w:type="spellStart"/>
      <w:r>
        <w:rPr>
          <w:sz w:val="28"/>
          <w:szCs w:val="28"/>
        </w:rPr>
        <w:t>Орищина</w:t>
      </w:r>
      <w:proofErr w:type="spellEnd"/>
      <w:r>
        <w:rPr>
          <w:sz w:val="28"/>
          <w:szCs w:val="28"/>
        </w:rPr>
        <w:t xml:space="preserve"> Н.Н.)</w:t>
      </w:r>
      <w:r w:rsidR="00604D3C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народных депутатов Полысаевского городского округа</w:t>
      </w:r>
    </w:p>
    <w:p w:rsidR="001A1F22" w:rsidRDefault="001A1F22" w:rsidP="001A1F22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F56BDC" w:rsidRPr="00F56BDC" w:rsidRDefault="001A1F22" w:rsidP="00034724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24DF1" w:rsidRPr="00F35E74">
        <w:rPr>
          <w:sz w:val="28"/>
        </w:rPr>
        <w:t>Внести изменения и дополнения в Решение Совета народных депутатов Полыса</w:t>
      </w:r>
      <w:r w:rsidR="00824DF1">
        <w:rPr>
          <w:sz w:val="28"/>
        </w:rPr>
        <w:t>евского городского округа от 23</w:t>
      </w:r>
      <w:r w:rsidR="00824DF1" w:rsidRPr="00F35E74">
        <w:rPr>
          <w:sz w:val="28"/>
        </w:rPr>
        <w:t>.12.</w:t>
      </w:r>
      <w:r w:rsidR="00824DF1">
        <w:rPr>
          <w:sz w:val="28"/>
        </w:rPr>
        <w:t xml:space="preserve">2021 </w:t>
      </w:r>
      <w:r w:rsidR="00824DF1" w:rsidRPr="00F35E74">
        <w:rPr>
          <w:sz w:val="28"/>
        </w:rPr>
        <w:t xml:space="preserve"> №</w:t>
      </w:r>
      <w:r w:rsidR="008E5B4D">
        <w:rPr>
          <w:sz w:val="28"/>
        </w:rPr>
        <w:t>75</w:t>
      </w:r>
      <w:r w:rsidR="00824DF1" w:rsidRPr="00F35E74">
        <w:rPr>
          <w:sz w:val="28"/>
        </w:rPr>
        <w:t xml:space="preserve"> «</w:t>
      </w:r>
      <w:r w:rsidR="00824DF1" w:rsidRPr="00F35E74">
        <w:rPr>
          <w:sz w:val="28"/>
          <w:szCs w:val="28"/>
        </w:rPr>
        <w:t xml:space="preserve">О бюджете Полысаевского городского </w:t>
      </w:r>
      <w:r w:rsidR="008E5B4D">
        <w:rPr>
          <w:sz w:val="28"/>
          <w:szCs w:val="28"/>
        </w:rPr>
        <w:t>округа  на 2022 год и на плановый период 2023 и 2024</w:t>
      </w:r>
      <w:r w:rsidR="00824DF1" w:rsidRPr="00F35E74">
        <w:rPr>
          <w:sz w:val="28"/>
          <w:szCs w:val="28"/>
        </w:rPr>
        <w:t xml:space="preserve"> годов»</w:t>
      </w:r>
      <w:r w:rsidR="00AA26EA">
        <w:rPr>
          <w:sz w:val="28"/>
          <w:szCs w:val="28"/>
        </w:rPr>
        <w:t xml:space="preserve"> (в редакции решений от 27.01.2022 №1</w:t>
      </w:r>
      <w:r w:rsidR="00034724">
        <w:rPr>
          <w:sz w:val="28"/>
          <w:szCs w:val="28"/>
        </w:rPr>
        <w:t>, от 24.02.2022 №14</w:t>
      </w:r>
      <w:r w:rsidR="00AA26EA">
        <w:rPr>
          <w:sz w:val="28"/>
          <w:szCs w:val="28"/>
        </w:rPr>
        <w:t xml:space="preserve">). </w:t>
      </w:r>
    </w:p>
    <w:p w:rsidR="008961B5" w:rsidRDefault="00034724" w:rsidP="003A31B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1.1</w:t>
      </w:r>
      <w:r w:rsidR="003A31B2" w:rsidRPr="00896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961B5" w:rsidRPr="00896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1 слова «общий объем доходов бюджета Полысаевского городского округа в сумме 2293805,5 тыс. рублей», заменить словами «общий объем доходов бюджета Полысаевского городского округа в сумме </w:t>
      </w:r>
      <w:r w:rsidR="00133CCD">
        <w:rPr>
          <w:rFonts w:ascii="Times New Roman" w:hAnsi="Times New Roman" w:cs="Times New Roman"/>
          <w:color w:val="000000" w:themeColor="text1"/>
          <w:sz w:val="28"/>
          <w:szCs w:val="28"/>
        </w:rPr>
        <w:t>2295055,5</w:t>
      </w:r>
      <w:r w:rsidR="008961B5" w:rsidRPr="00896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рублей», </w:t>
      </w:r>
      <w:r w:rsidR="008961B5" w:rsidRPr="008961B5">
        <w:rPr>
          <w:rFonts w:ascii="Times New Roman" w:hAnsi="Times New Roman" w:cs="Times New Roman"/>
          <w:sz w:val="28"/>
          <w:szCs w:val="28"/>
        </w:rPr>
        <w:t>слова «общий объем расходов бюджета Полысаевского городского округа в сумме 2390144,3 тыс. рублей», заменить словами  «общий объем расходов бюджета Полысаевского городского округа в сумме 239</w:t>
      </w:r>
      <w:r w:rsidR="001E6085">
        <w:rPr>
          <w:rFonts w:ascii="Times New Roman" w:hAnsi="Times New Roman" w:cs="Times New Roman"/>
          <w:sz w:val="28"/>
          <w:szCs w:val="28"/>
        </w:rPr>
        <w:t>1394,3</w:t>
      </w:r>
      <w:r w:rsidR="008961B5" w:rsidRPr="008961B5">
        <w:rPr>
          <w:rFonts w:ascii="Times New Roman" w:hAnsi="Times New Roman" w:cs="Times New Roman"/>
          <w:sz w:val="28"/>
          <w:szCs w:val="28"/>
        </w:rPr>
        <w:t>тыс. рублей»</w:t>
      </w:r>
      <w:r w:rsidR="001E6085">
        <w:rPr>
          <w:rFonts w:ascii="Times New Roman" w:hAnsi="Times New Roman" w:cs="Times New Roman"/>
          <w:sz w:val="28"/>
          <w:szCs w:val="28"/>
        </w:rPr>
        <w:t>.</w:t>
      </w:r>
    </w:p>
    <w:p w:rsidR="001E6085" w:rsidRPr="008961B5" w:rsidRDefault="001E6085" w:rsidP="003A31B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Pr="002B378A">
        <w:rPr>
          <w:rFonts w:ascii="Times New Roman" w:hAnsi="Times New Roman" w:cs="Times New Roman"/>
          <w:sz w:val="28"/>
          <w:szCs w:val="28"/>
        </w:rPr>
        <w:t>В пункте 11 слова</w:t>
      </w:r>
      <w:r w:rsidRPr="0095697F">
        <w:rPr>
          <w:rFonts w:ascii="Times New Roman" w:hAnsi="Times New Roman" w:cs="Times New Roman"/>
          <w:color w:val="000000" w:themeColor="text1"/>
          <w:sz w:val="28"/>
          <w:szCs w:val="28"/>
        </w:rPr>
        <w:t>«утвердить объем межбюджетных трансфертов получаемых из областного бюджета на 2022 год в сумме 1604841,4 тыс. рублей, в том числе дотации 146440,0 тыс. рублей, субсидии 876342,6 тыс. рублей, субвенции  562966,3 тыс. рублей,  иные межбюджетные трансферты 19092,5 тыс.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заменить словами </w:t>
      </w:r>
      <w:r w:rsidR="000A0826" w:rsidRPr="00956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«утвердить объем межбюджетных трансфертов получаемых из областного бюджета на 2022 год в сумме </w:t>
      </w:r>
      <w:r w:rsidR="00133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1606091,4 </w:t>
      </w:r>
      <w:r w:rsidR="000A0826" w:rsidRPr="0095697F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в том числе дотации 146440,0 тыс. рублей, субсидии</w:t>
      </w:r>
      <w:r w:rsidR="00133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877592,6</w:t>
      </w:r>
      <w:r w:rsidR="000A0826" w:rsidRPr="0095697F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субвенции  562966,3 тыс. рублей, иные межбюджетные трансферты 19092,5 тыс. рублей</w:t>
      </w:r>
      <w:r w:rsidR="000A08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7A80" w:rsidRPr="003A31B2" w:rsidRDefault="000A0826" w:rsidP="003A31B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D87A80" w:rsidRPr="003A31B2">
        <w:rPr>
          <w:rFonts w:ascii="Times New Roman" w:hAnsi="Times New Roman" w:cs="Times New Roman"/>
          <w:sz w:val="28"/>
          <w:szCs w:val="28"/>
        </w:rPr>
        <w:t>Приложение 1 к решению Совета от 23.12.2021 № 75 изложить в новой редакции согласно приложению 1 к настоящему решению.</w:t>
      </w:r>
    </w:p>
    <w:p w:rsidR="008E5B4D" w:rsidRDefault="0035069A" w:rsidP="00350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A0826">
        <w:rPr>
          <w:sz w:val="28"/>
          <w:szCs w:val="28"/>
        </w:rPr>
        <w:t>4</w:t>
      </w:r>
      <w:r>
        <w:rPr>
          <w:sz w:val="28"/>
          <w:szCs w:val="28"/>
        </w:rPr>
        <w:t>. Приложение 2</w:t>
      </w:r>
      <w:r w:rsidR="00FA5663">
        <w:rPr>
          <w:sz w:val="28"/>
          <w:szCs w:val="28"/>
        </w:rPr>
        <w:t xml:space="preserve"> к решению Совета от 23.12.2021</w:t>
      </w:r>
      <w:r w:rsidR="008E5B4D" w:rsidRPr="00726455">
        <w:rPr>
          <w:sz w:val="28"/>
          <w:szCs w:val="28"/>
        </w:rPr>
        <w:t xml:space="preserve"> №</w:t>
      </w:r>
      <w:r w:rsidR="00FA5663">
        <w:rPr>
          <w:sz w:val="28"/>
          <w:szCs w:val="28"/>
        </w:rPr>
        <w:t>75</w:t>
      </w:r>
      <w:r w:rsidR="008E5B4D" w:rsidRPr="00726455">
        <w:rPr>
          <w:sz w:val="28"/>
          <w:szCs w:val="28"/>
        </w:rPr>
        <w:t xml:space="preserve"> изложить в новой редакции согласно приложению </w:t>
      </w:r>
      <w:r w:rsidR="00D87A80">
        <w:rPr>
          <w:sz w:val="28"/>
          <w:szCs w:val="28"/>
        </w:rPr>
        <w:t>2</w:t>
      </w:r>
      <w:r w:rsidR="008E5B4D" w:rsidRPr="00726455">
        <w:rPr>
          <w:sz w:val="28"/>
          <w:szCs w:val="28"/>
        </w:rPr>
        <w:t xml:space="preserve"> к настоящему решению.</w:t>
      </w:r>
    </w:p>
    <w:p w:rsidR="001A1F22" w:rsidRDefault="000A0826" w:rsidP="00FA56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35069A">
        <w:rPr>
          <w:sz w:val="28"/>
          <w:szCs w:val="28"/>
        </w:rPr>
        <w:t>. Приложение 3</w:t>
      </w:r>
      <w:r w:rsidR="00FA5663">
        <w:rPr>
          <w:sz w:val="28"/>
          <w:szCs w:val="28"/>
        </w:rPr>
        <w:t xml:space="preserve"> к решению Совета от 23.12.2021</w:t>
      </w:r>
      <w:r w:rsidR="00FA5663" w:rsidRPr="00726455">
        <w:rPr>
          <w:sz w:val="28"/>
          <w:szCs w:val="28"/>
        </w:rPr>
        <w:t xml:space="preserve"> №</w:t>
      </w:r>
      <w:r w:rsidR="00FA5663">
        <w:rPr>
          <w:sz w:val="28"/>
          <w:szCs w:val="28"/>
        </w:rPr>
        <w:t xml:space="preserve"> 75</w:t>
      </w:r>
      <w:r w:rsidR="00FA5663" w:rsidRPr="00726455">
        <w:rPr>
          <w:sz w:val="28"/>
          <w:szCs w:val="28"/>
        </w:rPr>
        <w:t xml:space="preserve"> изложить в ново</w:t>
      </w:r>
      <w:r w:rsidR="00FA5663">
        <w:rPr>
          <w:sz w:val="28"/>
          <w:szCs w:val="28"/>
        </w:rPr>
        <w:t xml:space="preserve">й редакции согласно приложению </w:t>
      </w:r>
      <w:r w:rsidR="00D87A80">
        <w:rPr>
          <w:sz w:val="28"/>
          <w:szCs w:val="28"/>
        </w:rPr>
        <w:t>3</w:t>
      </w:r>
      <w:r w:rsidR="00FA5663" w:rsidRPr="00726455">
        <w:rPr>
          <w:sz w:val="28"/>
          <w:szCs w:val="28"/>
        </w:rPr>
        <w:t xml:space="preserve"> к настоящему решению.</w:t>
      </w:r>
    </w:p>
    <w:p w:rsidR="0035069A" w:rsidRDefault="000A0826" w:rsidP="00350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35069A">
        <w:rPr>
          <w:sz w:val="28"/>
          <w:szCs w:val="28"/>
        </w:rPr>
        <w:t>. Приложение 4 к решению Совета от 23.12.2021</w:t>
      </w:r>
      <w:r w:rsidR="0035069A" w:rsidRPr="00726455">
        <w:rPr>
          <w:sz w:val="28"/>
          <w:szCs w:val="28"/>
        </w:rPr>
        <w:t xml:space="preserve"> №</w:t>
      </w:r>
      <w:r w:rsidR="0035069A">
        <w:rPr>
          <w:sz w:val="28"/>
          <w:szCs w:val="28"/>
        </w:rPr>
        <w:t xml:space="preserve"> 75</w:t>
      </w:r>
      <w:r w:rsidR="0035069A" w:rsidRPr="00726455">
        <w:rPr>
          <w:sz w:val="28"/>
          <w:szCs w:val="28"/>
        </w:rPr>
        <w:t xml:space="preserve"> изложить в ново</w:t>
      </w:r>
      <w:r w:rsidR="0035069A">
        <w:rPr>
          <w:sz w:val="28"/>
          <w:szCs w:val="28"/>
        </w:rPr>
        <w:t xml:space="preserve">й редакции согласно приложению </w:t>
      </w:r>
      <w:r w:rsidR="00D87A80">
        <w:rPr>
          <w:sz w:val="28"/>
          <w:szCs w:val="28"/>
        </w:rPr>
        <w:t>4</w:t>
      </w:r>
      <w:r w:rsidR="0035069A" w:rsidRPr="00726455">
        <w:rPr>
          <w:sz w:val="28"/>
          <w:szCs w:val="28"/>
        </w:rPr>
        <w:t xml:space="preserve"> к настоящему решению.</w:t>
      </w:r>
    </w:p>
    <w:p w:rsidR="008D1B7B" w:rsidRDefault="008D1B7B" w:rsidP="00350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Приложение 5 к решению Совета от 23.12.2021</w:t>
      </w:r>
      <w:r w:rsidRPr="0072645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75</w:t>
      </w:r>
      <w:r w:rsidRPr="00726455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5</w:t>
      </w:r>
      <w:r w:rsidRPr="00726455">
        <w:rPr>
          <w:sz w:val="28"/>
          <w:szCs w:val="28"/>
        </w:rPr>
        <w:t xml:space="preserve"> к настоящему решению.</w:t>
      </w:r>
    </w:p>
    <w:p w:rsidR="0071607C" w:rsidRDefault="005330BC" w:rsidP="0071607C">
      <w:pPr>
        <w:pStyle w:val="a4"/>
        <w:tabs>
          <w:tab w:val="num" w:pos="0"/>
        </w:tabs>
        <w:spacing w:line="240" w:lineRule="auto"/>
        <w:ind w:left="0" w:firstLine="0"/>
      </w:pPr>
      <w:r>
        <w:tab/>
      </w:r>
      <w:r w:rsidR="0071607C">
        <w:t xml:space="preserve">2. </w:t>
      </w:r>
      <w:r w:rsidR="00AE74BC">
        <w:t>Опубликовать настоящее решение в городской массовой газете «Полысаево» и в сетевом издании «Электронный бюллетень Полысаевского городского округа».</w:t>
      </w:r>
    </w:p>
    <w:p w:rsidR="0071607C" w:rsidRDefault="0071607C" w:rsidP="00AE74BC">
      <w:pPr>
        <w:pStyle w:val="a4"/>
        <w:tabs>
          <w:tab w:val="num" w:pos="0"/>
        </w:tabs>
      </w:pPr>
      <w:r>
        <w:t xml:space="preserve">3. Настоящее решение вступает в силу с момента опубликования в городской массовой газете «Полысаево» и действует до истечения срока действия решения Совета народных депутатов Полысаевского городского округа от 23.12.2021 № 75 «О бюджете Полысаевского городского округа на 2022 год и на плановый период 2023 и 2024 годов». </w:t>
      </w:r>
    </w:p>
    <w:p w:rsidR="0071607C" w:rsidRDefault="00094AED" w:rsidP="007160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7092">
        <w:rPr>
          <w:sz w:val="28"/>
          <w:szCs w:val="28"/>
        </w:rPr>
        <w:t xml:space="preserve">. </w:t>
      </w:r>
      <w:r w:rsidR="0071607C">
        <w:rPr>
          <w:sz w:val="28"/>
          <w:szCs w:val="28"/>
        </w:rPr>
        <w:t>Контроль за исполнением настоящего решения возложить на комитет по бюджету, налогам и финансам (О.В. Киселева).</w:t>
      </w:r>
    </w:p>
    <w:p w:rsidR="001A1F22" w:rsidRDefault="001A1F22" w:rsidP="0071607C">
      <w:pPr>
        <w:pStyle w:val="a4"/>
        <w:tabs>
          <w:tab w:val="num" w:pos="0"/>
        </w:tabs>
        <w:spacing w:line="240" w:lineRule="auto"/>
        <w:ind w:left="0" w:firstLine="709"/>
      </w:pP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1A1F22" w:rsidRPr="000F50B5" w:rsidTr="00E57AF0">
        <w:tc>
          <w:tcPr>
            <w:tcW w:w="4752" w:type="dxa"/>
          </w:tcPr>
          <w:p w:rsidR="001A1F22" w:rsidRPr="00661A73" w:rsidRDefault="001A1F22" w:rsidP="00E57AF0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Глава Полысаевского </w:t>
            </w:r>
          </w:p>
          <w:p w:rsidR="001A1F22" w:rsidRPr="00661A73" w:rsidRDefault="001A1F22" w:rsidP="00E57AF0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городского округа                                                  В.П.Зыков</w:t>
            </w:r>
          </w:p>
          <w:p w:rsidR="001A1F22" w:rsidRDefault="001A1F22" w:rsidP="00E57AF0">
            <w:pPr>
              <w:rPr>
                <w:sz w:val="28"/>
              </w:rPr>
            </w:pPr>
          </w:p>
          <w:p w:rsidR="001A1F22" w:rsidRDefault="001A1F22" w:rsidP="00E57AF0">
            <w:pPr>
              <w:rPr>
                <w:sz w:val="28"/>
              </w:rPr>
            </w:pPr>
          </w:p>
          <w:p w:rsidR="001A1F22" w:rsidRDefault="001A1F22" w:rsidP="00E57AF0">
            <w:pPr>
              <w:rPr>
                <w:sz w:val="28"/>
              </w:rPr>
            </w:pPr>
          </w:p>
          <w:p w:rsidR="001A1F22" w:rsidRDefault="001A1F22" w:rsidP="00E57AF0">
            <w:pPr>
              <w:rPr>
                <w:sz w:val="28"/>
              </w:rPr>
            </w:pPr>
          </w:p>
          <w:p w:rsidR="001A1F22" w:rsidRDefault="001A1F22" w:rsidP="00E57AF0">
            <w:pPr>
              <w:rPr>
                <w:sz w:val="28"/>
              </w:rPr>
            </w:pPr>
          </w:p>
          <w:p w:rsidR="00604D3C" w:rsidRDefault="00604D3C" w:rsidP="00E57AF0">
            <w:pPr>
              <w:rPr>
                <w:sz w:val="28"/>
              </w:rPr>
            </w:pPr>
          </w:p>
          <w:p w:rsidR="00604D3C" w:rsidRDefault="00604D3C" w:rsidP="00E57AF0">
            <w:pPr>
              <w:rPr>
                <w:sz w:val="28"/>
              </w:rPr>
            </w:pPr>
          </w:p>
          <w:p w:rsidR="00604D3C" w:rsidRDefault="00604D3C" w:rsidP="00E57AF0">
            <w:pPr>
              <w:rPr>
                <w:sz w:val="28"/>
              </w:rPr>
            </w:pPr>
          </w:p>
          <w:p w:rsidR="00604D3C" w:rsidRDefault="00604D3C" w:rsidP="00E57AF0">
            <w:pPr>
              <w:rPr>
                <w:sz w:val="28"/>
              </w:rPr>
            </w:pPr>
          </w:p>
          <w:p w:rsidR="00604D3C" w:rsidRDefault="00604D3C" w:rsidP="00E57AF0">
            <w:pPr>
              <w:rPr>
                <w:sz w:val="28"/>
              </w:rPr>
            </w:pPr>
          </w:p>
          <w:p w:rsidR="00604D3C" w:rsidRDefault="00604D3C" w:rsidP="00E57AF0">
            <w:pPr>
              <w:rPr>
                <w:sz w:val="28"/>
              </w:rPr>
            </w:pPr>
          </w:p>
          <w:p w:rsidR="00604D3C" w:rsidRDefault="00604D3C" w:rsidP="00E57AF0">
            <w:pPr>
              <w:rPr>
                <w:sz w:val="28"/>
              </w:rPr>
            </w:pPr>
          </w:p>
          <w:p w:rsidR="00604D3C" w:rsidRDefault="00604D3C" w:rsidP="00E57AF0">
            <w:pPr>
              <w:rPr>
                <w:sz w:val="28"/>
              </w:rPr>
            </w:pPr>
          </w:p>
          <w:p w:rsidR="00604D3C" w:rsidRDefault="00604D3C" w:rsidP="00E57AF0">
            <w:pPr>
              <w:rPr>
                <w:sz w:val="28"/>
              </w:rPr>
            </w:pPr>
          </w:p>
          <w:p w:rsidR="00604D3C" w:rsidRDefault="00604D3C" w:rsidP="00E57AF0">
            <w:pPr>
              <w:rPr>
                <w:sz w:val="28"/>
              </w:rPr>
            </w:pPr>
          </w:p>
          <w:p w:rsidR="00604D3C" w:rsidRDefault="00604D3C" w:rsidP="00E57AF0">
            <w:pPr>
              <w:rPr>
                <w:sz w:val="28"/>
              </w:rPr>
            </w:pPr>
          </w:p>
          <w:p w:rsidR="00604D3C" w:rsidRDefault="00604D3C" w:rsidP="00E57AF0">
            <w:pPr>
              <w:rPr>
                <w:sz w:val="28"/>
              </w:rPr>
            </w:pPr>
          </w:p>
          <w:p w:rsidR="001A1F22" w:rsidRDefault="001A1F22" w:rsidP="00E57AF0">
            <w:pPr>
              <w:rPr>
                <w:sz w:val="28"/>
              </w:rPr>
            </w:pPr>
          </w:p>
          <w:p w:rsidR="001A1F22" w:rsidRDefault="001A1F22" w:rsidP="00E57A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Исп.  </w:t>
            </w:r>
            <w:r w:rsidR="00094AED">
              <w:rPr>
                <w:sz w:val="24"/>
                <w:szCs w:val="24"/>
              </w:rPr>
              <w:t>Марьянова О.В.</w:t>
            </w:r>
          </w:p>
          <w:p w:rsidR="001A1F22" w:rsidRDefault="00094AED" w:rsidP="00604D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4-33-79</w:t>
            </w:r>
          </w:p>
          <w:p w:rsidR="00604D3C" w:rsidRPr="00604D3C" w:rsidRDefault="00604D3C" w:rsidP="00604D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1A1F22" w:rsidRPr="00661A73" w:rsidRDefault="001A1F22" w:rsidP="00E57AF0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 w:rsidRPr="00661A73"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1A1F22" w:rsidRPr="00661A73" w:rsidRDefault="001A1F22" w:rsidP="00E57AF0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E57AF0">
            <w:pPr>
              <w:rPr>
                <w:sz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А.А.Скопинцев</w:t>
            </w:r>
          </w:p>
          <w:p w:rsidR="001A1F22" w:rsidRPr="000F50B5" w:rsidRDefault="001A1F22" w:rsidP="00E57AF0">
            <w:pPr>
              <w:rPr>
                <w:sz w:val="28"/>
              </w:rPr>
            </w:pPr>
          </w:p>
          <w:p w:rsidR="001A1F22" w:rsidRPr="000F50B5" w:rsidRDefault="001A1F22" w:rsidP="00E57AF0">
            <w:pPr>
              <w:rPr>
                <w:sz w:val="28"/>
              </w:rPr>
            </w:pPr>
          </w:p>
          <w:p w:rsidR="001A1F22" w:rsidRPr="000F50B5" w:rsidRDefault="001A1F22" w:rsidP="00E57AF0">
            <w:pPr>
              <w:rPr>
                <w:sz w:val="28"/>
              </w:rPr>
            </w:pPr>
          </w:p>
          <w:p w:rsidR="001A1F22" w:rsidRPr="000F50B5" w:rsidRDefault="001A1F22" w:rsidP="00E57AF0">
            <w:pPr>
              <w:rPr>
                <w:sz w:val="28"/>
              </w:rPr>
            </w:pPr>
          </w:p>
          <w:p w:rsidR="001A1F22" w:rsidRDefault="001A1F22" w:rsidP="00E57AF0">
            <w:pPr>
              <w:rPr>
                <w:sz w:val="28"/>
              </w:rPr>
            </w:pPr>
          </w:p>
          <w:p w:rsidR="001A1F22" w:rsidRPr="000F50B5" w:rsidRDefault="001A1F22" w:rsidP="00E57AF0">
            <w:pPr>
              <w:ind w:firstLine="708"/>
              <w:rPr>
                <w:sz w:val="28"/>
              </w:rPr>
            </w:pPr>
          </w:p>
        </w:tc>
      </w:tr>
    </w:tbl>
    <w:p w:rsidR="00604D3C" w:rsidRPr="00604D3C" w:rsidRDefault="00604D3C" w:rsidP="00604D3C">
      <w:pPr>
        <w:pStyle w:val="a5"/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604D3C">
        <w:rPr>
          <w:sz w:val="28"/>
          <w:szCs w:val="28"/>
        </w:rPr>
        <w:t>ПРИЛОЖЕНИЕ</w:t>
      </w:r>
      <w:r w:rsidR="002A3BB9" w:rsidRPr="00604D3C">
        <w:rPr>
          <w:sz w:val="28"/>
          <w:szCs w:val="28"/>
        </w:rPr>
        <w:t xml:space="preserve"> №</w:t>
      </w:r>
      <w:r w:rsidRPr="00604D3C">
        <w:rPr>
          <w:sz w:val="28"/>
          <w:szCs w:val="28"/>
        </w:rPr>
        <w:t>1</w:t>
      </w:r>
    </w:p>
    <w:p w:rsidR="002A3BB9" w:rsidRPr="00604D3C" w:rsidRDefault="00604D3C" w:rsidP="00604D3C">
      <w:pPr>
        <w:pStyle w:val="a5"/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A3BB9" w:rsidRPr="00604D3C">
        <w:rPr>
          <w:sz w:val="28"/>
          <w:szCs w:val="28"/>
        </w:rPr>
        <w:t xml:space="preserve">к  решению Совета </w:t>
      </w:r>
    </w:p>
    <w:p w:rsidR="00280B78" w:rsidRPr="00604D3C" w:rsidRDefault="00604D3C" w:rsidP="00604D3C">
      <w:pPr>
        <w:pStyle w:val="a5"/>
        <w:rPr>
          <w:sz w:val="28"/>
          <w:szCs w:val="28"/>
        </w:rPr>
      </w:pPr>
      <w:r w:rsidRPr="00604D3C">
        <w:rPr>
          <w:sz w:val="28"/>
          <w:szCs w:val="28"/>
        </w:rPr>
        <w:t xml:space="preserve">                                                                                               от 24.03.2022 </w:t>
      </w:r>
      <w:r w:rsidR="002A3BB9" w:rsidRPr="00604D3C">
        <w:rPr>
          <w:sz w:val="28"/>
          <w:szCs w:val="28"/>
        </w:rPr>
        <w:t>№</w:t>
      </w:r>
      <w:r w:rsidRPr="00604D3C">
        <w:rPr>
          <w:sz w:val="28"/>
          <w:szCs w:val="28"/>
        </w:rPr>
        <w:t xml:space="preserve"> 26</w:t>
      </w:r>
    </w:p>
    <w:p w:rsidR="002A3BB9" w:rsidRPr="00E57AF0" w:rsidRDefault="002A3BB9" w:rsidP="002A3BB9">
      <w:pPr>
        <w:rPr>
          <w:sz w:val="28"/>
        </w:rPr>
      </w:pPr>
    </w:p>
    <w:p w:rsidR="001C1DBE" w:rsidRDefault="002A3BB9" w:rsidP="002A3BB9">
      <w:pPr>
        <w:jc w:val="center"/>
        <w:rPr>
          <w:sz w:val="28"/>
        </w:rPr>
      </w:pPr>
      <w:r w:rsidRPr="00E57AF0">
        <w:rPr>
          <w:sz w:val="28"/>
        </w:rPr>
        <w:t xml:space="preserve">Прогнозируемые доходы  бюджета Полысаевского городского округа </w:t>
      </w:r>
    </w:p>
    <w:p w:rsidR="002A3BB9" w:rsidRPr="00E57AF0" w:rsidRDefault="002A3BB9" w:rsidP="002A3BB9">
      <w:pPr>
        <w:jc w:val="center"/>
        <w:rPr>
          <w:sz w:val="28"/>
        </w:rPr>
      </w:pPr>
      <w:r w:rsidRPr="00E57AF0">
        <w:rPr>
          <w:sz w:val="28"/>
        </w:rPr>
        <w:t>на 2022 год и на плановый период 2023 и 2024 годов</w:t>
      </w:r>
    </w:p>
    <w:p w:rsidR="002A3BB9" w:rsidRPr="00E57AF0" w:rsidRDefault="002A3BB9" w:rsidP="002A3BB9">
      <w:pPr>
        <w:jc w:val="right"/>
        <w:rPr>
          <w:sz w:val="28"/>
        </w:rPr>
      </w:pPr>
      <w:r w:rsidRPr="00E57AF0">
        <w:rPr>
          <w:sz w:val="28"/>
        </w:rPr>
        <w:t>тыс.руб.</w:t>
      </w:r>
    </w:p>
    <w:tbl>
      <w:tblPr>
        <w:tblW w:w="106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981"/>
        <w:gridCol w:w="1600"/>
        <w:gridCol w:w="1620"/>
        <w:gridCol w:w="1600"/>
      </w:tblGrid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5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2 295 055,5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1 140 496,0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1 063 468,8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 xml:space="preserve"> 1000000000 0000 000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541 531,10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348 547,7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359 544,40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 xml:space="preserve"> 1010000000 0000 000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172 822,0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1010200001 0000 110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172 822,0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1010201001 0000 110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300 028,0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163 486,0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170 242,0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Налог на доходы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 xml:space="preserve"> 1010202001 0000 110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1 500,0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1010208001 0000 110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780,0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 xml:space="preserve"> 1030000000 0000 000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8 398,3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8 743,7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8 889,4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1030200001 0000 110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8 398,30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8 743,71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8 889,40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1030223001 0000 110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3 797,13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3 911,92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3 913,89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 xml:space="preserve"> 1030224001 0000 110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21,02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21,91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22,61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1030225001 0000 110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5 056,29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5 294,63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5 455,18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местные бюджеты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 xml:space="preserve"> 1030226001 0000 110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-476,14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-484,75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-502,28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 xml:space="preserve"> 1050000000 0000 000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23 161,0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24 019,0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24 804,0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81" w:type="dxa"/>
            <w:shd w:val="clear" w:color="auto" w:fill="auto"/>
            <w:noWrap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10501000000000110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18 849,0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19 603,0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20 388,0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81" w:type="dxa"/>
            <w:shd w:val="clear" w:color="auto" w:fill="auto"/>
            <w:noWrap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10501011010000110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16 849,0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17 103,0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17 888,0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81" w:type="dxa"/>
            <w:shd w:val="clear" w:color="auto" w:fill="auto"/>
            <w:noWrap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10501020010000110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1050301001 0000 110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256,0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1050401002 0000 110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4 056,0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4 160,0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4 160,0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 xml:space="preserve"> 1060000000 0000 000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41 528,0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44 027,0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46 512,0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1060102004 0000 110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3 185,0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3 385,0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3 592,0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lastRenderedPageBreak/>
              <w:t>Транспортный налог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 xml:space="preserve"> 1060400002 0000 110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1 004,0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1 050,0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1 096,0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1060401102 0000 110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1060401202 0000 110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894,0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935,0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976,0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 xml:space="preserve"> 1060600000 0000 110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37 339,0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39 592,0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41 824,0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1060603204 0000 110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33 339,0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35 592,0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37 824,0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1060604204 0000 110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4 000,0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1080301001 0000 110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2 300,0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1080715001 0000 110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Государственная пошлина за выдачу органом местного самоуправления городского округа специального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1080717301 0000 110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 xml:space="preserve"> 1110000000 0000 000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151 233,8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90 860,0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91 210,0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1110501204 0000 120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148 341,8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88 650,0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89 000,0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Доходы от сдачи в аренду имущества, составляющего казну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городских округов (за исключением земельных участков)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 xml:space="preserve"> 1110507404 0000 120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1110701404 0000 120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992,0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310,0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310,0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1110904404 0000 120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1 400,0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 ПЛАТЕЖИ ПРИ ПОЛЬЗОВАНИИ ПРИРОДНЫМИ РЕСУРСАМИ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12 220,0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1120100001 0000 120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12 220,0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1120101001 0000 120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2 800,0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Плата за сбросы загрязняющих веществ в водные объекты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1120103001 0000 120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5 400,0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1120104101 0000 120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3 300,0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1120104201 0000 120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650,0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720,0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1130199404 0000 130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1130299404 0000 130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105,0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1140000000 0000 000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 xml:space="preserve"> 1140204304 0000 410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1140601204 0000 430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570,0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1140631204 0000 430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148,0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128,0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133,0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1163703004 0000 140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68,0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1165102002 0000 140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фонда). 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11610061 04 0000 140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 1169004004 0000 140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 xml:space="preserve"> 2000000000 0000 000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1 753 524,4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791 948,30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703 924,40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 xml:space="preserve"> 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1 606 091,4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791 948,30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703 924,40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2021000000 0000 150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146 440,00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2021500104 0000 150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146 440,00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877 592,6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161 702,0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80 580,9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</w:t>
            </w:r>
            <w:r w:rsidRPr="002A3BB9">
              <w:rPr>
                <w:sz w:val="28"/>
                <w:szCs w:val="28"/>
              </w:rPr>
              <w:lastRenderedPageBreak/>
              <w:t>дорог федерального значения)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2022004104 0000 150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292 000,0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2022007704 0000 150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73 000,0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2022029904 0000 150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60 038,5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115 638,80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32 038,80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</w:t>
            </w:r>
            <w:r w:rsidRPr="002A3BB9">
              <w:rPr>
                <w:sz w:val="28"/>
                <w:szCs w:val="28"/>
              </w:rPr>
              <w:lastRenderedPageBreak/>
              <w:t>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2022030204 0000 150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6 189,4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12 058,2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3 448,5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20225163 04 0000 150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2022530404 0000 150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19 091,8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19 449,9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19 091,8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2022549104 0000 150 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1 110,0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2022549704 0000 151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1 028,4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Субсидии бюджетам </w:t>
            </w:r>
            <w:r w:rsidRPr="002A3BB9">
              <w:rPr>
                <w:sz w:val="28"/>
                <w:szCs w:val="28"/>
              </w:rPr>
              <w:lastRenderedPageBreak/>
              <w:t>городских округов на реализацию программ формирования современной городской среды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2022555504 0000 150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11 790,00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7 954,40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9 406,10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Прочие субсидии бюджетам городских округов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2022999904 0000 150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411 275,8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4 532,0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4 527,0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2023000000 0000 150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562 966,3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558 232,8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562 283,6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2023001304 0000 150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 2023002404 0000 150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536 401,2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534 398,5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534 398,5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 2023002704 0000 150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18 753,5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18 753,5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18 753,5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2023002904 0000 150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131,0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131,0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2023508204 0000 150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4 888,1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4 888,1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4 888,1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Субвенции бюджетам городских округов </w:t>
            </w:r>
            <w:r w:rsidR="00F13857" w:rsidRPr="002A3BB9">
              <w:rPr>
                <w:color w:val="000000"/>
                <w:sz w:val="28"/>
                <w:szCs w:val="28"/>
              </w:rPr>
              <w:t>на</w:t>
            </w:r>
            <w:r w:rsidRPr="002A3BB9">
              <w:rPr>
                <w:color w:val="000000"/>
                <w:sz w:val="28"/>
                <w:szCs w:val="28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 202 35120 04 0000 150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1,5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Субвенции на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2 02 35134 040000150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1 650,0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2 02 35135 040000150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1 050,0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2 430,6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000000" w:fill="FFFFFF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</w:t>
            </w:r>
            <w:r w:rsidRPr="002A3BB9">
              <w:rPr>
                <w:sz w:val="28"/>
                <w:szCs w:val="28"/>
              </w:rPr>
              <w:lastRenderedPageBreak/>
              <w:t>"О социальной защите инвалидов в Российской Федерации"</w:t>
            </w:r>
          </w:p>
        </w:tc>
        <w:tc>
          <w:tcPr>
            <w:tcW w:w="2981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2 02 35176 040000150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1 620,4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 xml:space="preserve">  Иные межбюджетные трансферты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2024000000 0000 150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19 091,9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 2070000000 0000 000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147 433,0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A3BB9" w:rsidRPr="002A3BB9" w:rsidTr="00120735">
        <w:trPr>
          <w:trHeight w:val="20"/>
        </w:trPr>
        <w:tc>
          <w:tcPr>
            <w:tcW w:w="2835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981" w:type="dxa"/>
            <w:shd w:val="clear" w:color="auto" w:fill="auto"/>
            <w:noWrap/>
            <w:vAlign w:val="bottom"/>
            <w:hideMark/>
          </w:tcPr>
          <w:p w:rsidR="002A3BB9" w:rsidRPr="002A3BB9" w:rsidRDefault="002A3BB9" w:rsidP="002A3BB9">
            <w:pPr>
              <w:jc w:val="center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 2070405004 0000 150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147 433,0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2A3BB9" w:rsidRPr="002A3BB9" w:rsidRDefault="002A3BB9" w:rsidP="002A3BB9">
            <w:pPr>
              <w:jc w:val="right"/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2A3BB9" w:rsidRDefault="002A3BB9" w:rsidP="002A3BB9">
      <w:pPr>
        <w:jc w:val="right"/>
      </w:pPr>
    </w:p>
    <w:p w:rsidR="002A3BB9" w:rsidRDefault="002A3BB9">
      <w:pPr>
        <w:spacing w:after="200" w:line="276" w:lineRule="auto"/>
      </w:pPr>
      <w:r>
        <w:br w:type="page"/>
      </w:r>
    </w:p>
    <w:p w:rsidR="00604D3C" w:rsidRPr="00604D3C" w:rsidRDefault="00604D3C" w:rsidP="00604D3C">
      <w:pPr>
        <w:pStyle w:val="a5"/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604D3C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604D3C" w:rsidRPr="00604D3C" w:rsidRDefault="00604D3C" w:rsidP="00604D3C">
      <w:pPr>
        <w:pStyle w:val="a5"/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04D3C">
        <w:rPr>
          <w:sz w:val="28"/>
          <w:szCs w:val="28"/>
        </w:rPr>
        <w:t xml:space="preserve">к  решению Совета </w:t>
      </w:r>
    </w:p>
    <w:p w:rsidR="00604D3C" w:rsidRPr="00604D3C" w:rsidRDefault="00604D3C" w:rsidP="00604D3C">
      <w:pPr>
        <w:pStyle w:val="a5"/>
        <w:rPr>
          <w:sz w:val="28"/>
          <w:szCs w:val="28"/>
        </w:rPr>
      </w:pPr>
      <w:r w:rsidRPr="00604D3C">
        <w:rPr>
          <w:sz w:val="28"/>
          <w:szCs w:val="28"/>
        </w:rPr>
        <w:t xml:space="preserve">                                                                                               от 24.03.2022 № 26</w:t>
      </w:r>
    </w:p>
    <w:p w:rsidR="00604D3C" w:rsidRDefault="00604D3C" w:rsidP="002A3BB9">
      <w:pPr>
        <w:jc w:val="right"/>
        <w:rPr>
          <w:sz w:val="28"/>
        </w:rPr>
      </w:pPr>
    </w:p>
    <w:p w:rsidR="002A3BB9" w:rsidRPr="001C1DBE" w:rsidRDefault="00604D3C" w:rsidP="002A3BB9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2A3BB9" w:rsidRPr="001C1DBE" w:rsidRDefault="002A3BB9" w:rsidP="00604D3C">
      <w:pPr>
        <w:jc w:val="center"/>
        <w:rPr>
          <w:sz w:val="28"/>
        </w:rPr>
      </w:pPr>
      <w:r w:rsidRPr="001C1DBE">
        <w:rPr>
          <w:sz w:val="28"/>
        </w:rPr>
        <w:t>Распределение бюджетных ассигнований бюджета Полысаевского городского округа</w:t>
      </w:r>
      <w:r w:rsidR="00604D3C">
        <w:rPr>
          <w:sz w:val="28"/>
        </w:rPr>
        <w:t xml:space="preserve"> </w:t>
      </w:r>
      <w:r w:rsidRPr="001C1DBE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604D3C">
        <w:rPr>
          <w:sz w:val="28"/>
        </w:rPr>
        <w:t xml:space="preserve"> </w:t>
      </w:r>
      <w:r w:rsidRPr="001C1DBE">
        <w:rPr>
          <w:sz w:val="28"/>
        </w:rPr>
        <w:t>на 2022 год и на плановый период 2023 и 2024 годов</w:t>
      </w:r>
    </w:p>
    <w:p w:rsidR="002A3BB9" w:rsidRPr="001C1DBE" w:rsidRDefault="002A3BB9" w:rsidP="002A3BB9">
      <w:pPr>
        <w:jc w:val="right"/>
        <w:rPr>
          <w:sz w:val="28"/>
        </w:rPr>
      </w:pPr>
      <w:r w:rsidRPr="001C1DBE">
        <w:rPr>
          <w:sz w:val="28"/>
        </w:rPr>
        <w:t xml:space="preserve">                                                                                                                                                             ( тыс. руб.)</w:t>
      </w:r>
    </w:p>
    <w:tbl>
      <w:tblPr>
        <w:tblW w:w="107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786"/>
        <w:gridCol w:w="631"/>
        <w:gridCol w:w="851"/>
        <w:gridCol w:w="1134"/>
        <w:gridCol w:w="850"/>
        <w:gridCol w:w="1406"/>
        <w:gridCol w:w="1406"/>
        <w:gridCol w:w="1406"/>
      </w:tblGrid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86" w:type="dxa"/>
            <w:shd w:val="clear" w:color="auto" w:fill="auto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631" w:type="dxa"/>
            <w:shd w:val="clear" w:color="auto" w:fill="auto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851" w:type="dxa"/>
            <w:shd w:val="clear" w:color="auto" w:fill="auto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  <w:shd w:val="clear" w:color="auto" w:fill="auto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2022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2024 год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428010,3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211245,4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209391,4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  <w:u w:val="single"/>
              </w:rPr>
            </w:pPr>
            <w:r w:rsidRPr="002A3BB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  <w:u w:val="single"/>
              </w:rPr>
            </w:pPr>
            <w:r w:rsidRPr="002A3BB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  <w:u w:val="single"/>
              </w:rPr>
            </w:pPr>
            <w:r w:rsidRPr="002A3BB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82323,6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14317,8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49569,1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14317,8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49432,9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14317,8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49432,9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14317,8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11141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19421,2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11141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19421,2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11141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19421,2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126245,7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21429,0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21429,0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  <w:u w:val="single"/>
              </w:rPr>
            </w:pPr>
            <w:r w:rsidRPr="002A3BB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34890,2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16329,0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34775,4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16164,0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16164,0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34775,4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16164,0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16164,0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61255,5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60005,0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2A3BB9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1250,5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Организация мероприятий при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осуществлении деятельности по обращению с животными без владельцев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Реализация проектов инициативного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бюджетирования «Твой Кузбасс- твоя инициатива»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218496,0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172894,6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Мероприятие по вводу в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эксплуатацию объектов социальной инфраструктуры Полысаевского городского округа для подготовки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</w:t>
            </w:r>
            <w:r w:rsidRPr="002A3BB9">
              <w:rPr>
                <w:sz w:val="28"/>
                <w:szCs w:val="28"/>
              </w:rPr>
              <w:lastRenderedPageBreak/>
              <w:t>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172894,6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172894,6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172894,6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10070,8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6735,4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6356,8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6356,8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 xml:space="preserve">функционирования предприятий и систем жизнеобеспечения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  <w:u w:val="single"/>
              </w:rPr>
            </w:pPr>
            <w:r w:rsidRPr="002A3BB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351,7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351,7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351,7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6005,1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6005,1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6005,1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Подпрограмма «Повышение эффективности в сфере управления совершенствования гражданской обороны и защиты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населения от чрезвычайных ситуаций»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3114,9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3114,9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2564,3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2564,3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</w:t>
            </w:r>
            <w:r w:rsidRPr="002A3BB9">
              <w:rPr>
                <w:sz w:val="28"/>
                <w:szCs w:val="28"/>
              </w:rPr>
              <w:lastRenderedPageBreak/>
              <w:t>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546,9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546,9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3BB9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413046,0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23821,7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33678,5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27638,1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6723,7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10774,7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2A3BB9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(муниципальную) собственность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 – ФЗ «О ветеранах», в соответствии с Указом Президента Российской Федерации от 7 мая 2008 года № 714 «Об обеспечении жильем ветеранов Великой Отечественной </w:t>
            </w:r>
            <w:r w:rsidRPr="002A3BB9">
              <w:rPr>
                <w:sz w:val="28"/>
                <w:szCs w:val="28"/>
              </w:rPr>
              <w:lastRenderedPageBreak/>
              <w:t>войны 1941 – 1945 годов»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№5-ФЗ «О ветеранах»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2430,6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2430,6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2430,6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</w:t>
            </w:r>
            <w:r w:rsidRPr="002A3BB9">
              <w:rPr>
                <w:sz w:val="28"/>
                <w:szCs w:val="28"/>
              </w:rPr>
              <w:lastRenderedPageBreak/>
              <w:t>ноября 1995 года № 181-ФЗ «О социальной защите инвалидов в Российской Федерации»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1620,4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1620,4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1620,4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1835,6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1835,6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1835,6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4888,1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4888,1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4888,1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Подпрограмма "Капитальное строительство"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51183,0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683,0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15583,0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683,0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15183,0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683,0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2A3BB9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15183,0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683,0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2A3BB9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323068,0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11200,0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11956,9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11956,9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11956,9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а также до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11156,9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11020,8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11156,9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11020,8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10232,7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9974,2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10232,7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9974,2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923,2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1045,6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2A3BB9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923,2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1045,6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5493,7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Иные закупки </w:t>
            </w:r>
            <w:r w:rsidRPr="002A3BB9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4829,5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4829,5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2A3BB9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4118,2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4118,2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711,3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711,3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178875,8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35631,9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35257,6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165805,6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24411,8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24037,5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Развитие </w:t>
            </w:r>
            <w:r w:rsidRPr="002A3BB9">
              <w:rPr>
                <w:sz w:val="28"/>
                <w:szCs w:val="28"/>
              </w:rPr>
              <w:lastRenderedPageBreak/>
              <w:t xml:space="preserve">физической культуры и спорта, организация и проведение спортивных мероприятий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  <w:u w:val="single"/>
              </w:rPr>
            </w:pPr>
            <w:r w:rsidRPr="002A3BB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23037,5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23037,5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23037,5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(ремонт объектов </w:t>
            </w:r>
            <w:r w:rsidRPr="002A3BB9">
              <w:rPr>
                <w:sz w:val="28"/>
                <w:szCs w:val="28"/>
              </w:rPr>
              <w:lastRenderedPageBreak/>
              <w:t>социальной сферы - разработка сметной документации на текущий ремонт)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11331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11331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11331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проведение гос. экспертизы)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11332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11332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11332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Мероприятие по вводу в эксплуатацию объектов </w:t>
            </w:r>
            <w:r w:rsidRPr="002A3BB9">
              <w:rPr>
                <w:sz w:val="28"/>
                <w:szCs w:val="28"/>
              </w:rPr>
              <w:lastRenderedPageBreak/>
              <w:t>социальной инфраструктуры Полысаевского городского округа для подготовки и проведения Дня шахтера в 2022 году (устройство асфальтного покрытия для площадки ГТО а территории спортивной школы ул.Крупской,77)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12321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12321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12321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(текущий ремонт помещений и оснащение стадиона)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Предоставление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S0510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S0510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S0510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DA2AE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Строительство, реконструкция и капитальный </w:t>
            </w:r>
            <w:r w:rsidRPr="002A3BB9">
              <w:rPr>
                <w:sz w:val="28"/>
                <w:szCs w:val="28"/>
              </w:rPr>
              <w:lastRenderedPageBreak/>
              <w:t>ремонт объектов физической культуры и спорта (субсидии муниципальным образованиям)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S1111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S1111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S1111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Подпрограмма "Молодежная политика"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9578,7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8064,6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8064,6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Реализация мер в области молодежной политики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341,9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341,9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341,9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5142,2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Предоставление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5142,2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5142,2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2580,5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2580,5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2580,5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3155,5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3155,5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2744,5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2744,5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Иные бюджетные </w:t>
            </w:r>
            <w:r w:rsidRPr="002A3BB9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10408,8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06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8419,8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06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8419,8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06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8419,8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06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</w:t>
            </w:r>
            <w:r w:rsidRPr="002A3BB9">
              <w:rPr>
                <w:sz w:val="28"/>
                <w:szCs w:val="28"/>
              </w:rPr>
              <w:lastRenderedPageBreak/>
              <w:t>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06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90897,7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64235,1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64235,1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17524,3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17524,3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17524,3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17524,3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65704,1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44292,1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44292,1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Обеспечение деятельности </w:t>
            </w:r>
            <w:r w:rsidRPr="002A3BB9">
              <w:rPr>
                <w:sz w:val="28"/>
                <w:szCs w:val="28"/>
              </w:rPr>
              <w:lastRenderedPageBreak/>
              <w:t>муниципальных учреждений культуры и мероприятий в сфере культуры и кинематографии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31422,8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27416,1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31422,80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27416,1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19866,0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17813,8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17813,8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11556,8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9602,3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9602,3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12796,8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12796,8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12796,8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сфере культуры и кинематографии </w:t>
            </w:r>
            <w:r w:rsidRPr="002A3BB9">
              <w:rPr>
                <w:sz w:val="28"/>
                <w:szCs w:val="28"/>
              </w:rPr>
              <w:lastRenderedPageBreak/>
              <w:t>(ЦБ)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2277,4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2277,4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2277,4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14722,3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2A3BB9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14722,3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13970,0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S70420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1801,8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S70420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1801,8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S70420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675,0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S70420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1126,8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1393,0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2344,8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1138,1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566,0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395,0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68,0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Стипендии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Предоставление субсидий </w:t>
            </w:r>
            <w:r w:rsidRPr="002A3BB9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1025,7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1025,7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963,7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963,7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08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08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08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08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08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37336,6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26315,0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26315,0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27654,6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18563,6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18563,6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2A3BB9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 xml:space="preserve">Вовлечение муниципального имущества в хозяйственный оборот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772,0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772,0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772,0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7079,1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618,0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6907,5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618,0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6907,5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618,0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15443,6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15443,6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15443,6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7551,4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7551,4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2A3BB9">
              <w:rPr>
                <w:sz w:val="28"/>
                <w:szCs w:val="28"/>
              </w:rPr>
              <w:lastRenderedPageBreak/>
              <w:t>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6735,9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6735,9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813,0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813,0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1017102,4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508885,5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504622,0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 xml:space="preserve">дополнительного образования детей»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992358,0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484332,8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480069,3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106613,9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82260,8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106613,9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82260,8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74264,9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59922,1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59922,1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32349,0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22338,7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22338,7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42077,94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10833,9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42077,94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10833,9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42077,94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10833,9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Обеспечение деятельности муниципальных учреждений </w:t>
            </w:r>
            <w:r w:rsidRPr="002A3BB9">
              <w:rPr>
                <w:sz w:val="28"/>
                <w:szCs w:val="28"/>
              </w:rPr>
              <w:lastRenderedPageBreak/>
              <w:t xml:space="preserve">дополнительного образования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18138,5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17264,9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18138,5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17264,9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18138,5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17264,9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7318,9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7318,9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7318,9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9903,6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2A3BB9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9903,6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9903,6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5345,0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5345,0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5345,0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9886,0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9886,0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Субсидии </w:t>
            </w:r>
            <w:r w:rsidRPr="002A3BB9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9886,0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366,9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366,9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366,9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Патриотическое воспитание подрастающего </w:t>
            </w:r>
            <w:r w:rsidRPr="002A3BB9">
              <w:rPr>
                <w:sz w:val="28"/>
                <w:szCs w:val="28"/>
              </w:rPr>
              <w:lastRenderedPageBreak/>
              <w:t xml:space="preserve">поколения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370,0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370,0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370,0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6319,5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3920,2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3920,2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5833,5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3436,2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5833,5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3436,2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484,0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здания МБОУ "Школа №35")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Ежемесячное </w:t>
            </w:r>
            <w:r w:rsidRPr="002A3BB9">
              <w:rPr>
                <w:sz w:val="28"/>
                <w:szCs w:val="28"/>
              </w:rPr>
              <w:lastRenderedPageBreak/>
              <w:t>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19091,9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2173,0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2173,0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16918,9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16918,9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Обеспечение государственны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102274,7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102298,2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102274,7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102298,2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75583,4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75606,9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26691,3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2A3BB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187504,3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32543,2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32543,2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872,1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872,1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2A3BB9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148572,2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154089,0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148572,2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154089,0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2492,1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2492,1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2492,1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234,8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234,8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1663,6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1663,6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1663,6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Социальное обеспечение и </w:t>
            </w:r>
            <w:r w:rsidRPr="002A3BB9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19091,8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19449,9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19091,8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269,2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269,2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18822,6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18822,6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Строительство, </w:t>
            </w:r>
            <w:r w:rsidRPr="002A3BB9">
              <w:rPr>
                <w:sz w:val="28"/>
                <w:szCs w:val="28"/>
              </w:rPr>
              <w:lastRenderedPageBreak/>
              <w:t>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S1771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S1771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S1771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54910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54910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54910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Подпрограмма «Социальные гарантии в системе образования»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21946,8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21935,0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21935,0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329,0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605,00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605,00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201,8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Социальные выплаты </w:t>
            </w:r>
            <w:r w:rsidRPr="002A3BB9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2A3BB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1704,1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Предоставление субсидий </w:t>
            </w:r>
            <w:r w:rsidRPr="002A3BB9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1704,1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1704,1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241,6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241,6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2A3BB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241,6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</w:t>
            </w:r>
            <w:r w:rsidRPr="002A3BB9">
              <w:rPr>
                <w:sz w:val="28"/>
                <w:szCs w:val="28"/>
              </w:rPr>
              <w:lastRenderedPageBreak/>
              <w:t>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18753,5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93,0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93,0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18660,5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14212,5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Социальные выплаты гражданам, </w:t>
            </w:r>
            <w:r w:rsidRPr="002A3BB9">
              <w:rPr>
                <w:sz w:val="28"/>
                <w:szCs w:val="28"/>
              </w:rPr>
              <w:lastRenderedPageBreak/>
              <w:t>кроме публичных</w:t>
            </w:r>
            <w:r w:rsidRPr="002A3BB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4448,0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2797,6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2617,7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2617,7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2373,0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2193,1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</w:t>
            </w:r>
            <w:r w:rsidRPr="002A3BB9">
              <w:rPr>
                <w:sz w:val="28"/>
                <w:szCs w:val="28"/>
              </w:rPr>
              <w:lastRenderedPageBreak/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2091,9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2091,9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424,6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424,6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424,6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13413,0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8836,6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10394,2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подготовки и </w:t>
            </w:r>
            <w:r w:rsidRPr="002A3BB9">
              <w:rPr>
                <w:sz w:val="28"/>
                <w:szCs w:val="28"/>
              </w:rPr>
              <w:lastRenderedPageBreak/>
              <w:t>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8836,6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10394,2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8836,6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10394,2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8836,6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10394,2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2A3BB9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8836,6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10394,2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76551,2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74998,8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74996,8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15044,2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13492,1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954,7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522,7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522,7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некоммерческим организациям (за исключением государственны</w:t>
            </w:r>
            <w:r w:rsidRPr="002A3BB9">
              <w:rPr>
                <w:sz w:val="28"/>
                <w:szCs w:val="28"/>
              </w:rPr>
              <w:lastRenderedPageBreak/>
              <w:t>х (муниципальных) учреждений)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522,7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901,0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897,0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897,0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Пенсии за выслугу лет лицам замещавшим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8870,4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9080,4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9040,4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9040,4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2A3BB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Законом Кемеровской области от 20 декабря 2004 года №114 –ОЗ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Социальное </w:t>
            </w:r>
            <w:r w:rsidRPr="002A3BB9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ОЗ  «О некоторых вопросах в сфере погребения  и похоронного дела в Кемеровской области»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363,0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2A3BB9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1827,0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1827,0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Социальные выплаты </w:t>
            </w:r>
            <w:r w:rsidRPr="002A3BB9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2A3BB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1762,0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1762,0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Иные выплаты </w:t>
            </w:r>
            <w:r w:rsidRPr="002A3BB9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46946,0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2068,7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Создание системы долговременного ухода за гражданами </w:t>
            </w:r>
            <w:r w:rsidRPr="002A3BB9">
              <w:rPr>
                <w:color w:val="000000"/>
                <w:sz w:val="28"/>
                <w:szCs w:val="28"/>
              </w:rPr>
              <w:lastRenderedPageBreak/>
              <w:t>пожилого возраста и инвалидами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2068,7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2068,7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2068,7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44874,3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2A3BB9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44874,3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44874,3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14408,7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14408,7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13217,4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13217,4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1181,3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1181,3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145,0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Мероприятия по профилактике алкогольной и </w:t>
            </w:r>
            <w:r w:rsidRPr="002A3BB9">
              <w:rPr>
                <w:sz w:val="28"/>
                <w:szCs w:val="28"/>
              </w:rPr>
              <w:lastRenderedPageBreak/>
              <w:t xml:space="preserve">наркотической зависимости, пропаганде здорового образа жизни граждан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130,0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2A3BB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Иные закупки товаров, работ и </w:t>
            </w:r>
            <w:r w:rsidRPr="002A3BB9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42,0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15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Предоставление субсидий субъектам </w:t>
            </w:r>
            <w:r w:rsidRPr="002A3BB9">
              <w:rPr>
                <w:sz w:val="28"/>
                <w:szCs w:val="28"/>
              </w:rPr>
              <w:lastRenderedPageBreak/>
              <w:t>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16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Информированность населения в сфере профилактики и противодействия экстремизму и идеологии </w:t>
            </w:r>
            <w:r w:rsidRPr="002A3BB9">
              <w:rPr>
                <w:sz w:val="28"/>
                <w:szCs w:val="28"/>
              </w:rPr>
              <w:lastRenderedPageBreak/>
              <w:t>терроризма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17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18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Субсидии </w:t>
            </w:r>
            <w:r w:rsidRPr="002A3BB9">
              <w:rPr>
                <w:sz w:val="28"/>
                <w:szCs w:val="28"/>
              </w:rPr>
              <w:lastRenderedPageBreak/>
              <w:t>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«Переселение граждан из многоквартирных жилых домов, признанных до 01.01.2017г. в установленном порядке аварийными и подлежащими сносу»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66227,9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35487,3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66227,9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35487,3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осуществляемых за счет средств, поступивших от Фонда содействия </w:t>
            </w:r>
            <w:r w:rsidRPr="002A3BB9">
              <w:rPr>
                <w:sz w:val="28"/>
                <w:szCs w:val="28"/>
              </w:rPr>
              <w:lastRenderedPageBreak/>
              <w:t>реформированию жилищно-коммунального хозяйства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32038,8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32038,8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32038,8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3448,5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3448,5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3448,5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lastRenderedPageBreak/>
              <w:t>Непрограммное направление деятельности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41942,3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35608,1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35608,3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32520,4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29969,5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29969,9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29391,4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26884,0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29391,4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26884,0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</w:t>
            </w:r>
            <w:r w:rsidRPr="002A3BB9">
              <w:rPr>
                <w:sz w:val="28"/>
                <w:szCs w:val="28"/>
              </w:rPr>
              <w:lastRenderedPageBreak/>
              <w:t>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3057,3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3100,4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3057,3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28,6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28,6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2208,0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A3BB9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2208,0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2208,0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1068,4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1068,4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государственных (муниципальных</w:t>
            </w:r>
            <w:r w:rsidRPr="002A3BB9">
              <w:rPr>
                <w:sz w:val="28"/>
                <w:szCs w:val="28"/>
              </w:rPr>
              <w:lastRenderedPageBreak/>
              <w:t>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1068,4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584,1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584,1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584,1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Иные закупки </w:t>
            </w:r>
            <w:r w:rsidRPr="002A3BB9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Исполнение судебных актов по искам к </w:t>
            </w:r>
            <w:r w:rsidRPr="002A3BB9">
              <w:rPr>
                <w:sz w:val="28"/>
                <w:szCs w:val="28"/>
              </w:rPr>
              <w:lastRenderedPageBreak/>
              <w:t>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604,0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280,4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279,4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279,4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 xml:space="preserve">Закупка товаров, работ и услуг для </w:t>
            </w:r>
            <w:r w:rsidRPr="002A3BB9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1,5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2A3BB9" w:rsidRPr="002A3BB9" w:rsidRDefault="002A3BB9" w:rsidP="002A3BB9">
            <w:pPr>
              <w:rPr>
                <w:color w:val="000000"/>
                <w:sz w:val="28"/>
                <w:szCs w:val="28"/>
              </w:rPr>
            </w:pPr>
            <w:r w:rsidRPr="002A3BB9">
              <w:rPr>
                <w:color w:val="000000"/>
                <w:sz w:val="28"/>
                <w:szCs w:val="28"/>
              </w:rPr>
              <w:lastRenderedPageBreak/>
              <w:t>Создание и функционирование административных комиссий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115,0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10328,0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sz w:val="28"/>
                <w:szCs w:val="28"/>
              </w:rPr>
            </w:pPr>
            <w:r w:rsidRPr="002A3BB9">
              <w:rPr>
                <w:sz w:val="28"/>
                <w:szCs w:val="28"/>
              </w:rPr>
              <w:t>20661,0</w:t>
            </w:r>
          </w:p>
        </w:tc>
      </w:tr>
      <w:tr w:rsidR="002A3BB9" w:rsidRPr="002A3BB9" w:rsidTr="001C1DBE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2A3BB9" w:rsidRPr="002A3BB9" w:rsidRDefault="002A3BB9" w:rsidP="002A3BB9">
            <w:pPr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BB9" w:rsidRPr="002A3BB9" w:rsidRDefault="002A3BB9" w:rsidP="002A3BB9">
            <w:pPr>
              <w:jc w:val="center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2391394,3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1152116,1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A3BB9" w:rsidRPr="002A3BB9" w:rsidRDefault="002A3BB9" w:rsidP="001C1DBE">
            <w:pPr>
              <w:jc w:val="right"/>
              <w:rPr>
                <w:b/>
                <w:bCs/>
                <w:sz w:val="28"/>
                <w:szCs w:val="28"/>
              </w:rPr>
            </w:pPr>
            <w:r w:rsidRPr="002A3BB9">
              <w:rPr>
                <w:b/>
                <w:bCs/>
                <w:sz w:val="28"/>
                <w:szCs w:val="28"/>
              </w:rPr>
              <w:t>1075160,2</w:t>
            </w:r>
          </w:p>
        </w:tc>
      </w:tr>
    </w:tbl>
    <w:p w:rsidR="002A3BB9" w:rsidRDefault="002A3BB9" w:rsidP="002A3BB9">
      <w:pPr>
        <w:jc w:val="right"/>
      </w:pPr>
    </w:p>
    <w:p w:rsidR="002A3BB9" w:rsidRDefault="002A3BB9">
      <w:pPr>
        <w:spacing w:after="200" w:line="276" w:lineRule="auto"/>
      </w:pPr>
      <w:r>
        <w:br w:type="page"/>
      </w:r>
    </w:p>
    <w:p w:rsidR="00604D3C" w:rsidRPr="00604D3C" w:rsidRDefault="00604D3C" w:rsidP="00604D3C">
      <w:pPr>
        <w:pStyle w:val="a5"/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604D3C">
        <w:rPr>
          <w:sz w:val="28"/>
          <w:szCs w:val="28"/>
        </w:rPr>
        <w:t>ПРИЛОЖЕНИЕ №</w:t>
      </w:r>
      <w:r>
        <w:rPr>
          <w:sz w:val="28"/>
          <w:szCs w:val="28"/>
        </w:rPr>
        <w:t>3</w:t>
      </w:r>
    </w:p>
    <w:p w:rsidR="00604D3C" w:rsidRPr="00604D3C" w:rsidRDefault="00604D3C" w:rsidP="00604D3C">
      <w:pPr>
        <w:pStyle w:val="a5"/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04D3C">
        <w:rPr>
          <w:sz w:val="28"/>
          <w:szCs w:val="28"/>
        </w:rPr>
        <w:t xml:space="preserve">к  решению Совета </w:t>
      </w:r>
    </w:p>
    <w:p w:rsidR="00604D3C" w:rsidRPr="00604D3C" w:rsidRDefault="00604D3C" w:rsidP="00604D3C">
      <w:pPr>
        <w:pStyle w:val="a5"/>
        <w:rPr>
          <w:sz w:val="28"/>
          <w:szCs w:val="28"/>
        </w:rPr>
      </w:pPr>
      <w:r w:rsidRPr="00604D3C">
        <w:rPr>
          <w:sz w:val="28"/>
          <w:szCs w:val="28"/>
        </w:rPr>
        <w:t xml:space="preserve">                                                                                               от 24.03.2022 № 26</w:t>
      </w:r>
    </w:p>
    <w:p w:rsidR="00604D3C" w:rsidRDefault="00604D3C" w:rsidP="00E22177">
      <w:pPr>
        <w:jc w:val="right"/>
        <w:rPr>
          <w:sz w:val="28"/>
        </w:rPr>
      </w:pPr>
    </w:p>
    <w:p w:rsidR="002A3BB9" w:rsidRPr="00E22177" w:rsidRDefault="00604D3C" w:rsidP="00E22177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E22177" w:rsidRDefault="00B44CCA" w:rsidP="00E22177">
      <w:pPr>
        <w:jc w:val="center"/>
        <w:rPr>
          <w:sz w:val="28"/>
        </w:rPr>
      </w:pPr>
      <w:r w:rsidRPr="00E22177">
        <w:rPr>
          <w:sz w:val="28"/>
        </w:rPr>
        <w:t xml:space="preserve">Распределение бюджетных ассигнований бюджета </w:t>
      </w:r>
    </w:p>
    <w:p w:rsidR="00B44CCA" w:rsidRPr="00E22177" w:rsidRDefault="00B44CCA" w:rsidP="00E22177">
      <w:pPr>
        <w:jc w:val="center"/>
        <w:rPr>
          <w:sz w:val="28"/>
        </w:rPr>
      </w:pPr>
      <w:r w:rsidRPr="00E22177">
        <w:rPr>
          <w:sz w:val="28"/>
        </w:rPr>
        <w:t>Полысаевского городского округа</w:t>
      </w:r>
    </w:p>
    <w:p w:rsidR="00B44CCA" w:rsidRPr="00E22177" w:rsidRDefault="00B44CCA" w:rsidP="00E22177">
      <w:pPr>
        <w:jc w:val="center"/>
        <w:rPr>
          <w:sz w:val="28"/>
        </w:rPr>
      </w:pPr>
      <w:r w:rsidRPr="00E22177">
        <w:rPr>
          <w:sz w:val="28"/>
        </w:rPr>
        <w:t>по разделам, подразделам классификации расходов бюджетов</w:t>
      </w:r>
    </w:p>
    <w:p w:rsidR="00B44CCA" w:rsidRPr="00E22177" w:rsidRDefault="00B44CCA" w:rsidP="00E22177">
      <w:pPr>
        <w:jc w:val="center"/>
        <w:rPr>
          <w:sz w:val="28"/>
        </w:rPr>
      </w:pPr>
      <w:r w:rsidRPr="00E22177">
        <w:rPr>
          <w:sz w:val="28"/>
        </w:rPr>
        <w:t>на 2022 год и на пл</w:t>
      </w:r>
      <w:r w:rsidR="00604D3C">
        <w:rPr>
          <w:sz w:val="28"/>
        </w:rPr>
        <w:t>ановый период 2023 и 2024 годов</w:t>
      </w:r>
    </w:p>
    <w:p w:rsidR="00B44CCA" w:rsidRPr="00E22177" w:rsidRDefault="00B44CCA" w:rsidP="00E22177">
      <w:pPr>
        <w:jc w:val="right"/>
        <w:rPr>
          <w:sz w:val="28"/>
        </w:rPr>
      </w:pPr>
      <w:r w:rsidRPr="00E22177">
        <w:rPr>
          <w:sz w:val="28"/>
        </w:rPr>
        <w:t>(тыс. руб.)</w:t>
      </w:r>
    </w:p>
    <w:tbl>
      <w:tblPr>
        <w:tblW w:w="10592" w:type="dxa"/>
        <w:tblInd w:w="-885" w:type="dxa"/>
        <w:tblLayout w:type="fixed"/>
        <w:tblLook w:val="04A0"/>
      </w:tblPr>
      <w:tblGrid>
        <w:gridCol w:w="3403"/>
        <w:gridCol w:w="900"/>
        <w:gridCol w:w="798"/>
        <w:gridCol w:w="1752"/>
        <w:gridCol w:w="1893"/>
        <w:gridCol w:w="1846"/>
      </w:tblGrid>
      <w:tr w:rsidR="00B44CCA" w:rsidRPr="00B44CCA" w:rsidTr="00E22177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CCA" w:rsidRPr="00B44CCA" w:rsidRDefault="00B44CCA" w:rsidP="00E22177">
            <w:pPr>
              <w:jc w:val="center"/>
              <w:rPr>
                <w:sz w:val="24"/>
                <w:szCs w:val="24"/>
              </w:rPr>
            </w:pPr>
            <w:r w:rsidRPr="00B44CC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CCA" w:rsidRPr="00B44CCA" w:rsidRDefault="00B44CCA" w:rsidP="00E22177">
            <w:pPr>
              <w:jc w:val="center"/>
              <w:rPr>
                <w:sz w:val="24"/>
                <w:szCs w:val="24"/>
              </w:rPr>
            </w:pPr>
            <w:r w:rsidRPr="00B44CCA">
              <w:rPr>
                <w:sz w:val="24"/>
                <w:szCs w:val="24"/>
              </w:rPr>
              <w:t>Раздел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CCA" w:rsidRPr="00B44CCA" w:rsidRDefault="00B44CCA" w:rsidP="00E22177">
            <w:pPr>
              <w:jc w:val="center"/>
              <w:rPr>
                <w:sz w:val="24"/>
                <w:szCs w:val="24"/>
              </w:rPr>
            </w:pPr>
            <w:r w:rsidRPr="00B44CCA">
              <w:rPr>
                <w:sz w:val="24"/>
                <w:szCs w:val="24"/>
              </w:rPr>
              <w:t>Подраздел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CCA" w:rsidRPr="00B44CCA" w:rsidRDefault="00B44CCA" w:rsidP="00E22177">
            <w:pPr>
              <w:jc w:val="center"/>
              <w:rPr>
                <w:sz w:val="24"/>
                <w:szCs w:val="24"/>
              </w:rPr>
            </w:pPr>
            <w:r w:rsidRPr="00B44CCA">
              <w:rPr>
                <w:sz w:val="24"/>
                <w:szCs w:val="24"/>
              </w:rPr>
              <w:t>2022 год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CA" w:rsidRPr="00B44CCA" w:rsidRDefault="00B44CCA" w:rsidP="00E22177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2023 год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CA" w:rsidRPr="00B44CCA" w:rsidRDefault="00B44CCA" w:rsidP="00E22177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2024 год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81984,3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63427,7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63427,9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2208,0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2208,0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2208,0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2195,0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2068,5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2068,5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22989,5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21203,3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21202,7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32,5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1,7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1,5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10008,3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9234,6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9235,6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4067,0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500,0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500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40484,1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28211,6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28211,6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10070,8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10070,8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9471,7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9471,7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476848,2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40659,3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44611,1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1800,0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1800,0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1800,0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405704,6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17371,8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25517,8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69343,6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21487,5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17293,3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439414,6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329807,3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239155,1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127464,9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127697,1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35487,3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172604,0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171844,6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171844,6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139345,7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30265,6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31823,2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1026912,9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514218,9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509955,4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210160,6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184559,0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184559,0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726015,6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246462,7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242934,2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46577,9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42108,1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42108,1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9995,8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8822,7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8092,7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34163,0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32266,4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32261,4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66905,7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45410,8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45410,8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62859,0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42014,7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42014,7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4046,7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3396,1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3396,1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109451,8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102455,4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106504,4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8870,4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9080,4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9080,4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 xml:space="preserve">Социальное </w:t>
            </w:r>
            <w:r w:rsidRPr="00B44CCA">
              <w:rPr>
                <w:sz w:val="28"/>
                <w:szCs w:val="28"/>
              </w:rPr>
              <w:lastRenderedPageBreak/>
              <w:t>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44879,3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44879,3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44877,3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6248,2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3536,4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7587,4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29140,4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26408,2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26408,2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20313,5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18551,1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18551,1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44CCA" w:rsidRPr="00B44CCA" w:rsidRDefault="00B44CCA" w:rsidP="00B44CCA">
            <w:pPr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169297,1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27567,3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27193,0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159381,6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23776,8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23537,5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6424,0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635,0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500,0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3491,5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3155,5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3155,5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10408,8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10408,8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8669,8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8669,8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100,0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100,0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100,0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B44CCA">
            <w:pPr>
              <w:jc w:val="center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99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0,0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10328,0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sz w:val="28"/>
                <w:szCs w:val="28"/>
              </w:rPr>
            </w:pPr>
            <w:r w:rsidRPr="00B44CCA">
              <w:rPr>
                <w:sz w:val="28"/>
                <w:szCs w:val="28"/>
              </w:rPr>
              <w:t>20661,0</w:t>
            </w:r>
          </w:p>
        </w:tc>
      </w:tr>
      <w:tr w:rsidR="00B44CCA" w:rsidRPr="00B44CCA" w:rsidTr="00E22177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CA" w:rsidRPr="00B44CCA" w:rsidRDefault="00B44CCA" w:rsidP="00B44CCA">
            <w:pPr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4CCA" w:rsidRPr="00B44CCA" w:rsidRDefault="00B44CCA" w:rsidP="00B44CCA">
            <w:pPr>
              <w:jc w:val="center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2391394,3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1152116,1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CA" w:rsidRPr="00B44CCA" w:rsidRDefault="00B44CCA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B44CCA">
              <w:rPr>
                <w:b/>
                <w:bCs/>
                <w:sz w:val="28"/>
                <w:szCs w:val="28"/>
              </w:rPr>
              <w:t>1075160,2</w:t>
            </w:r>
          </w:p>
        </w:tc>
      </w:tr>
    </w:tbl>
    <w:p w:rsidR="00532A5E" w:rsidRDefault="00532A5E" w:rsidP="00B44CCA">
      <w:pPr>
        <w:jc w:val="right"/>
      </w:pPr>
    </w:p>
    <w:p w:rsidR="00532A5E" w:rsidRDefault="00532A5E">
      <w:pPr>
        <w:spacing w:after="200" w:line="276" w:lineRule="auto"/>
      </w:pPr>
      <w:r>
        <w:br w:type="page"/>
      </w:r>
    </w:p>
    <w:p w:rsidR="00604D3C" w:rsidRPr="00604D3C" w:rsidRDefault="00604D3C" w:rsidP="00604D3C">
      <w:pPr>
        <w:pStyle w:val="a5"/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604D3C">
        <w:rPr>
          <w:sz w:val="28"/>
          <w:szCs w:val="28"/>
        </w:rPr>
        <w:t>ПРИЛОЖЕНИЕ №</w:t>
      </w:r>
      <w:r>
        <w:rPr>
          <w:sz w:val="28"/>
          <w:szCs w:val="28"/>
        </w:rPr>
        <w:t>4</w:t>
      </w:r>
    </w:p>
    <w:p w:rsidR="00604D3C" w:rsidRPr="00604D3C" w:rsidRDefault="00604D3C" w:rsidP="00604D3C">
      <w:pPr>
        <w:pStyle w:val="a5"/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04D3C">
        <w:rPr>
          <w:sz w:val="28"/>
          <w:szCs w:val="28"/>
        </w:rPr>
        <w:t xml:space="preserve">к  решению Совета </w:t>
      </w:r>
    </w:p>
    <w:p w:rsidR="00604D3C" w:rsidRPr="00604D3C" w:rsidRDefault="00604D3C" w:rsidP="00604D3C">
      <w:pPr>
        <w:pStyle w:val="a5"/>
        <w:rPr>
          <w:sz w:val="28"/>
          <w:szCs w:val="28"/>
        </w:rPr>
      </w:pPr>
      <w:r w:rsidRPr="00604D3C">
        <w:rPr>
          <w:sz w:val="28"/>
          <w:szCs w:val="28"/>
        </w:rPr>
        <w:t xml:space="preserve">                                                                                               от 24.03.2022 № 26</w:t>
      </w:r>
    </w:p>
    <w:p w:rsidR="00B44CCA" w:rsidRPr="00E22177" w:rsidRDefault="00604D3C" w:rsidP="00E22177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E22177" w:rsidRDefault="00532A5E" w:rsidP="00E22177">
      <w:pPr>
        <w:jc w:val="center"/>
        <w:rPr>
          <w:sz w:val="28"/>
        </w:rPr>
      </w:pPr>
      <w:r w:rsidRPr="00E22177">
        <w:rPr>
          <w:sz w:val="28"/>
        </w:rPr>
        <w:t xml:space="preserve">Распределение бюджетных ассигнований бюджета </w:t>
      </w:r>
    </w:p>
    <w:p w:rsidR="00532A5E" w:rsidRPr="00E22177" w:rsidRDefault="00532A5E" w:rsidP="00E22177">
      <w:pPr>
        <w:jc w:val="center"/>
        <w:rPr>
          <w:sz w:val="28"/>
        </w:rPr>
      </w:pPr>
      <w:r w:rsidRPr="00E22177">
        <w:rPr>
          <w:sz w:val="28"/>
        </w:rPr>
        <w:t>Полысаевского городского округа</w:t>
      </w:r>
    </w:p>
    <w:p w:rsidR="00532A5E" w:rsidRPr="00E22177" w:rsidRDefault="00532A5E" w:rsidP="00E22177">
      <w:pPr>
        <w:jc w:val="center"/>
        <w:rPr>
          <w:sz w:val="28"/>
        </w:rPr>
      </w:pPr>
      <w:r w:rsidRPr="00E22177">
        <w:rPr>
          <w:sz w:val="28"/>
        </w:rPr>
        <w:t>по ведомственной структуре расходов бюджетов</w:t>
      </w:r>
    </w:p>
    <w:p w:rsidR="00532A5E" w:rsidRPr="00E22177" w:rsidRDefault="00532A5E" w:rsidP="00E22177">
      <w:pPr>
        <w:jc w:val="center"/>
        <w:rPr>
          <w:sz w:val="28"/>
        </w:rPr>
      </w:pPr>
      <w:r w:rsidRPr="00E22177">
        <w:rPr>
          <w:sz w:val="28"/>
        </w:rPr>
        <w:t>на 2022 год и на плановый период 2023 и 2024 годов</w:t>
      </w:r>
    </w:p>
    <w:p w:rsidR="00532A5E" w:rsidRPr="00E22177" w:rsidRDefault="00532A5E" w:rsidP="00E22177">
      <w:pPr>
        <w:jc w:val="right"/>
        <w:rPr>
          <w:sz w:val="28"/>
        </w:rPr>
      </w:pPr>
      <w:r w:rsidRPr="00E22177">
        <w:rPr>
          <w:sz w:val="28"/>
        </w:rPr>
        <w:t>(тыс. руб.)</w:t>
      </w:r>
    </w:p>
    <w:tbl>
      <w:tblPr>
        <w:tblW w:w="1108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771"/>
        <w:gridCol w:w="998"/>
        <w:gridCol w:w="703"/>
        <w:gridCol w:w="1772"/>
        <w:gridCol w:w="779"/>
        <w:gridCol w:w="1406"/>
        <w:gridCol w:w="1406"/>
        <w:gridCol w:w="1406"/>
      </w:tblGrid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ведомство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раздел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подраздел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2022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2024 год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48159,6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36576,4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36570,6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34462,3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25179,6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25178,8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2208,0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9910010640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2208,0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</w:t>
            </w:r>
            <w:r w:rsidRPr="00532A5E">
              <w:rPr>
                <w:sz w:val="28"/>
                <w:szCs w:val="28"/>
              </w:rPr>
              <w:lastRenderedPageBreak/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9910010640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2208,0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9910010640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2208,0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22989,5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21203,3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21202,7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</w:t>
            </w:r>
            <w:r w:rsidRPr="00532A5E">
              <w:rPr>
                <w:sz w:val="28"/>
                <w:szCs w:val="28"/>
              </w:rPr>
              <w:lastRenderedPageBreak/>
              <w:t xml:space="preserve">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22989,5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21203,3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21202,7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20379,5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18593,3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18593,3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20379,5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18593,3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18593,3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2589,4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Иные закупки </w:t>
            </w:r>
            <w:r w:rsidRPr="00532A5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2589,4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9910051200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9910051200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532A5E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9910051200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9910010610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9910010610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9910010610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5165,3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1266,6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1266,6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532A5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 xml:space="preserve">Финансовое обеспечение наградной системы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0730010690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0730010690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0730010690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0730010690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Иные </w:t>
            </w:r>
            <w:r w:rsidRPr="00532A5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0730010690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0730010690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0730010690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0910010480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2292,7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0910010480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2292,7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0910010480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2292,7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Создание и функционирование комиссий по делам </w:t>
            </w:r>
            <w:r w:rsidRPr="00532A5E">
              <w:rPr>
                <w:sz w:val="28"/>
                <w:szCs w:val="28"/>
              </w:rPr>
              <w:lastRenderedPageBreak/>
              <w:t>несовершеннолетних и защите их прав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1030071960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424,6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1030071960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424,6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1030071960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424,6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1500010720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Закупка товаров, </w:t>
            </w:r>
            <w:r w:rsidRPr="00532A5E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1500010720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1500010720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1500010730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1500010730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1500010730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Информированность населения в </w:t>
            </w:r>
            <w:r w:rsidRPr="00532A5E">
              <w:rPr>
                <w:sz w:val="28"/>
                <w:szCs w:val="28"/>
              </w:rPr>
              <w:lastRenderedPageBreak/>
              <w:t>сфере профилактики и противодействия экстремизму и идеологии терроризма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1700010841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1700010841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1700010841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9910010680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532A5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9910010680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9910010680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9910010710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9910010710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9910010710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бюджета Полысаевского городского </w:t>
            </w:r>
            <w:r w:rsidRPr="00532A5E">
              <w:rPr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9910010760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9910010760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9910010760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9910079050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9910079050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532A5E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9910079050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Создание и функционирование административных комиссий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9910079060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9910079060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9910079060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</w:t>
            </w:r>
            <w:r w:rsidRPr="00532A5E">
              <w:rPr>
                <w:sz w:val="28"/>
                <w:szCs w:val="28"/>
              </w:rPr>
              <w:lastRenderedPageBreak/>
              <w:t>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1600010740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1600010740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1600010740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1800010770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</w:t>
            </w:r>
            <w:r w:rsidRPr="00532A5E">
              <w:rPr>
                <w:sz w:val="28"/>
                <w:szCs w:val="28"/>
              </w:rPr>
              <w:lastRenderedPageBreak/>
              <w:t>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1800010770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1800010770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Иные закупки </w:t>
            </w:r>
            <w:r w:rsidRPr="00532A5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1010072060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1010072060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1010072060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12487,3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10731,8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10731,8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8870,4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9080,4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Пенсии за выслугу лет лицам замещавшим муниципальные должности Полысаевского городского округа и </w:t>
            </w:r>
            <w:r w:rsidRPr="00532A5E">
              <w:rPr>
                <w:sz w:val="28"/>
                <w:szCs w:val="28"/>
              </w:rPr>
              <w:lastRenderedPageBreak/>
              <w:t xml:space="preserve">муниципальным служащим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1210010790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8870,4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9080,4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1210010790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1210010790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1210010790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9040,4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1210010790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9040,4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14000L4970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14000L4970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32A5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14000L4970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2199,1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951,4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1210010560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1210010560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532A5E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1210010560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1210010560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1210010560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1210010670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1210010670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532A5E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1210010670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1210010670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897,0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1210010670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897,0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1220010580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1220010580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1220010580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1220010580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Иные </w:t>
            </w:r>
            <w:r w:rsidRPr="00532A5E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1220010580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0600010870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0600010870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0600010870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Обслуживан</w:t>
            </w:r>
            <w:r w:rsidRPr="00532A5E">
              <w:rPr>
                <w:sz w:val="28"/>
                <w:szCs w:val="28"/>
              </w:rPr>
              <w:lastRenderedPageBreak/>
              <w:t>ие государственного внутреннего и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9910010700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9910010700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9910010700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80884,4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34254,8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34254,8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32490,9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25635,0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32490,9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25635,0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Уплата ежемесячных взносов на </w:t>
            </w:r>
            <w:r w:rsidRPr="00532A5E">
              <w:rPr>
                <w:sz w:val="28"/>
                <w:szCs w:val="28"/>
              </w:rPr>
              <w:lastRenderedPageBreak/>
              <w:t>капитальный ремонт общего имущества в многоквартирных домах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0910010360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0910010360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0910010360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0910010470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772,0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0910010470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772,0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532A5E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0910010470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772,0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0910010480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3913,4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618,0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0910010480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3741,8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618,0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0910010480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3741,8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618,0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0910010480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0910010480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0910010480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деятельности муниципального бюджетного учреждения </w:t>
            </w:r>
            <w:r w:rsidRPr="00532A5E">
              <w:rPr>
                <w:sz w:val="28"/>
                <w:szCs w:val="28"/>
              </w:rPr>
              <w:lastRenderedPageBreak/>
              <w:t xml:space="preserve">«Административно-хозяйственный комплекс» 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0910010620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15443,6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0910010620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15443,6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0910010620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15443,6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7551,4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32A5E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6735,9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6735,9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813,0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813,0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Другие вопросы в области национальной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0920010490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0920010490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0920010490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37034,7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25364,7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осуществляемых за счет средств, поступивших </w:t>
            </w:r>
            <w:r w:rsidRPr="00532A5E">
              <w:rPr>
                <w:sz w:val="28"/>
                <w:szCs w:val="28"/>
              </w:rPr>
              <w:lastRenderedPageBreak/>
              <w:t>от Фонда содействия реформированию жилищно-коммунального хозяйства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190F367483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23033,9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190F367483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23033,9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190F367483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23033,9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</w:t>
            </w:r>
            <w:r w:rsidRPr="00532A5E">
              <w:rPr>
                <w:sz w:val="28"/>
                <w:szCs w:val="28"/>
              </w:rPr>
              <w:lastRenderedPageBreak/>
              <w:t xml:space="preserve">счет субсидий из бюджетов субъектов Российской Федерации местным 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190F367484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2330,8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190F367484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2330,8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190F367484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2330,8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11670,0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</w:t>
            </w:r>
            <w:r w:rsidRPr="00532A5E">
              <w:rPr>
                <w:sz w:val="28"/>
                <w:szCs w:val="28"/>
              </w:rPr>
              <w:lastRenderedPageBreak/>
              <w:t>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8920,0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8920,0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8920,0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01200734200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01200734200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532A5E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01200734200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lastRenderedPageBreak/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01200S34200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01200S34200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01200S34200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8419,8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8419,8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0600010850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8419,8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0600010850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8419,8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0600010850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8419,8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1018440,5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510233,6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505975,1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996633,1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488438,0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484179,5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210160,6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184559,0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184559,0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106613,9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82260,8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106613,9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82260,8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74264,9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59922,1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59922,1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Субсидии автономным </w:t>
            </w:r>
            <w:r w:rsidRPr="00532A5E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32349,0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22338,7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22338,7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1010010800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>1272,0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1010010800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1010010800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>102274,7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102298,2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532A5E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102274,7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102298,2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75583,4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75606,9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26691,3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726015,6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246462,7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242934,2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42077,9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10833,9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42077,9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10833,9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42077,9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10833,9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образовательной деятельности образовательных учреждений по адаптирован</w:t>
            </w:r>
            <w:r w:rsidRPr="00532A5E">
              <w:rPr>
                <w:sz w:val="28"/>
                <w:szCs w:val="28"/>
              </w:rPr>
              <w:lastRenderedPageBreak/>
              <w:t xml:space="preserve">ным общеобразовательным программам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1010010750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>6319,5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3920,2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3920,2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1010010750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5833,5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3436,2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1010010750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5833,5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3436,2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1010010750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1010010750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1010010750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1010010750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Мероприятия </w:t>
            </w:r>
            <w:r w:rsidRPr="00532A5E">
              <w:rPr>
                <w:sz w:val="28"/>
                <w:szCs w:val="28"/>
              </w:rPr>
              <w:lastRenderedPageBreak/>
              <w:t>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1010010800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1010010800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1010010800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1010010800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284,8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1010010800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Дополнительные мероприятия по подготовке к </w:t>
            </w:r>
            <w:r w:rsidRPr="00532A5E">
              <w:rPr>
                <w:sz w:val="28"/>
                <w:szCs w:val="28"/>
              </w:rPr>
              <w:lastRenderedPageBreak/>
              <w:t>празднованию Дня шахтера в 2022 году (ремонт объектов социальной сферы - ремонт здания МБОУ "Школа №35")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1010011021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1010011021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1010011021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1010053030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19091,9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Расходы на выплаты персоналу в </w:t>
            </w:r>
            <w:r w:rsidRPr="00532A5E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1010053030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2173,0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1010053030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2173,0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1010053030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16918,9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1010053030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16918,9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</w:t>
            </w:r>
            <w:r w:rsidRPr="00532A5E">
              <w:rPr>
                <w:sz w:val="28"/>
                <w:szCs w:val="28"/>
              </w:rPr>
              <w:lastRenderedPageBreak/>
              <w:t>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187504,3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32543,2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32543,2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872,1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872,1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148572,2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154089,0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148572,2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154089,0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2492,1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Закупка </w:t>
            </w:r>
            <w:r w:rsidRPr="00532A5E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2492,1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2492,1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10100L3040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>19091,8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19449,9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19091,8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10100L3040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269,2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Иные закупки </w:t>
            </w:r>
            <w:r w:rsidRPr="00532A5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10100L3040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269,2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10100L3040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18822,6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10100L3040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18822,6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10100S1771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10100S1771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10100S1771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101E200000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101E254910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101E254910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101E254910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26086,8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24583,8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24583,8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деятельности муниципальных </w:t>
            </w:r>
            <w:r w:rsidRPr="00532A5E">
              <w:rPr>
                <w:sz w:val="28"/>
                <w:szCs w:val="28"/>
              </w:rPr>
              <w:lastRenderedPageBreak/>
              <w:t xml:space="preserve">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18138,5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17264,9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18138,5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17264,9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18138,5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17264,9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1010010031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7318,9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1010010031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7318,9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1010010031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7318,9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370,0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Организация отдыха, </w:t>
            </w:r>
            <w:r w:rsidRPr="00532A5E">
              <w:rPr>
                <w:sz w:val="28"/>
                <w:szCs w:val="28"/>
              </w:rPr>
              <w:lastRenderedPageBreak/>
              <w:t>оздоровления, занятости детей и подростков в летний период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1010010100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370,0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1010010100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370,0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1010010100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370,0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33270,1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31732,5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31732,5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9903,6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9903,6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Субсидии </w:t>
            </w:r>
            <w:r w:rsidRPr="00532A5E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9903,6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</w:t>
            </w:r>
            <w:r w:rsidR="00F13857">
              <w:rPr>
                <w:sz w:val="28"/>
                <w:szCs w:val="28"/>
              </w:rPr>
              <w:t>х услуги в сфере образования  (</w:t>
            </w:r>
            <w:r w:rsidRPr="00532A5E">
              <w:rPr>
                <w:sz w:val="28"/>
                <w:szCs w:val="28"/>
              </w:rPr>
              <w:t>ИМЦ)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5345,0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5345,0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5345,0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9886,0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532A5E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9886,0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9886,0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366,9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366,9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366,9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532A5E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1010010090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1010071930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</w:t>
            </w:r>
            <w:r w:rsidRPr="00532A5E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1010071930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1010071930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1010071930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234,8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1010071930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234,8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1010071940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1663,6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1010071940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1663,6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Субсидии бюджетным </w:t>
            </w:r>
            <w:r w:rsidRPr="00532A5E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1010071940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1663,6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329,0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</w:t>
            </w:r>
            <w:r w:rsidRPr="00532A5E">
              <w:rPr>
                <w:color w:val="000000"/>
                <w:sz w:val="28"/>
                <w:szCs w:val="28"/>
              </w:rPr>
              <w:lastRenderedPageBreak/>
              <w:t>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1704,1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 xml:space="preserve">Предоставление субсидий бюджетным, </w:t>
            </w:r>
            <w:r w:rsidRPr="00532A5E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1704,1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1704,1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2193,1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</w:r>
            <w:r w:rsidRPr="00532A5E">
              <w:rPr>
                <w:sz w:val="28"/>
                <w:szCs w:val="28"/>
              </w:rPr>
              <w:lastRenderedPageBreak/>
              <w:t>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2091,9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2091,9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</w:t>
            </w:r>
            <w:r w:rsidRPr="00532A5E">
              <w:rPr>
                <w:sz w:val="28"/>
                <w:szCs w:val="28"/>
              </w:rPr>
              <w:lastRenderedPageBreak/>
              <w:t xml:space="preserve">здорового образа жизни граждан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1300010590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1300010590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1300010590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21807,4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21795,6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21795,6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2822,9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2811,1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2811,1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540,7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532A5E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540,7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540,7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201,8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Социальные выплаты </w:t>
            </w:r>
            <w:r w:rsidRPr="00532A5E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532A5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Предоставление бесплатного проезда отдельным категориям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1020073050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241,6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1020073050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241,6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32A5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1020073050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241,6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121P100000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1827,0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</w:t>
            </w:r>
            <w:r w:rsidRPr="00532A5E">
              <w:rPr>
                <w:sz w:val="28"/>
                <w:szCs w:val="28"/>
              </w:rPr>
              <w:lastRenderedPageBreak/>
              <w:t>ОЗ «О мерах социальной поддержки многодетных семей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121P170050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1827,0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121P170050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121P170050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121P170050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1762,0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121P170050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1762,0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18984,5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18984,5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18984,5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Компенсация части платы за присмотр и уход, взимаемой с родителей (законных представителей) детей, </w:t>
            </w:r>
            <w:r w:rsidRPr="00532A5E">
              <w:rPr>
                <w:sz w:val="28"/>
                <w:szCs w:val="28"/>
              </w:rPr>
              <w:lastRenderedPageBreak/>
              <w:t>осваивающих образовательные программы дошкольного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32A5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1010071810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Осуществление назначения и выплаты денежных средств семьям, </w:t>
            </w:r>
            <w:r w:rsidRPr="00532A5E">
              <w:rPr>
                <w:sz w:val="28"/>
                <w:szCs w:val="28"/>
              </w:rPr>
              <w:lastRenderedPageBreak/>
              <w:t>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1020080130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18753,5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1020080130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93,0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1020080130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93,0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1020080130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18660,5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1020080130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14212,5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32A5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1020080130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4448,0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</w:t>
            </w:r>
            <w:r w:rsidRPr="00532A5E">
              <w:rPr>
                <w:color w:val="000000"/>
                <w:sz w:val="28"/>
                <w:szCs w:val="28"/>
              </w:rPr>
              <w:lastRenderedPageBreak/>
              <w:t xml:space="preserve">попечения родителей, установленного Законом Кемеровской области от 13 марта 2008 года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1020080140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1020080140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1020080140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1020080140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1020080140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89746,5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63829,4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63829,4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1474,8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830,0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1474,8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830,0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1444,8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566,0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682,7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395,0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0800010460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0800010460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0800010460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</w:t>
            </w:r>
            <w:r w:rsidRPr="00532A5E">
              <w:rPr>
                <w:sz w:val="28"/>
                <w:szCs w:val="28"/>
              </w:rPr>
              <w:lastRenderedPageBreak/>
              <w:t>2022 году 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17524,3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17524,3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0710010390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17524,3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532A5E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0710010390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17524,3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0710010390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17524,3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66905,7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45410,8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45410,8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Культура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62859,0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42014,7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42014,7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0720010400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31422,8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27416,1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0720010400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31422,8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27416,1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0720010400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19866,0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17813,8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17813,8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532A5E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0720010400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11556,8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9602,3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9602,3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 xml:space="preserve">Обеспечение деятельности библиотек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0720010410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12796,8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0720010410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12796,8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0720010410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12796,8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0720010900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0720010900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0720010900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Дополнительные мероприятия по подготовке к </w:t>
            </w:r>
            <w:r w:rsidRPr="00532A5E">
              <w:rPr>
                <w:sz w:val="28"/>
                <w:szCs w:val="28"/>
              </w:rPr>
              <w:lastRenderedPageBreak/>
              <w:t>празднованию Дня шахтера в 2022 году (ремонт объектов социальной сферы - ремонт фасадов ДК)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0720011401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14722,3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0720011401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14722,3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0720011401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13970,0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0720011401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752,3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07200S0420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1801,8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532A5E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07200S0420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1801,8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07200S0420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675,0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07200S0420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1126,8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4046,7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3396,1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3396,1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0720010420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2277,4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0720010420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2277,4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0720010420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2277,4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Гранты, премии и другие </w:t>
            </w:r>
            <w:r w:rsidRPr="00532A5E">
              <w:rPr>
                <w:sz w:val="28"/>
                <w:szCs w:val="28"/>
              </w:rPr>
              <w:lastRenderedPageBreak/>
              <w:t xml:space="preserve">выплаты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68,0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Стипендии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0730010450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0730010950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0730010950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0730010950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деятельности органов местного </w:t>
            </w:r>
            <w:r w:rsidRPr="00532A5E">
              <w:rPr>
                <w:sz w:val="28"/>
                <w:szCs w:val="28"/>
              </w:rPr>
              <w:lastRenderedPageBreak/>
              <w:t xml:space="preserve">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0740010130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1025,7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0740010130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963,7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0740010130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963,7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</w:t>
            </w:r>
            <w:r w:rsidRPr="00532A5E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0740010130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0740010130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0740010130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0740010130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532A5E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1020072010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63654,7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63140,0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63138,0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63654,7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63138,0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44879,3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44879,3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44877,3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1230010120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1230010120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1230010120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>Социальное обслуживани</w:t>
            </w:r>
            <w:r w:rsidRPr="00532A5E">
              <w:rPr>
                <w:color w:val="000000"/>
                <w:sz w:val="28"/>
                <w:szCs w:val="28"/>
              </w:rPr>
              <w:lastRenderedPageBreak/>
              <w:t>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1230073880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44874,3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1230073880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44874,3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1230073880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44874,3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661,0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1210070010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1210070010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32A5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1210070010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</w:t>
            </w:r>
            <w:r w:rsidRPr="00532A5E">
              <w:rPr>
                <w:color w:val="000000"/>
                <w:sz w:val="28"/>
                <w:szCs w:val="28"/>
              </w:rPr>
              <w:lastRenderedPageBreak/>
              <w:t>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1210070020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1210070020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1210070020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1210070030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Социальное обеспечение </w:t>
            </w:r>
            <w:r w:rsidRPr="00532A5E">
              <w:rPr>
                <w:sz w:val="28"/>
                <w:szCs w:val="28"/>
              </w:rPr>
              <w:lastRenderedPageBreak/>
              <w:t>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1210070030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1210070030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1210070080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1210070080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32A5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1210070080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Выплата социального пособия на </w:t>
            </w:r>
            <w:r w:rsidRPr="00532A5E">
              <w:rPr>
                <w:sz w:val="28"/>
                <w:szCs w:val="28"/>
              </w:rPr>
              <w:lastRenderedPageBreak/>
              <w:t>погребение и возмещение расходов по 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1210080110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363,0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1210080110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1210080110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Социальное обеспечение </w:t>
            </w:r>
            <w:r w:rsidRPr="00532A5E">
              <w:rPr>
                <w:sz w:val="28"/>
                <w:szCs w:val="28"/>
              </w:rPr>
              <w:lastRenderedPageBreak/>
              <w:t>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1210080110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1210080110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18114,4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17599,7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17599,7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1210010560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1014,7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1210010560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1210010560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1210010560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Субсидии </w:t>
            </w:r>
            <w:r w:rsidRPr="00532A5E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1210010560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954,7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1210010570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522,7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1210010570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522,7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1210010570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522,7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1220010580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532A5E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1220010580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1220010580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123P51630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2068,7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123P51630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2068,7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123P51630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2068,7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1240070280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14408,7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</w:t>
            </w:r>
            <w:r w:rsidRPr="00532A5E">
              <w:rPr>
                <w:sz w:val="28"/>
                <w:szCs w:val="28"/>
              </w:rPr>
              <w:lastRenderedPageBreak/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1240070280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13217,4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1240070280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13217,4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1240070280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1181,3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1240070280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1181,3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1240070280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Уплата налогов, сборов и иных </w:t>
            </w:r>
            <w:r w:rsidRPr="00532A5E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1240070280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lastRenderedPageBreak/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10070,8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9471,7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9471,7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Совершенствование ГО и защиты населения от чрезвычайных ситуаций, повышения устойчивости функционирования предприятий и систем жизнеобеспе</w:t>
            </w:r>
            <w:r w:rsidRPr="00532A5E">
              <w:rPr>
                <w:sz w:val="28"/>
                <w:szCs w:val="28"/>
              </w:rPr>
              <w:lastRenderedPageBreak/>
              <w:t xml:space="preserve">чения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0210010260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  <w:u w:val="single"/>
              </w:rPr>
            </w:pPr>
            <w:r w:rsidRPr="00532A5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351,7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0210010260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351,7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0210010260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351,7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0210010270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6005,1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0210010270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6005,1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0210010270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6005,1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деятельности органов местного самоуправления, </w:t>
            </w:r>
            <w:r w:rsidRPr="00532A5E">
              <w:rPr>
                <w:sz w:val="28"/>
                <w:szCs w:val="28"/>
              </w:rPr>
              <w:lastRenderedPageBreak/>
              <w:t xml:space="preserve">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0220010130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3114,9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0220010130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2564,3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0220010130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2564,3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</w:t>
            </w:r>
            <w:r w:rsidRPr="00532A5E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0220010130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546,9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0220010130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546,9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0220010130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0220010130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22843,7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5493,7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5079,5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5493,7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5079,5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0410010310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Закупка </w:t>
            </w:r>
            <w:r w:rsidRPr="00532A5E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0410010310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0410010310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0420010130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4829,5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32A5E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0420010130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4118,2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0420010130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4118,2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0420010130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711,3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0420010130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711,3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0420010130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0420010130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17350,0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17350,0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</w:t>
            </w:r>
            <w:r w:rsidRPr="00532A5E">
              <w:rPr>
                <w:sz w:val="28"/>
                <w:szCs w:val="28"/>
              </w:rPr>
              <w:lastRenderedPageBreak/>
              <w:t>подготовки и празднования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0120012181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0120012181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0120012181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 xml:space="preserve">Управление по капитальному строительству и вопросам жилищно-коммунального хозяйства Полысаевского городского </w:t>
            </w:r>
            <w:r w:rsidRPr="00532A5E">
              <w:rPr>
                <w:b/>
                <w:bCs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865865,1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372080,8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289431,4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0910010240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0910010240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0910010240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Приобретение и содержание муниципального имущества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0910010480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0910010480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0910010480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469844,5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35069,8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39021,6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0130072570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0130072570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юридическим лицам (кроме некоммерческих организаций)</w:t>
            </w:r>
            <w:r w:rsidRPr="00532A5E">
              <w:rPr>
                <w:sz w:val="28"/>
                <w:szCs w:val="28"/>
              </w:rPr>
              <w:lastRenderedPageBreak/>
              <w:t>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0130072570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Дорожное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405704,6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17371,8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25517,8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0110010140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49569,1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14317,8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0110010140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49432,9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14317,8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0110010140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49432,9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14317,8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0110010140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0110010140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Уплата налогов, сборов и иных </w:t>
            </w:r>
            <w:r w:rsidRPr="00532A5E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0110010140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0110011141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19421,2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0110011141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19421,2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532A5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0110011141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19421,2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0330010300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11956,9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0330010300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11956,9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0330010300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11956,9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03300S2580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</w:t>
            </w:r>
            <w:r w:rsidRPr="00532A5E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03300S2580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03300S2580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03300S2690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</w:t>
            </w:r>
            <w:r w:rsidRPr="00532A5E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03300S2690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03300S2690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03300S2690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03300S2690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Мероприятия по вводу в эксплуатацию объектов социальной инфраструктуры Полысаевского городского </w:t>
            </w:r>
            <w:r w:rsidRPr="00532A5E">
              <w:rPr>
                <w:sz w:val="28"/>
                <w:szCs w:val="28"/>
              </w:rPr>
              <w:lastRenderedPageBreak/>
              <w:t>округа для подготовки и 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1100012080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1100012080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1100012080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62339,9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15898,0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11703,8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0320010290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15583,0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683,0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Закупка товаров, </w:t>
            </w:r>
            <w:r w:rsidRPr="00532A5E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0320010290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15183,0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683,0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0320010290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15183,0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683,0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0320010290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0320010290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Мероприятия по вводу в эксплуатацию объектов социальной инфраструктуры </w:t>
            </w:r>
            <w:r w:rsidRPr="00532A5E">
              <w:rPr>
                <w:sz w:val="28"/>
                <w:szCs w:val="28"/>
              </w:rPr>
              <w:lastRenderedPageBreak/>
              <w:t>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0320012290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0320012290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0320012290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</w:t>
            </w:r>
            <w:r w:rsidRPr="00532A5E">
              <w:rPr>
                <w:sz w:val="28"/>
                <w:szCs w:val="28"/>
              </w:rPr>
              <w:lastRenderedPageBreak/>
              <w:t xml:space="preserve">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0340010130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11156,9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11020,8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0340010130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10232,7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9974,2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0340010130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10232,7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9974,2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0340010130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1045,6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Иные </w:t>
            </w:r>
            <w:r w:rsidRPr="00532A5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0340010130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1045,6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0340010130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0340010130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383229,4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329807,3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239155,1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102100,3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35487,3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</w:t>
            </w:r>
            <w:r w:rsidR="00F13857">
              <w:rPr>
                <w:sz w:val="28"/>
                <w:szCs w:val="28"/>
              </w:rPr>
              <w:t>дения дня шахтера в 2022 году (</w:t>
            </w:r>
            <w:r w:rsidRPr="00532A5E">
              <w:rPr>
                <w:sz w:val="28"/>
                <w:szCs w:val="28"/>
              </w:rPr>
              <w:t>ремонт и окраска фасадов МКД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0130012200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0130012200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0130012200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0310010280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0310010280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532A5E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0310010280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0310010280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0310010280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190F367483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37004,6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32038,8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Капитальные </w:t>
            </w:r>
            <w:r w:rsidRPr="00532A5E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190F367483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37004,6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32038,8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190F367483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37004,6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32038,8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190F367484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3858,7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3448,5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190F367484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3858,7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3448,5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190F367484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3858,7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3448,5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172604,0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171844,6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171844,6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0130010760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0130010760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Исполнение </w:t>
            </w:r>
            <w:r w:rsidRPr="00532A5E">
              <w:rPr>
                <w:sz w:val="28"/>
                <w:szCs w:val="28"/>
              </w:rPr>
              <w:lastRenderedPageBreak/>
              <w:t>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0130010760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0130072570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171094,6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0130072570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171094,6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</w:t>
            </w:r>
            <w:r w:rsidRPr="00532A5E">
              <w:rPr>
                <w:sz w:val="28"/>
                <w:szCs w:val="28"/>
              </w:rPr>
              <w:lastRenderedPageBreak/>
              <w:t>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0130072570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171094,6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0150010230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0150010230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0150010230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108525,2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30265,6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31823,2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0120010150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</w:t>
            </w:r>
            <w:r w:rsidRPr="00532A5E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0120010150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0120010150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0120010160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  <w:u w:val="single"/>
              </w:rPr>
            </w:pPr>
            <w:r w:rsidRPr="00532A5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0120010160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0120010160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0120010180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34890,2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16327,4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16272,0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0120010180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34775,4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16162,4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16107,0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Иные </w:t>
            </w:r>
            <w:r w:rsidRPr="00532A5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0120010180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34775,4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16162,4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16107,0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0120010180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0120010180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0120010180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0120010180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0120010180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43235,0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Закупка товаров, работ и услуг </w:t>
            </w:r>
            <w:r w:rsidRPr="00532A5E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43235,0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43235,0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color w:val="000000"/>
                <w:sz w:val="28"/>
                <w:szCs w:val="28"/>
              </w:rPr>
            </w:pPr>
            <w:r w:rsidRPr="00532A5E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0120070860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0120070860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0120070860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Реализация </w:t>
            </w:r>
            <w:r w:rsidRPr="00532A5E">
              <w:rPr>
                <w:sz w:val="28"/>
                <w:szCs w:val="28"/>
              </w:rPr>
              <w:lastRenderedPageBreak/>
              <w:t>программ формирования современной городской среды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110F255550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10451,2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110F255550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10451,2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110F255550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10451,2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11438,1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6723,7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10774,7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4051,0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 – ФЗ «О </w:t>
            </w:r>
            <w:r w:rsidRPr="00532A5E">
              <w:rPr>
                <w:sz w:val="28"/>
                <w:szCs w:val="28"/>
              </w:rPr>
              <w:lastRenderedPageBreak/>
              <w:t>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0310051340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0310051340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0310051340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Осуществление полномочий по обеспечению жильем </w:t>
            </w:r>
            <w:r w:rsidRPr="00532A5E">
              <w:rPr>
                <w:sz w:val="28"/>
                <w:szCs w:val="28"/>
              </w:rPr>
              <w:lastRenderedPageBreak/>
              <w:t>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0310051350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2430,6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0310051350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2430,6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0310051350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2430,6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</w:t>
            </w:r>
            <w:r w:rsidRPr="00532A5E">
              <w:rPr>
                <w:sz w:val="28"/>
                <w:szCs w:val="28"/>
              </w:rPr>
              <w:lastRenderedPageBreak/>
              <w:t>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0310051760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1620,4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0310051760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1620,4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0310051760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1620,4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8738,1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6723,7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6723,7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</w:t>
            </w:r>
            <w:r w:rsidRPr="00532A5E">
              <w:rPr>
                <w:sz w:val="28"/>
                <w:szCs w:val="28"/>
              </w:rPr>
              <w:lastRenderedPageBreak/>
              <w:t>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0310071850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1835,6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0310071850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1835,6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0310071850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1835,6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532A5E">
              <w:rPr>
                <w:sz w:val="28"/>
                <w:szCs w:val="28"/>
              </w:rPr>
              <w:lastRenderedPageBreak/>
              <w:t>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03100R0820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4888,1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03100R0820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4888,1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03100R0820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4888,1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179525,8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35818,9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35444,6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Дополнительные мероприятия по подготовке к празднованию Дня </w:t>
            </w:r>
            <w:r w:rsidRPr="00532A5E">
              <w:rPr>
                <w:sz w:val="28"/>
                <w:szCs w:val="28"/>
              </w:rPr>
              <w:lastRenderedPageBreak/>
              <w:t>шахтера в 2022 году 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0120011181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9788,7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8251,6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8251,6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8895,8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7722,7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7722,7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0520010350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5142,2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0520010350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5142,2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Субсидии </w:t>
            </w:r>
            <w:r w:rsidRPr="00532A5E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0520010350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5142,2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 xml:space="preserve">Реализация мер в области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05200S0490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  <w:u w:val="single"/>
              </w:rPr>
            </w:pPr>
            <w:r w:rsidRPr="00532A5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2580,5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05200S0490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2580,5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05200S0490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2580,5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892,9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528,9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528,9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0520010340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341,9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0520010340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341,9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0520010340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341,9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Мероприятия событийного</w:t>
            </w:r>
            <w:r w:rsidRPr="00532A5E">
              <w:rPr>
                <w:sz w:val="28"/>
                <w:szCs w:val="28"/>
              </w:rPr>
              <w:lastRenderedPageBreak/>
              <w:t>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0800010460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0800010460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0800010460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57,0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1300010590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1300010590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1300010590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130,0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Физическая </w:t>
            </w:r>
            <w:r w:rsidRPr="00532A5E">
              <w:rPr>
                <w:sz w:val="28"/>
                <w:szCs w:val="28"/>
              </w:rPr>
              <w:lastRenderedPageBreak/>
              <w:t>культура и спорт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169297,1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27567,3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27193,0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159381,6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23776,8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23537,5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0510010320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0510010320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0510010320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0510010330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23037,5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0510010330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23037,5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0510010330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23037,5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0510011331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0510011331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0510011331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(ремонт объектов </w:t>
            </w:r>
            <w:r w:rsidRPr="00532A5E">
              <w:rPr>
                <w:sz w:val="28"/>
                <w:szCs w:val="28"/>
              </w:rPr>
              <w:lastRenderedPageBreak/>
              <w:t>социальной сферы - проведение гос. экспертизы)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0510011332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0510011332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0510011332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(устройство асфальтового покрытия для площадки ГТО на территории спортивной школы ул.Крупской,77)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0510012321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</w:t>
            </w:r>
            <w:r w:rsidRPr="00532A5E">
              <w:rPr>
                <w:sz w:val="28"/>
                <w:szCs w:val="28"/>
              </w:rPr>
              <w:lastRenderedPageBreak/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0510012321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0510012321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(текущей ремонт помещений и оснащение стадиона)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0510012333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0510012333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0510012333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Реализация мер по подготовке спортивного резерва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05100S0570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05100S0570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05100S0570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05100S1111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05100S1111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Субсидии бюджетным </w:t>
            </w:r>
            <w:r w:rsidRPr="00532A5E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05100S1111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Массовый спорт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6424,0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0510010320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  <w:u w:val="single"/>
              </w:rPr>
            </w:pPr>
            <w:r w:rsidRPr="00532A5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0510010320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0510010320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424,0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05100S0510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05100S0510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05100S0510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Другие вопросы в </w:t>
            </w:r>
            <w:r w:rsidRPr="00532A5E">
              <w:rPr>
                <w:sz w:val="28"/>
                <w:szCs w:val="28"/>
              </w:rPr>
              <w:lastRenderedPageBreak/>
              <w:t>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3155,5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3491,5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3155,5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2744,5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Расходы на выплаты персоналу государствен</w:t>
            </w:r>
            <w:r w:rsidRPr="00532A5E">
              <w:rPr>
                <w:sz w:val="28"/>
                <w:szCs w:val="28"/>
              </w:rPr>
              <w:lastRenderedPageBreak/>
              <w:t>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2744,5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0530010130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2195,0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2068,5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2068,5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2068,5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2068,5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Функционирование законодательных (представите</w:t>
            </w:r>
            <w:r w:rsidRPr="00532A5E">
              <w:rPr>
                <w:sz w:val="28"/>
                <w:szCs w:val="28"/>
              </w:rPr>
              <w:lastRenderedPageBreak/>
              <w:t>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2195,0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2068,5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2068,5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459,0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416,0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32A5E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448,0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405,0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9910010650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1068,4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Расходы на выплаты </w:t>
            </w:r>
            <w:r w:rsidRPr="00532A5E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9910010650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1068,4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9910010650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1068,4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9910010660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584,1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32A5E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9910010660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584,1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9910010660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584,1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936,4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884,4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884,4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936,4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884,4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884,4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9910010960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Расходы на выплаты персоналу в целях выполнения функций государственными (муниципальными) органами, казенными учреждениям</w:t>
            </w:r>
            <w:r w:rsidRPr="00532A5E">
              <w:rPr>
                <w:sz w:val="28"/>
                <w:szCs w:val="28"/>
              </w:rPr>
              <w:lastRenderedPageBreak/>
              <w:t>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9910010960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9910010960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604,0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9910010961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280,4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9910010961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279,4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9910010961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279,4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9910010961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Уплата </w:t>
            </w:r>
            <w:r w:rsidRPr="00532A5E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9910010961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lastRenderedPageBreak/>
              <w:t>Финансовое управление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9071,9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8350,2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8351,2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9071,9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8351,2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9071,9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8351,2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9071,9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8351,2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532A5E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7885,7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7885,7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8563,9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7885,7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7885,7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457,9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500,4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456,9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457,9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 xml:space="preserve">Уплата </w:t>
            </w:r>
            <w:r w:rsidRPr="00532A5E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9910010130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7,6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9999999999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10328,0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sz w:val="28"/>
                <w:szCs w:val="28"/>
              </w:rPr>
            </w:pPr>
            <w:r w:rsidRPr="00532A5E">
              <w:rPr>
                <w:sz w:val="28"/>
                <w:szCs w:val="28"/>
              </w:rPr>
              <w:t>20661,0</w:t>
            </w:r>
          </w:p>
        </w:tc>
      </w:tr>
      <w:tr w:rsidR="00532A5E" w:rsidRPr="00532A5E" w:rsidTr="00E2217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532A5E" w:rsidRPr="00532A5E" w:rsidRDefault="00532A5E" w:rsidP="00532A5E">
            <w:pPr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532A5E" w:rsidRPr="00532A5E" w:rsidRDefault="00532A5E" w:rsidP="00532A5E">
            <w:pPr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532A5E">
            <w:pPr>
              <w:jc w:val="center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2391394,3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1152116,1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32A5E" w:rsidRPr="00532A5E" w:rsidRDefault="00532A5E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532A5E">
              <w:rPr>
                <w:b/>
                <w:bCs/>
                <w:sz w:val="28"/>
                <w:szCs w:val="28"/>
              </w:rPr>
              <w:t>1075160,2</w:t>
            </w:r>
          </w:p>
        </w:tc>
      </w:tr>
    </w:tbl>
    <w:p w:rsidR="00CF14FB" w:rsidRDefault="00CF14FB" w:rsidP="00532A5E">
      <w:pPr>
        <w:jc w:val="right"/>
      </w:pPr>
    </w:p>
    <w:p w:rsidR="00CF14FB" w:rsidRDefault="00CF14FB">
      <w:pPr>
        <w:spacing w:after="200" w:line="276" w:lineRule="auto"/>
      </w:pPr>
      <w:r>
        <w:br w:type="page"/>
      </w:r>
    </w:p>
    <w:p w:rsidR="00604D3C" w:rsidRPr="00604D3C" w:rsidRDefault="00604D3C" w:rsidP="00604D3C">
      <w:pPr>
        <w:pStyle w:val="a5"/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604D3C">
        <w:rPr>
          <w:sz w:val="28"/>
          <w:szCs w:val="28"/>
        </w:rPr>
        <w:t>ПРИЛОЖЕНИЕ №</w:t>
      </w:r>
      <w:r>
        <w:rPr>
          <w:sz w:val="28"/>
          <w:szCs w:val="28"/>
        </w:rPr>
        <w:t>5</w:t>
      </w:r>
    </w:p>
    <w:p w:rsidR="00604D3C" w:rsidRPr="00604D3C" w:rsidRDefault="00604D3C" w:rsidP="00604D3C">
      <w:pPr>
        <w:pStyle w:val="a5"/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04D3C">
        <w:rPr>
          <w:sz w:val="28"/>
          <w:szCs w:val="28"/>
        </w:rPr>
        <w:t xml:space="preserve">к  решению Совета </w:t>
      </w:r>
    </w:p>
    <w:p w:rsidR="00604D3C" w:rsidRPr="00604D3C" w:rsidRDefault="00604D3C" w:rsidP="00604D3C">
      <w:pPr>
        <w:pStyle w:val="a5"/>
        <w:rPr>
          <w:sz w:val="28"/>
          <w:szCs w:val="28"/>
        </w:rPr>
      </w:pPr>
      <w:r w:rsidRPr="00604D3C">
        <w:rPr>
          <w:sz w:val="28"/>
          <w:szCs w:val="28"/>
        </w:rPr>
        <w:t xml:space="preserve">                                                                                               от 24.03.2022 № 26</w:t>
      </w:r>
    </w:p>
    <w:p w:rsidR="00604D3C" w:rsidRDefault="00604D3C" w:rsidP="00CF14FB">
      <w:pPr>
        <w:jc w:val="right"/>
        <w:rPr>
          <w:sz w:val="28"/>
        </w:rPr>
      </w:pPr>
    </w:p>
    <w:p w:rsidR="00532A5E" w:rsidRPr="00E22177" w:rsidRDefault="00604D3C" w:rsidP="00CF14FB">
      <w:pPr>
        <w:jc w:val="right"/>
        <w:rPr>
          <w:sz w:val="28"/>
        </w:rPr>
      </w:pPr>
      <w:r>
        <w:rPr>
          <w:sz w:val="28"/>
        </w:rPr>
        <w:t xml:space="preserve"> </w:t>
      </w:r>
      <w:r w:rsidR="00CF14FB" w:rsidRPr="00E22177">
        <w:rPr>
          <w:sz w:val="28"/>
        </w:rPr>
        <w:t xml:space="preserve">                     </w:t>
      </w:r>
    </w:p>
    <w:p w:rsidR="00E22177" w:rsidRDefault="00CF14FB" w:rsidP="00E22177">
      <w:pPr>
        <w:jc w:val="center"/>
        <w:rPr>
          <w:sz w:val="28"/>
        </w:rPr>
      </w:pPr>
      <w:r w:rsidRPr="00E22177">
        <w:rPr>
          <w:sz w:val="28"/>
        </w:rPr>
        <w:t xml:space="preserve">Источники финансирования дефицита бюджета </w:t>
      </w:r>
    </w:p>
    <w:p w:rsidR="00CF14FB" w:rsidRPr="00E22177" w:rsidRDefault="00CF14FB" w:rsidP="00E22177">
      <w:pPr>
        <w:jc w:val="center"/>
        <w:rPr>
          <w:sz w:val="28"/>
        </w:rPr>
      </w:pPr>
      <w:r w:rsidRPr="00E22177">
        <w:rPr>
          <w:sz w:val="28"/>
        </w:rPr>
        <w:t>по статьям и видам источников</w:t>
      </w:r>
    </w:p>
    <w:p w:rsidR="00E22177" w:rsidRDefault="00CF14FB" w:rsidP="00E22177">
      <w:pPr>
        <w:jc w:val="center"/>
        <w:rPr>
          <w:sz w:val="28"/>
        </w:rPr>
      </w:pPr>
      <w:r w:rsidRPr="00E22177">
        <w:rPr>
          <w:sz w:val="28"/>
        </w:rPr>
        <w:t xml:space="preserve">финансирования  бюджета Полысаевского городского округа </w:t>
      </w:r>
    </w:p>
    <w:p w:rsidR="00CF14FB" w:rsidRPr="00E22177" w:rsidRDefault="00CF14FB" w:rsidP="00E22177">
      <w:pPr>
        <w:jc w:val="center"/>
        <w:rPr>
          <w:sz w:val="28"/>
        </w:rPr>
      </w:pPr>
      <w:r w:rsidRPr="00E22177">
        <w:rPr>
          <w:sz w:val="28"/>
        </w:rPr>
        <w:t>на 2022 год и на пл</w:t>
      </w:r>
      <w:r w:rsidR="00604D3C">
        <w:rPr>
          <w:sz w:val="28"/>
        </w:rPr>
        <w:t>ановый период 2023 и 2024 годов</w:t>
      </w:r>
    </w:p>
    <w:p w:rsidR="00CF14FB" w:rsidRPr="00E22177" w:rsidRDefault="00CF14FB" w:rsidP="00CF14FB">
      <w:pPr>
        <w:jc w:val="right"/>
        <w:rPr>
          <w:sz w:val="28"/>
        </w:rPr>
      </w:pPr>
      <w:r w:rsidRPr="00E22177">
        <w:rPr>
          <w:sz w:val="28"/>
        </w:rPr>
        <w:t>(тыс. руб.)</w:t>
      </w:r>
    </w:p>
    <w:tbl>
      <w:tblPr>
        <w:tblW w:w="108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409"/>
        <w:gridCol w:w="1701"/>
        <w:gridCol w:w="1560"/>
        <w:gridCol w:w="1641"/>
      </w:tblGrid>
      <w:tr w:rsidR="00CF14FB" w:rsidRPr="00CF14FB" w:rsidTr="00655948">
        <w:trPr>
          <w:trHeight w:val="375"/>
        </w:trPr>
        <w:tc>
          <w:tcPr>
            <w:tcW w:w="3545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2023 год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2024 год</w:t>
            </w:r>
          </w:p>
        </w:tc>
      </w:tr>
      <w:tr w:rsidR="00CF14FB" w:rsidRPr="00CF14FB" w:rsidTr="00655948">
        <w:trPr>
          <w:trHeight w:val="1500"/>
        </w:trPr>
        <w:tc>
          <w:tcPr>
            <w:tcW w:w="3545" w:type="dxa"/>
            <w:shd w:val="clear" w:color="auto" w:fill="auto"/>
            <w:hideMark/>
          </w:tcPr>
          <w:p w:rsidR="00CF14FB" w:rsidRPr="00CF14FB" w:rsidRDefault="00CF14FB" w:rsidP="00CF14FB">
            <w:pPr>
              <w:jc w:val="center"/>
              <w:rPr>
                <w:b/>
                <w:bCs/>
                <w:sz w:val="28"/>
                <w:szCs w:val="28"/>
              </w:rPr>
            </w:pPr>
            <w:r w:rsidRPr="00CF14FB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2409" w:type="dxa"/>
            <w:shd w:val="clear" w:color="auto" w:fill="auto"/>
            <w:hideMark/>
          </w:tcPr>
          <w:p w:rsidR="00CF14FB" w:rsidRPr="00CF14FB" w:rsidRDefault="00CF14FB" w:rsidP="00CF14FB">
            <w:pPr>
              <w:rPr>
                <w:b/>
                <w:bCs/>
                <w:sz w:val="28"/>
                <w:szCs w:val="28"/>
              </w:rPr>
            </w:pPr>
            <w:r w:rsidRPr="00CF14FB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CF14FB">
              <w:rPr>
                <w:b/>
                <w:bCs/>
                <w:sz w:val="28"/>
                <w:szCs w:val="28"/>
              </w:rPr>
              <w:t>14717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CF14FB">
              <w:rPr>
                <w:b/>
                <w:bCs/>
                <w:sz w:val="28"/>
                <w:szCs w:val="28"/>
              </w:rPr>
              <w:t>6620,1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CF14FB">
              <w:rPr>
                <w:b/>
                <w:bCs/>
                <w:sz w:val="28"/>
                <w:szCs w:val="28"/>
              </w:rPr>
              <w:t>6691,4</w:t>
            </w:r>
          </w:p>
        </w:tc>
      </w:tr>
      <w:tr w:rsidR="00CF14FB" w:rsidRPr="00CF14FB" w:rsidTr="00655948">
        <w:trPr>
          <w:trHeight w:val="1125"/>
        </w:trPr>
        <w:tc>
          <w:tcPr>
            <w:tcW w:w="3545" w:type="dxa"/>
            <w:shd w:val="clear" w:color="auto" w:fill="auto"/>
            <w:hideMark/>
          </w:tcPr>
          <w:p w:rsidR="00CF14FB" w:rsidRPr="00CF14FB" w:rsidRDefault="00CF14FB" w:rsidP="00CF14FB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2409" w:type="dxa"/>
            <w:shd w:val="clear" w:color="auto" w:fill="auto"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14717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9120,1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9191,4</w:t>
            </w:r>
          </w:p>
        </w:tc>
      </w:tr>
      <w:tr w:rsidR="00CF14FB" w:rsidRPr="00CF14FB" w:rsidTr="00655948">
        <w:trPr>
          <w:trHeight w:val="1950"/>
        </w:trPr>
        <w:tc>
          <w:tcPr>
            <w:tcW w:w="3545" w:type="dxa"/>
            <w:shd w:val="clear" w:color="auto" w:fill="auto"/>
            <w:hideMark/>
          </w:tcPr>
          <w:p w:rsidR="00CF14FB" w:rsidRPr="00CF14FB" w:rsidRDefault="00CF14FB" w:rsidP="00CF14FB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2409" w:type="dxa"/>
            <w:shd w:val="clear" w:color="auto" w:fill="auto"/>
            <w:hideMark/>
          </w:tcPr>
          <w:p w:rsidR="00CF14FB" w:rsidRPr="00CF14FB" w:rsidRDefault="00CF14FB" w:rsidP="00CF14FB">
            <w:pPr>
              <w:rPr>
                <w:color w:val="000000"/>
                <w:sz w:val="28"/>
                <w:szCs w:val="28"/>
              </w:rPr>
            </w:pPr>
            <w:r w:rsidRPr="00CF14FB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24717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19120,1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19191,4</w:t>
            </w:r>
          </w:p>
        </w:tc>
      </w:tr>
      <w:tr w:rsidR="00CF14FB" w:rsidRPr="00CF14FB" w:rsidTr="00655948">
        <w:trPr>
          <w:trHeight w:val="1905"/>
        </w:trPr>
        <w:tc>
          <w:tcPr>
            <w:tcW w:w="3545" w:type="dxa"/>
            <w:shd w:val="clear" w:color="auto" w:fill="auto"/>
            <w:hideMark/>
          </w:tcPr>
          <w:p w:rsidR="00CF14FB" w:rsidRPr="00CF14FB" w:rsidRDefault="00CF14FB" w:rsidP="00CF14FB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CF14FB" w:rsidRPr="00CF14FB" w:rsidRDefault="00CF14FB" w:rsidP="00CF14FB">
            <w:pPr>
              <w:rPr>
                <w:color w:val="000000"/>
                <w:sz w:val="28"/>
                <w:szCs w:val="28"/>
              </w:rPr>
            </w:pPr>
            <w:r w:rsidRPr="00CF14FB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24717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19120,1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19191,4</w:t>
            </w:r>
          </w:p>
        </w:tc>
      </w:tr>
      <w:tr w:rsidR="00CF14FB" w:rsidRPr="00CF14FB" w:rsidTr="00720C49">
        <w:trPr>
          <w:trHeight w:val="569"/>
        </w:trPr>
        <w:tc>
          <w:tcPr>
            <w:tcW w:w="3545" w:type="dxa"/>
            <w:shd w:val="clear" w:color="auto" w:fill="auto"/>
            <w:hideMark/>
          </w:tcPr>
          <w:p w:rsidR="00CF14FB" w:rsidRPr="00CF14FB" w:rsidRDefault="00CF14FB" w:rsidP="00CF14FB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2409" w:type="dxa"/>
            <w:shd w:val="clear" w:color="auto" w:fill="auto"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 xml:space="preserve">Погашение кредитов, предоставленных кредитными </w:t>
            </w:r>
            <w:r w:rsidRPr="00CF14FB">
              <w:rPr>
                <w:sz w:val="28"/>
                <w:szCs w:val="28"/>
              </w:rPr>
              <w:lastRenderedPageBreak/>
              <w:t>организациями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-10000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-10000</w:t>
            </w:r>
          </w:p>
        </w:tc>
      </w:tr>
      <w:tr w:rsidR="00CF14FB" w:rsidRPr="00CF14FB" w:rsidTr="00655948">
        <w:trPr>
          <w:trHeight w:val="1875"/>
        </w:trPr>
        <w:tc>
          <w:tcPr>
            <w:tcW w:w="3545" w:type="dxa"/>
            <w:shd w:val="clear" w:color="auto" w:fill="auto"/>
            <w:hideMark/>
          </w:tcPr>
          <w:p w:rsidR="00CF14FB" w:rsidRPr="00CF14FB" w:rsidRDefault="00CF14FB" w:rsidP="00CF14FB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lastRenderedPageBreak/>
              <w:t>000 01 02 00 00 04 0000 810</w:t>
            </w:r>
          </w:p>
        </w:tc>
        <w:tc>
          <w:tcPr>
            <w:tcW w:w="2409" w:type="dxa"/>
            <w:shd w:val="clear" w:color="auto" w:fill="auto"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-10000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-10000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-10000</w:t>
            </w:r>
          </w:p>
        </w:tc>
      </w:tr>
      <w:tr w:rsidR="00CF14FB" w:rsidRPr="00CF14FB" w:rsidTr="00655948">
        <w:trPr>
          <w:trHeight w:val="1875"/>
        </w:trPr>
        <w:tc>
          <w:tcPr>
            <w:tcW w:w="3545" w:type="dxa"/>
            <w:shd w:val="clear" w:color="auto" w:fill="auto"/>
            <w:hideMark/>
          </w:tcPr>
          <w:p w:rsidR="00CF14FB" w:rsidRPr="00CF14FB" w:rsidRDefault="00CF14FB" w:rsidP="00CF14FB">
            <w:pPr>
              <w:jc w:val="center"/>
              <w:rPr>
                <w:b/>
                <w:bCs/>
                <w:sz w:val="28"/>
                <w:szCs w:val="28"/>
              </w:rPr>
            </w:pPr>
            <w:r w:rsidRPr="00CF14FB">
              <w:rPr>
                <w:b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2409" w:type="dxa"/>
            <w:shd w:val="clear" w:color="auto" w:fill="auto"/>
            <w:hideMark/>
          </w:tcPr>
          <w:p w:rsidR="00CF14FB" w:rsidRPr="00CF14FB" w:rsidRDefault="00CF14FB" w:rsidP="00CF14FB">
            <w:pPr>
              <w:rPr>
                <w:b/>
                <w:bCs/>
                <w:sz w:val="28"/>
                <w:szCs w:val="28"/>
              </w:rPr>
            </w:pPr>
            <w:r w:rsidRPr="00CF14FB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CF14F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CF14FB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CF14FB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CF14FB" w:rsidRPr="00CF14FB" w:rsidTr="00655948">
        <w:trPr>
          <w:trHeight w:val="2250"/>
        </w:trPr>
        <w:tc>
          <w:tcPr>
            <w:tcW w:w="3545" w:type="dxa"/>
            <w:shd w:val="clear" w:color="auto" w:fill="auto"/>
            <w:hideMark/>
          </w:tcPr>
          <w:p w:rsidR="00CF14FB" w:rsidRPr="00CF14FB" w:rsidRDefault="00CF14FB" w:rsidP="00CF14FB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2409" w:type="dxa"/>
            <w:shd w:val="clear" w:color="auto" w:fill="auto"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-2500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-2500</w:t>
            </w:r>
          </w:p>
        </w:tc>
      </w:tr>
      <w:tr w:rsidR="00CF14FB" w:rsidRPr="00CF14FB" w:rsidTr="00655948">
        <w:trPr>
          <w:trHeight w:val="2625"/>
        </w:trPr>
        <w:tc>
          <w:tcPr>
            <w:tcW w:w="3545" w:type="dxa"/>
            <w:shd w:val="clear" w:color="auto" w:fill="auto"/>
            <w:hideMark/>
          </w:tcPr>
          <w:p w:rsidR="00CF14FB" w:rsidRPr="00CF14FB" w:rsidRDefault="00CF14FB" w:rsidP="00CF14FB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2409" w:type="dxa"/>
            <w:shd w:val="clear" w:color="auto" w:fill="auto"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-2500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-2500</w:t>
            </w:r>
          </w:p>
        </w:tc>
      </w:tr>
      <w:tr w:rsidR="00CF14FB" w:rsidRPr="00CF14FB" w:rsidTr="00655948">
        <w:trPr>
          <w:trHeight w:val="2625"/>
        </w:trPr>
        <w:tc>
          <w:tcPr>
            <w:tcW w:w="3545" w:type="dxa"/>
            <w:shd w:val="clear" w:color="auto" w:fill="auto"/>
            <w:hideMark/>
          </w:tcPr>
          <w:p w:rsidR="00CF14FB" w:rsidRPr="00CF14FB" w:rsidRDefault="00CF14FB" w:rsidP="00CF14FB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lastRenderedPageBreak/>
              <w:t>000 01 03 01 00 04 0000 810</w:t>
            </w:r>
          </w:p>
        </w:tc>
        <w:tc>
          <w:tcPr>
            <w:tcW w:w="2409" w:type="dxa"/>
            <w:shd w:val="clear" w:color="auto" w:fill="auto"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-2500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-2500</w:t>
            </w:r>
          </w:p>
        </w:tc>
      </w:tr>
      <w:tr w:rsidR="00CF14FB" w:rsidRPr="00CF14FB" w:rsidTr="00655948">
        <w:trPr>
          <w:trHeight w:val="1125"/>
        </w:trPr>
        <w:tc>
          <w:tcPr>
            <w:tcW w:w="3545" w:type="dxa"/>
            <w:shd w:val="clear" w:color="auto" w:fill="auto"/>
            <w:noWrap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81621,7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5000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5000</w:t>
            </w:r>
          </w:p>
        </w:tc>
      </w:tr>
      <w:tr w:rsidR="00CF14FB" w:rsidRPr="00CF14FB" w:rsidTr="00655948">
        <w:trPr>
          <w:trHeight w:val="750"/>
        </w:trPr>
        <w:tc>
          <w:tcPr>
            <w:tcW w:w="3545" w:type="dxa"/>
            <w:shd w:val="clear" w:color="auto" w:fill="auto"/>
            <w:noWrap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000 01 05 00 00 0000 0000 500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655948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-2319772,5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655948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-1159529,1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655948">
            <w:pPr>
              <w:ind w:firstLineChars="12" w:firstLine="34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-1082074,6</w:t>
            </w:r>
          </w:p>
        </w:tc>
      </w:tr>
      <w:tr w:rsidR="00CF14FB" w:rsidRPr="00CF14FB" w:rsidTr="00655948">
        <w:trPr>
          <w:trHeight w:val="1125"/>
        </w:trPr>
        <w:tc>
          <w:tcPr>
            <w:tcW w:w="3545" w:type="dxa"/>
            <w:shd w:val="clear" w:color="auto" w:fill="auto"/>
            <w:noWrap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000 01 05 02 00 0000 0000 500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655948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-2319772,5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655948">
            <w:pPr>
              <w:ind w:firstLineChars="12" w:firstLine="34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-1159529,1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655948">
            <w:pPr>
              <w:ind w:firstLineChars="12" w:firstLine="34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-1082074,6</w:t>
            </w:r>
          </w:p>
        </w:tc>
      </w:tr>
      <w:tr w:rsidR="00CF14FB" w:rsidRPr="00CF14FB" w:rsidTr="00655948">
        <w:trPr>
          <w:trHeight w:val="1125"/>
        </w:trPr>
        <w:tc>
          <w:tcPr>
            <w:tcW w:w="3545" w:type="dxa"/>
            <w:shd w:val="clear" w:color="auto" w:fill="auto"/>
            <w:noWrap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655948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-2319772,5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655948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-1159529,1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BE3EAD">
            <w:pPr>
              <w:ind w:firstLineChars="11" w:firstLine="31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-1082074,6</w:t>
            </w:r>
          </w:p>
        </w:tc>
      </w:tr>
      <w:tr w:rsidR="00CF14FB" w:rsidRPr="00CF14FB" w:rsidTr="00655948">
        <w:trPr>
          <w:trHeight w:val="1500"/>
        </w:trPr>
        <w:tc>
          <w:tcPr>
            <w:tcW w:w="3545" w:type="dxa"/>
            <w:shd w:val="clear" w:color="auto" w:fill="auto"/>
            <w:noWrap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655948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-2319772,5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655948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-1159529,1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BE3EAD">
            <w:pPr>
              <w:ind w:firstLineChars="11" w:firstLine="31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-1082074,6</w:t>
            </w:r>
          </w:p>
        </w:tc>
      </w:tr>
      <w:tr w:rsidR="00CF14FB" w:rsidRPr="00CF14FB" w:rsidTr="00655948">
        <w:trPr>
          <w:trHeight w:val="750"/>
        </w:trPr>
        <w:tc>
          <w:tcPr>
            <w:tcW w:w="3545" w:type="dxa"/>
            <w:shd w:val="clear" w:color="auto" w:fill="auto"/>
            <w:hideMark/>
          </w:tcPr>
          <w:p w:rsidR="00CF14FB" w:rsidRPr="00CF14FB" w:rsidRDefault="00CF14FB" w:rsidP="00CF14FB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2401394,2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1164529,1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1087074,6</w:t>
            </w:r>
          </w:p>
        </w:tc>
      </w:tr>
      <w:tr w:rsidR="00CF14FB" w:rsidRPr="00CF14FB" w:rsidTr="00655948">
        <w:trPr>
          <w:trHeight w:val="1125"/>
        </w:trPr>
        <w:tc>
          <w:tcPr>
            <w:tcW w:w="3545" w:type="dxa"/>
            <w:shd w:val="clear" w:color="auto" w:fill="auto"/>
            <w:hideMark/>
          </w:tcPr>
          <w:p w:rsidR="00CF14FB" w:rsidRPr="00CF14FB" w:rsidRDefault="00CF14FB" w:rsidP="00CF14FB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ind w:firstLineChars="30" w:firstLine="84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2401394,2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1164529,1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1087074,6</w:t>
            </w:r>
          </w:p>
        </w:tc>
      </w:tr>
      <w:tr w:rsidR="00CF14FB" w:rsidRPr="00CF14FB" w:rsidTr="00720C49">
        <w:trPr>
          <w:trHeight w:val="286"/>
        </w:trPr>
        <w:tc>
          <w:tcPr>
            <w:tcW w:w="3545" w:type="dxa"/>
            <w:shd w:val="clear" w:color="auto" w:fill="auto"/>
            <w:hideMark/>
          </w:tcPr>
          <w:p w:rsidR="00CF14FB" w:rsidRPr="00CF14FB" w:rsidRDefault="00CF14FB" w:rsidP="00CF14FB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 xml:space="preserve">Уменьшение прочих остатков денежных средств </w:t>
            </w:r>
            <w:r w:rsidRPr="00CF14FB">
              <w:rPr>
                <w:sz w:val="28"/>
                <w:szCs w:val="28"/>
              </w:rPr>
              <w:lastRenderedPageBreak/>
              <w:t>бюдже</w:t>
            </w:r>
            <w:bookmarkStart w:id="0" w:name="_GoBack"/>
            <w:bookmarkEnd w:id="0"/>
            <w:r w:rsidRPr="00CF14FB">
              <w:rPr>
                <w:sz w:val="28"/>
                <w:szCs w:val="28"/>
              </w:rPr>
              <w:t>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ind w:leftChars="-28" w:hangingChars="20" w:hanging="56"/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lastRenderedPageBreak/>
              <w:t>2401394,2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1164529,1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1087074,6</w:t>
            </w:r>
          </w:p>
        </w:tc>
      </w:tr>
      <w:tr w:rsidR="00CF14FB" w:rsidRPr="00CF14FB" w:rsidTr="00655948">
        <w:trPr>
          <w:trHeight w:val="1500"/>
        </w:trPr>
        <w:tc>
          <w:tcPr>
            <w:tcW w:w="3545" w:type="dxa"/>
            <w:shd w:val="clear" w:color="auto" w:fill="auto"/>
            <w:hideMark/>
          </w:tcPr>
          <w:p w:rsidR="00CF14FB" w:rsidRPr="00CF14FB" w:rsidRDefault="00CF14FB" w:rsidP="00CF14FB">
            <w:pPr>
              <w:jc w:val="center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lastRenderedPageBreak/>
              <w:t>000 01 05 02 01 04 0000 610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CF14FB" w:rsidRPr="00CF14FB" w:rsidRDefault="00CF14FB" w:rsidP="00CF14FB">
            <w:pPr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2401394,2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1164529,1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sz w:val="28"/>
                <w:szCs w:val="28"/>
              </w:rPr>
            </w:pPr>
            <w:r w:rsidRPr="00CF14FB">
              <w:rPr>
                <w:sz w:val="28"/>
                <w:szCs w:val="28"/>
              </w:rPr>
              <w:t>1087074,6</w:t>
            </w:r>
          </w:p>
        </w:tc>
      </w:tr>
      <w:tr w:rsidR="00CF14FB" w:rsidRPr="00CF14FB" w:rsidTr="00655948">
        <w:trPr>
          <w:trHeight w:val="375"/>
        </w:trPr>
        <w:tc>
          <w:tcPr>
            <w:tcW w:w="5954" w:type="dxa"/>
            <w:gridSpan w:val="2"/>
            <w:shd w:val="clear" w:color="auto" w:fill="auto"/>
            <w:noWrap/>
            <w:hideMark/>
          </w:tcPr>
          <w:p w:rsidR="00CF14FB" w:rsidRPr="00CF14FB" w:rsidRDefault="00CF14FB" w:rsidP="00CF14FB">
            <w:pPr>
              <w:rPr>
                <w:b/>
                <w:bCs/>
                <w:sz w:val="28"/>
                <w:szCs w:val="28"/>
              </w:rPr>
            </w:pPr>
            <w:r w:rsidRPr="00CF14FB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CF14FB">
              <w:rPr>
                <w:b/>
                <w:bCs/>
                <w:sz w:val="28"/>
                <w:szCs w:val="28"/>
              </w:rPr>
              <w:t>96338,7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CF14FB">
              <w:rPr>
                <w:b/>
                <w:bCs/>
                <w:sz w:val="28"/>
                <w:szCs w:val="28"/>
              </w:rPr>
              <w:t>11620,1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:rsidR="00CF14FB" w:rsidRPr="00CF14FB" w:rsidRDefault="00CF14FB" w:rsidP="00E22177">
            <w:pPr>
              <w:jc w:val="right"/>
              <w:rPr>
                <w:b/>
                <w:bCs/>
                <w:sz w:val="28"/>
                <w:szCs w:val="28"/>
              </w:rPr>
            </w:pPr>
            <w:r w:rsidRPr="00CF14FB">
              <w:rPr>
                <w:b/>
                <w:bCs/>
                <w:sz w:val="28"/>
                <w:szCs w:val="28"/>
              </w:rPr>
              <w:t>11691,4</w:t>
            </w:r>
          </w:p>
        </w:tc>
      </w:tr>
    </w:tbl>
    <w:p w:rsidR="00CF14FB" w:rsidRDefault="00CF14FB" w:rsidP="00CF14FB">
      <w:pPr>
        <w:jc w:val="right"/>
      </w:pPr>
    </w:p>
    <w:sectPr w:rsidR="00CF14FB" w:rsidSect="00604D3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1A1F22"/>
    <w:rsid w:val="00034724"/>
    <w:rsid w:val="0006604F"/>
    <w:rsid w:val="00091E02"/>
    <w:rsid w:val="00094AED"/>
    <w:rsid w:val="000A0826"/>
    <w:rsid w:val="00111B37"/>
    <w:rsid w:val="00120735"/>
    <w:rsid w:val="00121904"/>
    <w:rsid w:val="00132071"/>
    <w:rsid w:val="00133CCD"/>
    <w:rsid w:val="001478FB"/>
    <w:rsid w:val="00151C72"/>
    <w:rsid w:val="00174CF4"/>
    <w:rsid w:val="001905D2"/>
    <w:rsid w:val="001A1F22"/>
    <w:rsid w:val="001C1DBE"/>
    <w:rsid w:val="001D1548"/>
    <w:rsid w:val="001E6085"/>
    <w:rsid w:val="00280B78"/>
    <w:rsid w:val="002934FB"/>
    <w:rsid w:val="002A3BB9"/>
    <w:rsid w:val="002B378A"/>
    <w:rsid w:val="002B48C6"/>
    <w:rsid w:val="002D33E3"/>
    <w:rsid w:val="002D3746"/>
    <w:rsid w:val="002E7ADF"/>
    <w:rsid w:val="0035069A"/>
    <w:rsid w:val="003A31B2"/>
    <w:rsid w:val="003D013A"/>
    <w:rsid w:val="004023A8"/>
    <w:rsid w:val="00411093"/>
    <w:rsid w:val="004111CA"/>
    <w:rsid w:val="004463AB"/>
    <w:rsid w:val="00452E44"/>
    <w:rsid w:val="00454863"/>
    <w:rsid w:val="004629CA"/>
    <w:rsid w:val="00486FFD"/>
    <w:rsid w:val="004B253D"/>
    <w:rsid w:val="004B5FF8"/>
    <w:rsid w:val="004C0DA3"/>
    <w:rsid w:val="004F3DA3"/>
    <w:rsid w:val="00500C88"/>
    <w:rsid w:val="0052501F"/>
    <w:rsid w:val="00532A5E"/>
    <w:rsid w:val="005330BC"/>
    <w:rsid w:val="00557A1C"/>
    <w:rsid w:val="005B6AFE"/>
    <w:rsid w:val="005E7C01"/>
    <w:rsid w:val="00604D3C"/>
    <w:rsid w:val="00627092"/>
    <w:rsid w:val="00655948"/>
    <w:rsid w:val="006C6AF0"/>
    <w:rsid w:val="0071607C"/>
    <w:rsid w:val="00720C49"/>
    <w:rsid w:val="0075335F"/>
    <w:rsid w:val="0077204A"/>
    <w:rsid w:val="00824DF1"/>
    <w:rsid w:val="008961B5"/>
    <w:rsid w:val="00897F94"/>
    <w:rsid w:val="008D1B7B"/>
    <w:rsid w:val="008E5B4D"/>
    <w:rsid w:val="008F25B6"/>
    <w:rsid w:val="0095697F"/>
    <w:rsid w:val="00963CC7"/>
    <w:rsid w:val="00992162"/>
    <w:rsid w:val="00AA26EA"/>
    <w:rsid w:val="00AA7605"/>
    <w:rsid w:val="00AE74BC"/>
    <w:rsid w:val="00B301C1"/>
    <w:rsid w:val="00B37909"/>
    <w:rsid w:val="00B44CCA"/>
    <w:rsid w:val="00B96704"/>
    <w:rsid w:val="00BE3EAD"/>
    <w:rsid w:val="00CF14FB"/>
    <w:rsid w:val="00D3042E"/>
    <w:rsid w:val="00D3511C"/>
    <w:rsid w:val="00D416D7"/>
    <w:rsid w:val="00D66A39"/>
    <w:rsid w:val="00D87A80"/>
    <w:rsid w:val="00D96DD4"/>
    <w:rsid w:val="00D972E0"/>
    <w:rsid w:val="00DA2AE9"/>
    <w:rsid w:val="00DA323A"/>
    <w:rsid w:val="00DE3233"/>
    <w:rsid w:val="00E22177"/>
    <w:rsid w:val="00E524C1"/>
    <w:rsid w:val="00E5583A"/>
    <w:rsid w:val="00E57AF0"/>
    <w:rsid w:val="00E74719"/>
    <w:rsid w:val="00ED0D87"/>
    <w:rsid w:val="00EE2570"/>
    <w:rsid w:val="00EE6B4C"/>
    <w:rsid w:val="00F13857"/>
    <w:rsid w:val="00F56BDC"/>
    <w:rsid w:val="00F6713A"/>
    <w:rsid w:val="00FA5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604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265</Pages>
  <Words>27421</Words>
  <Characters>156306</Characters>
  <Application>Microsoft Office Word</Application>
  <DocSecurity>0</DocSecurity>
  <Lines>1302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dcterms:created xsi:type="dcterms:W3CDTF">2022-03-25T06:27:00Z</dcterms:created>
  <dcterms:modified xsi:type="dcterms:W3CDTF">2022-03-25T06:27:00Z</dcterms:modified>
</cp:coreProperties>
</file>