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7B0" w:rsidRPr="00862AFC" w:rsidRDefault="00C410DF" w:rsidP="00862AFC">
      <w:pPr>
        <w:ind w:left="567" w:firstLine="0"/>
      </w:pPr>
      <w:bookmarkStart w:id="0" w:name="_GoBack"/>
      <w:bookmarkEnd w:id="0"/>
      <w:r w:rsidRPr="00862AFC">
        <w:tab/>
      </w:r>
      <w:r w:rsidRPr="00862AFC">
        <w:tab/>
      </w:r>
      <w:r w:rsidR="00353ACA">
        <w:rPr>
          <w:noProof/>
        </w:rPr>
        <w:drawing>
          <wp:anchor distT="0" distB="0" distL="114300" distR="114300" simplePos="0" relativeHeight="251657728" behindDoc="0" locked="0" layoutInCell="1" allowOverlap="1">
            <wp:simplePos x="0" y="0"/>
            <wp:positionH relativeFrom="column">
              <wp:posOffset>2740025</wp:posOffset>
            </wp:positionH>
            <wp:positionV relativeFrom="paragraph">
              <wp:posOffset>27305</wp:posOffset>
            </wp:positionV>
            <wp:extent cx="428625" cy="542925"/>
            <wp:effectExtent l="0" t="0" r="9525" b="9525"/>
            <wp:wrapNone/>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pic:spPr>
                </pic:pic>
              </a:graphicData>
            </a:graphic>
            <wp14:sizeRelH relativeFrom="page">
              <wp14:pctWidth>0</wp14:pctWidth>
            </wp14:sizeRelH>
            <wp14:sizeRelV relativeFrom="page">
              <wp14:pctHeight>0</wp14:pctHeight>
            </wp14:sizeRelV>
          </wp:anchor>
        </w:drawing>
      </w:r>
      <w:r w:rsidRPr="00862AFC">
        <w:tab/>
      </w:r>
    </w:p>
    <w:p w:rsidR="004777B0" w:rsidRPr="00862AFC" w:rsidRDefault="004777B0" w:rsidP="00862AFC">
      <w:pPr>
        <w:ind w:left="567" w:firstLine="0"/>
      </w:pPr>
    </w:p>
    <w:p w:rsidR="004777B0" w:rsidRPr="00862AFC" w:rsidRDefault="004777B0" w:rsidP="00862AFC">
      <w:pPr>
        <w:ind w:left="567" w:firstLine="0"/>
      </w:pPr>
    </w:p>
    <w:p w:rsidR="00862AFC" w:rsidRDefault="00862AFC" w:rsidP="00862AFC">
      <w:pPr>
        <w:ind w:left="567" w:firstLine="0"/>
      </w:pPr>
    </w:p>
    <w:p w:rsidR="004777B0" w:rsidRPr="00862AFC" w:rsidRDefault="004777B0" w:rsidP="00862AFC">
      <w:pPr>
        <w:ind w:left="567" w:firstLine="0"/>
        <w:jc w:val="center"/>
        <w:rPr>
          <w:rFonts w:cs="Arial"/>
          <w:b/>
          <w:bCs/>
          <w:kern w:val="28"/>
          <w:sz w:val="32"/>
          <w:szCs w:val="32"/>
        </w:rPr>
      </w:pPr>
      <w:r w:rsidRPr="00862AFC">
        <w:rPr>
          <w:rFonts w:cs="Arial"/>
          <w:b/>
          <w:bCs/>
          <w:kern w:val="28"/>
          <w:sz w:val="32"/>
          <w:szCs w:val="32"/>
        </w:rPr>
        <w:t>КЕМЕРОВСКАЯ ОБЛАСТЬ-КУЗБАСС</w:t>
      </w:r>
    </w:p>
    <w:p w:rsidR="004777B0" w:rsidRPr="00862AFC" w:rsidRDefault="004777B0" w:rsidP="00862AFC">
      <w:pPr>
        <w:ind w:left="567" w:firstLine="0"/>
        <w:jc w:val="center"/>
        <w:rPr>
          <w:rFonts w:cs="Arial"/>
          <w:b/>
          <w:bCs/>
          <w:kern w:val="28"/>
          <w:sz w:val="32"/>
          <w:szCs w:val="32"/>
        </w:rPr>
      </w:pPr>
      <w:r w:rsidRPr="00862AFC">
        <w:rPr>
          <w:rFonts w:cs="Arial"/>
          <w:b/>
          <w:bCs/>
          <w:kern w:val="28"/>
          <w:sz w:val="32"/>
          <w:szCs w:val="32"/>
        </w:rPr>
        <w:t>Совет народных депутатов Ленинск-Кузнецкого муниципального округа</w:t>
      </w:r>
    </w:p>
    <w:p w:rsidR="004777B0" w:rsidRPr="00862AFC" w:rsidRDefault="004777B0" w:rsidP="00862AFC">
      <w:pPr>
        <w:ind w:left="567" w:firstLine="0"/>
        <w:jc w:val="center"/>
        <w:rPr>
          <w:rFonts w:cs="Arial"/>
          <w:b/>
          <w:bCs/>
          <w:kern w:val="28"/>
          <w:sz w:val="32"/>
          <w:szCs w:val="32"/>
        </w:rPr>
      </w:pPr>
      <w:r w:rsidRPr="00862AFC">
        <w:rPr>
          <w:rFonts w:cs="Arial"/>
          <w:b/>
          <w:bCs/>
          <w:kern w:val="28"/>
          <w:sz w:val="32"/>
          <w:szCs w:val="32"/>
        </w:rPr>
        <w:t>(первый созыв)</w:t>
      </w:r>
    </w:p>
    <w:p w:rsidR="004777B0" w:rsidRPr="00862AFC" w:rsidRDefault="004777B0" w:rsidP="00862AFC">
      <w:pPr>
        <w:ind w:left="567" w:firstLine="0"/>
        <w:jc w:val="center"/>
        <w:rPr>
          <w:rFonts w:cs="Arial"/>
          <w:b/>
          <w:bCs/>
          <w:kern w:val="28"/>
          <w:sz w:val="32"/>
          <w:szCs w:val="32"/>
        </w:rPr>
      </w:pPr>
    </w:p>
    <w:p w:rsidR="004777B0" w:rsidRPr="00862AFC" w:rsidRDefault="004777B0" w:rsidP="00862AFC">
      <w:pPr>
        <w:ind w:left="567" w:firstLine="0"/>
        <w:jc w:val="center"/>
        <w:rPr>
          <w:rFonts w:cs="Arial"/>
          <w:b/>
          <w:bCs/>
          <w:kern w:val="28"/>
          <w:sz w:val="32"/>
          <w:szCs w:val="32"/>
        </w:rPr>
      </w:pPr>
      <w:r w:rsidRPr="00862AFC">
        <w:rPr>
          <w:rFonts w:cs="Arial"/>
          <w:b/>
          <w:bCs/>
          <w:kern w:val="28"/>
          <w:sz w:val="32"/>
          <w:szCs w:val="32"/>
        </w:rPr>
        <w:t>РЕШЕНИЕ</w:t>
      </w:r>
    </w:p>
    <w:p w:rsidR="00603AF1" w:rsidRPr="00862AFC" w:rsidRDefault="00603AF1" w:rsidP="00862AFC">
      <w:pPr>
        <w:ind w:left="567" w:firstLine="0"/>
        <w:jc w:val="center"/>
        <w:rPr>
          <w:rFonts w:cs="Arial"/>
          <w:b/>
          <w:bCs/>
          <w:kern w:val="28"/>
          <w:sz w:val="32"/>
          <w:szCs w:val="32"/>
        </w:rPr>
      </w:pPr>
      <w:r w:rsidRPr="00862AFC">
        <w:rPr>
          <w:rFonts w:cs="Arial"/>
          <w:b/>
          <w:bCs/>
          <w:kern w:val="28"/>
          <w:sz w:val="32"/>
          <w:szCs w:val="32"/>
        </w:rPr>
        <w:t>от 31 августа 2023 года №488</w:t>
      </w:r>
    </w:p>
    <w:p w:rsidR="00862AFC" w:rsidRPr="00862AFC" w:rsidRDefault="00862AFC" w:rsidP="00862AFC">
      <w:pPr>
        <w:ind w:left="567" w:firstLine="0"/>
        <w:jc w:val="center"/>
        <w:rPr>
          <w:rFonts w:cs="Arial"/>
          <w:b/>
          <w:bCs/>
          <w:kern w:val="28"/>
          <w:sz w:val="32"/>
          <w:szCs w:val="32"/>
        </w:rPr>
      </w:pPr>
    </w:p>
    <w:p w:rsidR="00862AFC" w:rsidRPr="00862AFC" w:rsidRDefault="00862AFC" w:rsidP="00862AFC">
      <w:pPr>
        <w:ind w:left="567" w:firstLine="0"/>
        <w:jc w:val="center"/>
        <w:rPr>
          <w:rFonts w:cs="Arial"/>
          <w:b/>
          <w:bCs/>
          <w:kern w:val="28"/>
          <w:sz w:val="32"/>
          <w:szCs w:val="32"/>
        </w:rPr>
      </w:pPr>
    </w:p>
    <w:p w:rsidR="00862AFC" w:rsidRPr="00862AFC" w:rsidRDefault="00862AFC" w:rsidP="00862AFC">
      <w:pPr>
        <w:ind w:left="567" w:firstLine="0"/>
        <w:jc w:val="center"/>
        <w:rPr>
          <w:rFonts w:cs="Arial"/>
          <w:b/>
          <w:bCs/>
          <w:kern w:val="28"/>
          <w:sz w:val="32"/>
          <w:szCs w:val="32"/>
        </w:rPr>
      </w:pPr>
      <w:r w:rsidRPr="00862AFC">
        <w:rPr>
          <w:rFonts w:cs="Arial"/>
          <w:b/>
          <w:bCs/>
          <w:kern w:val="28"/>
          <w:sz w:val="32"/>
          <w:szCs w:val="32"/>
        </w:rPr>
        <w:t>Об определении специально отведенных мест и перечня помещений для проведения встреч депутатов Государственной Думы Федерального Собрания Российской Федерации, депутатов Законодательного Собрания Кемеровской области – Кузбасса, депутатов Совета народных депутатов Ленинск-Кузнецкого муниципального округа с избирателями и утверждении порядка их предоставления</w:t>
      </w:r>
    </w:p>
    <w:p w:rsidR="00862AFC" w:rsidRPr="00862AFC" w:rsidRDefault="00862AFC" w:rsidP="00862AFC">
      <w:pPr>
        <w:ind w:left="567" w:firstLine="0"/>
      </w:pPr>
    </w:p>
    <w:p w:rsidR="00862AFC" w:rsidRPr="00862AFC" w:rsidRDefault="00862AFC" w:rsidP="00862AFC">
      <w:r w:rsidRPr="00862AFC">
        <w:t>В соответствии с частью 7 статьи 8 Федерального закона </w:t>
      </w:r>
      <w:hyperlink r:id="rId10" w:tooltip="О статусе сенатора Российской Федерации и статусе депутата Государственной Думы Федерального Собрания Российской Федерации" w:history="1">
        <w:r w:rsidRPr="002F1186">
          <w:rPr>
            <w:rStyle w:val="af"/>
          </w:rPr>
          <w:t>от 08.05.1994 № 3-ФЗ</w:t>
        </w:r>
      </w:hyperlink>
      <w:r w:rsidRPr="00862AFC">
        <w:t> «О статусе сенатора Российской Федерации и статусе депутата Государственной Думы Федерального Собрания Российской Федерации», частью 6 статьи 17 Федерального закона </w:t>
      </w:r>
      <w:hyperlink r:id="rId11" w:tooltip="Об общих принципах организации публичной власти в субъектах Российской Федерации" w:history="1">
        <w:r w:rsidRPr="002F1186">
          <w:rPr>
            <w:rStyle w:val="af"/>
          </w:rPr>
          <w:t>от 21.12.2021 № 414-ФЗ</w:t>
        </w:r>
      </w:hyperlink>
      <w:r w:rsidRPr="00862AFC">
        <w:t> «Об общих принципах организации публичной власти в субъектах Российской Федерации», частью 5.3 статьи 40 Федерального закона </w:t>
      </w:r>
      <w:hyperlink r:id="rId12" w:tooltip="от 06.10.2003 № 131-ФЗ" w:history="1">
        <w:r w:rsidRPr="002F1186">
          <w:rPr>
            <w:rStyle w:val="af"/>
          </w:rPr>
          <w:t>от 06.10.2003 № 131</w:t>
        </w:r>
      </w:hyperlink>
      <w:r w:rsidRPr="00862AFC">
        <w:t>-ФЗ «Об общих принципах организации местного самоуправления в Российской Федерации», Федеральным законом </w:t>
      </w:r>
      <w:hyperlink r:id="rId13" w:tooltip="О собраниях, митингах, демонстрациях, шествиях и пикетированиях" w:history="1">
        <w:r w:rsidRPr="002F1186">
          <w:rPr>
            <w:rStyle w:val="af"/>
          </w:rPr>
          <w:t>от 19.06.2004 № 54-ФЗ</w:t>
        </w:r>
      </w:hyperlink>
      <w:r w:rsidRPr="00862AFC">
        <w:t> «О собраниях, митингах, демонстрациях, шествиях и пикетированиях», </w:t>
      </w:r>
      <w:bookmarkStart w:id="1" w:name="_Hlk140581617"/>
      <w:r w:rsidRPr="00862AFC">
        <w:rPr>
          <w:rFonts w:eastAsia="Calibri"/>
        </w:rPr>
        <w:t xml:space="preserve">постановлением Коллегии Администрации Кемеровской области </w:t>
      </w:r>
      <w:hyperlink r:id="rId14" w:tgtFrame="Logical" w:history="1">
        <w:r w:rsidRPr="002F1186">
          <w:rPr>
            <w:rStyle w:val="af"/>
            <w:rFonts w:eastAsia="Calibri"/>
          </w:rPr>
          <w:t>от 26.12.2012 № 582</w:t>
        </w:r>
        <w:bookmarkEnd w:id="1"/>
      </w:hyperlink>
      <w:r w:rsidRPr="00862AFC">
        <w:rPr>
          <w:rFonts w:eastAsia="Calibri"/>
        </w:rPr>
        <w:t xml:space="preserve"> «</w:t>
      </w:r>
      <w:r w:rsidRPr="00862AFC">
        <w:t xml:space="preserve">Об определении </w:t>
      </w:r>
      <w:bookmarkStart w:id="2" w:name="_Hlk140581199"/>
      <w:r w:rsidRPr="00862AFC">
        <w:t>единых специально отведенных или приспособленных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мест</w:t>
      </w:r>
      <w:bookmarkEnd w:id="2"/>
      <w:r w:rsidRPr="00862AFC">
        <w:t xml:space="preserve">», Уставом муниципального образования Ленинск-Кузнецкий муниципальный округ Кемеровской области - Кузбасса, </w:t>
      </w:r>
      <w:r w:rsidRPr="00862AFC">
        <w:rPr>
          <w:rFonts w:hint="eastAsia"/>
        </w:rPr>
        <w:t>Совет</w:t>
      </w:r>
      <w:r w:rsidRPr="00862AFC">
        <w:t xml:space="preserve"> </w:t>
      </w:r>
      <w:r w:rsidRPr="00862AFC">
        <w:rPr>
          <w:rFonts w:hint="eastAsia"/>
        </w:rPr>
        <w:t>народных</w:t>
      </w:r>
      <w:r w:rsidRPr="00862AFC">
        <w:t xml:space="preserve"> </w:t>
      </w:r>
      <w:r w:rsidRPr="00862AFC">
        <w:rPr>
          <w:rFonts w:hint="eastAsia"/>
        </w:rPr>
        <w:t>депутатов</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w:t>
      </w:r>
      <w:r w:rsidRPr="00862AFC">
        <w:rPr>
          <w:rFonts w:hint="eastAsia"/>
        </w:rPr>
        <w:t>округа</w:t>
      </w:r>
      <w:r w:rsidRPr="00862AFC">
        <w:t xml:space="preserve"> </w:t>
      </w:r>
      <w:r w:rsidRPr="00862AFC">
        <w:rPr>
          <w:rFonts w:hint="eastAsia"/>
        </w:rPr>
        <w:t>РЕШИЛ</w:t>
      </w:r>
      <w:r w:rsidRPr="00862AFC">
        <w:t>:</w:t>
      </w:r>
    </w:p>
    <w:p w:rsidR="00862AFC" w:rsidRPr="00862AFC" w:rsidRDefault="00862AFC" w:rsidP="00862AFC">
      <w:pPr>
        <w:ind w:firstLine="0"/>
      </w:pPr>
      <w:r w:rsidRPr="00862AFC">
        <w:t>1. Определить с</w:t>
      </w:r>
      <w:r w:rsidRPr="00862AFC">
        <w:rPr>
          <w:rFonts w:hint="eastAsia"/>
        </w:rPr>
        <w:t>пециально</w:t>
      </w:r>
      <w:r w:rsidRPr="00862AFC">
        <w:t xml:space="preserve"> </w:t>
      </w:r>
      <w:r w:rsidRPr="00862AFC">
        <w:rPr>
          <w:rFonts w:hint="eastAsia"/>
        </w:rPr>
        <w:t>отведенные</w:t>
      </w:r>
      <w:r w:rsidRPr="00862AFC">
        <w:t xml:space="preserve"> </w:t>
      </w:r>
      <w:r w:rsidRPr="00862AFC">
        <w:rPr>
          <w:rFonts w:hint="eastAsia"/>
        </w:rPr>
        <w:t>места</w:t>
      </w:r>
      <w:r w:rsidRPr="00862AFC">
        <w:t xml:space="preserve"> </w:t>
      </w:r>
      <w:r w:rsidRPr="00862AFC">
        <w:rPr>
          <w:rFonts w:hint="eastAsia"/>
        </w:rPr>
        <w:t>на</w:t>
      </w:r>
      <w:r w:rsidRPr="00862AFC">
        <w:t xml:space="preserve"> </w:t>
      </w:r>
      <w:r w:rsidRPr="00862AFC">
        <w:rPr>
          <w:rFonts w:hint="eastAsia"/>
        </w:rPr>
        <w:t>территории</w:t>
      </w:r>
      <w:r w:rsidRPr="00862AFC">
        <w:t xml:space="preserve"> </w:t>
      </w:r>
      <w:r w:rsidRPr="00862AFC">
        <w:rPr>
          <w:rFonts w:hint="eastAsia"/>
        </w:rPr>
        <w:t>Л</w:t>
      </w:r>
      <w:r w:rsidRPr="00862AFC">
        <w:t xml:space="preserve">енинск-Кузнецкого </w:t>
      </w:r>
      <w:r w:rsidRPr="00862AFC">
        <w:rPr>
          <w:rFonts w:hint="eastAsia"/>
        </w:rPr>
        <w:t>м</w:t>
      </w:r>
      <w:r w:rsidRPr="00862AFC">
        <w:t xml:space="preserve">униципального </w:t>
      </w:r>
      <w:r w:rsidRPr="00862AFC">
        <w:rPr>
          <w:rFonts w:hint="eastAsia"/>
        </w:rPr>
        <w:t>округа</w:t>
      </w:r>
      <w:r w:rsidRPr="00862AFC">
        <w:t xml:space="preserve"> </w:t>
      </w:r>
      <w:bookmarkStart w:id="3" w:name="_Hlk140649246"/>
      <w:r w:rsidRPr="00862AFC">
        <w:rPr>
          <w:rFonts w:hint="eastAsia"/>
        </w:rPr>
        <w:t>для</w:t>
      </w:r>
      <w:r w:rsidRPr="00862AFC">
        <w:t xml:space="preserve"> </w:t>
      </w:r>
      <w:r w:rsidRPr="00862AFC">
        <w:rPr>
          <w:rFonts w:hint="eastAsia"/>
        </w:rPr>
        <w:t>проведения</w:t>
      </w:r>
      <w:r w:rsidRPr="00862AFC">
        <w:t xml:space="preserve"> </w:t>
      </w:r>
      <w:r w:rsidRPr="00862AFC">
        <w:rPr>
          <w:rFonts w:hint="eastAsia"/>
        </w:rPr>
        <w:t>встреч</w:t>
      </w:r>
      <w:r w:rsidRPr="00862AFC">
        <w:t xml:space="preserve"> </w:t>
      </w:r>
      <w:r w:rsidRPr="00862AFC">
        <w:rPr>
          <w:rFonts w:hint="eastAsia"/>
        </w:rPr>
        <w:t>депутатов</w:t>
      </w:r>
      <w:r w:rsidRPr="00862AFC">
        <w:t xml:space="preserve"> </w:t>
      </w:r>
      <w:r w:rsidRPr="00862AFC">
        <w:rPr>
          <w:rFonts w:hint="eastAsia"/>
        </w:rPr>
        <w:t>Государственной</w:t>
      </w:r>
      <w:r w:rsidRPr="00862AFC">
        <w:t xml:space="preserve"> </w:t>
      </w:r>
      <w:r w:rsidRPr="00862AFC">
        <w:rPr>
          <w:rFonts w:hint="eastAsia"/>
        </w:rPr>
        <w:t>Думы</w:t>
      </w:r>
      <w:r w:rsidRPr="00862AFC">
        <w:t xml:space="preserve"> </w:t>
      </w:r>
      <w:r w:rsidRPr="00862AFC">
        <w:rPr>
          <w:rFonts w:hint="eastAsia"/>
        </w:rPr>
        <w:t>Федерального</w:t>
      </w:r>
      <w:r w:rsidRPr="00862AFC">
        <w:t xml:space="preserve"> </w:t>
      </w:r>
      <w:r w:rsidRPr="00862AFC">
        <w:rPr>
          <w:rFonts w:hint="eastAsia"/>
        </w:rPr>
        <w:t>Собрания</w:t>
      </w:r>
      <w:r w:rsidRPr="00862AFC">
        <w:t xml:space="preserve"> </w:t>
      </w:r>
      <w:r w:rsidRPr="00862AFC">
        <w:rPr>
          <w:rFonts w:hint="eastAsia"/>
        </w:rPr>
        <w:t>Российской</w:t>
      </w:r>
      <w:r w:rsidRPr="00862AFC">
        <w:t xml:space="preserve"> </w:t>
      </w:r>
      <w:r w:rsidRPr="00862AFC">
        <w:rPr>
          <w:rFonts w:hint="eastAsia"/>
        </w:rPr>
        <w:t>Федерации</w:t>
      </w:r>
      <w:r w:rsidRPr="00862AFC">
        <w:t xml:space="preserve">, </w:t>
      </w:r>
      <w:r w:rsidRPr="00862AFC">
        <w:rPr>
          <w:rFonts w:hint="eastAsia"/>
        </w:rPr>
        <w:t>депутатов</w:t>
      </w:r>
      <w:r w:rsidRPr="00862AFC">
        <w:t xml:space="preserve"> </w:t>
      </w:r>
      <w:r w:rsidRPr="00862AFC">
        <w:rPr>
          <w:rFonts w:hint="eastAsia"/>
        </w:rPr>
        <w:t>Законодательного</w:t>
      </w:r>
      <w:r w:rsidRPr="00862AFC">
        <w:t xml:space="preserve"> </w:t>
      </w:r>
      <w:r w:rsidRPr="00862AFC">
        <w:rPr>
          <w:rFonts w:hint="eastAsia"/>
        </w:rPr>
        <w:t>Собрания</w:t>
      </w:r>
      <w:r w:rsidRPr="00862AFC">
        <w:t xml:space="preserve"> </w:t>
      </w:r>
      <w:r w:rsidRPr="00862AFC">
        <w:rPr>
          <w:rFonts w:hint="eastAsia"/>
        </w:rPr>
        <w:t>Кемеровской</w:t>
      </w:r>
      <w:r w:rsidRPr="00862AFC">
        <w:t xml:space="preserve"> </w:t>
      </w:r>
      <w:r w:rsidRPr="00862AFC">
        <w:rPr>
          <w:rFonts w:hint="eastAsia"/>
        </w:rPr>
        <w:t>области</w:t>
      </w:r>
      <w:r w:rsidRPr="00862AFC">
        <w:t xml:space="preserve"> - </w:t>
      </w:r>
      <w:r w:rsidRPr="00862AFC">
        <w:rPr>
          <w:rFonts w:hint="eastAsia"/>
        </w:rPr>
        <w:t>Кузбасса</w:t>
      </w:r>
      <w:r w:rsidRPr="00862AFC">
        <w:t xml:space="preserve">, </w:t>
      </w:r>
      <w:r w:rsidRPr="00862AFC">
        <w:rPr>
          <w:rFonts w:hint="eastAsia"/>
        </w:rPr>
        <w:t>депутатов</w:t>
      </w:r>
      <w:r w:rsidRPr="00862AFC">
        <w:t xml:space="preserve"> </w:t>
      </w:r>
      <w:r w:rsidRPr="00862AFC">
        <w:rPr>
          <w:rFonts w:hint="eastAsia"/>
        </w:rPr>
        <w:t>Совета</w:t>
      </w:r>
      <w:r w:rsidRPr="00862AFC">
        <w:t xml:space="preserve"> </w:t>
      </w:r>
      <w:r w:rsidRPr="00862AFC">
        <w:rPr>
          <w:rFonts w:hint="eastAsia"/>
        </w:rPr>
        <w:t>народных</w:t>
      </w:r>
      <w:r w:rsidRPr="00862AFC">
        <w:t xml:space="preserve"> </w:t>
      </w:r>
      <w:r w:rsidRPr="00862AFC">
        <w:rPr>
          <w:rFonts w:hint="eastAsia"/>
        </w:rPr>
        <w:t>депутатов</w:t>
      </w:r>
      <w:r w:rsidRPr="00862AFC">
        <w:t xml:space="preserve"> </w:t>
      </w:r>
      <w:r w:rsidRPr="00862AFC">
        <w:rPr>
          <w:rFonts w:hint="eastAsia"/>
        </w:rPr>
        <w:t>Л</w:t>
      </w:r>
      <w:r w:rsidRPr="00862AFC">
        <w:t xml:space="preserve">енинск-Кузнецкого муниципального </w:t>
      </w:r>
      <w:r w:rsidRPr="00862AFC">
        <w:rPr>
          <w:rFonts w:hint="eastAsia"/>
        </w:rPr>
        <w:t>округа</w:t>
      </w:r>
      <w:r w:rsidRPr="00862AFC">
        <w:t xml:space="preserve"> </w:t>
      </w:r>
      <w:r w:rsidRPr="00862AFC">
        <w:rPr>
          <w:rFonts w:hint="eastAsia"/>
        </w:rPr>
        <w:t>с</w:t>
      </w:r>
      <w:r w:rsidRPr="00862AFC">
        <w:t xml:space="preserve"> </w:t>
      </w:r>
      <w:r w:rsidRPr="00862AFC">
        <w:rPr>
          <w:rFonts w:hint="eastAsia"/>
        </w:rPr>
        <w:t>избирателями</w:t>
      </w:r>
      <w:bookmarkEnd w:id="3"/>
      <w:r w:rsidRPr="00862AFC">
        <w:t xml:space="preserve"> </w:t>
      </w:r>
      <w:r w:rsidRPr="00862AFC">
        <w:rPr>
          <w:rFonts w:hint="eastAsia"/>
        </w:rPr>
        <w:t>согласно</w:t>
      </w:r>
      <w:r w:rsidRPr="00862AFC">
        <w:t xml:space="preserve"> </w:t>
      </w:r>
      <w:r w:rsidRPr="00862AFC">
        <w:rPr>
          <w:rFonts w:hint="eastAsia"/>
        </w:rPr>
        <w:t>приложению</w:t>
      </w:r>
      <w:r w:rsidRPr="00862AFC">
        <w:t xml:space="preserve"> </w:t>
      </w:r>
      <w:r w:rsidRPr="00862AFC">
        <w:rPr>
          <w:rFonts w:hint="eastAsia"/>
        </w:rPr>
        <w:t>№</w:t>
      </w:r>
      <w:r w:rsidRPr="00862AFC">
        <w:t xml:space="preserve"> 1 </w:t>
      </w:r>
      <w:r w:rsidRPr="00862AFC">
        <w:rPr>
          <w:rFonts w:hint="eastAsia"/>
        </w:rPr>
        <w:t>к</w:t>
      </w:r>
      <w:r w:rsidRPr="00862AFC">
        <w:t xml:space="preserve"> </w:t>
      </w:r>
      <w:r w:rsidRPr="00862AFC">
        <w:rPr>
          <w:rFonts w:hint="eastAsia"/>
        </w:rPr>
        <w:t>настоящему</w:t>
      </w:r>
      <w:r w:rsidRPr="00862AFC">
        <w:t xml:space="preserve"> </w:t>
      </w:r>
      <w:r w:rsidRPr="00862AFC">
        <w:rPr>
          <w:rFonts w:hint="eastAsia"/>
        </w:rPr>
        <w:t>решению</w:t>
      </w:r>
      <w:r w:rsidRPr="00862AFC">
        <w:t>;</w:t>
      </w:r>
    </w:p>
    <w:p w:rsidR="00862AFC" w:rsidRPr="00862AFC" w:rsidRDefault="00862AFC" w:rsidP="00862AFC">
      <w:pPr>
        <w:ind w:firstLine="0"/>
      </w:pPr>
      <w:r w:rsidRPr="00862AFC">
        <w:t xml:space="preserve">2. Определить перечень помещений, предоставляемых администрацией Ленинск-Кузнецкого муниципального округа, </w:t>
      </w:r>
      <w:bookmarkStart w:id="4" w:name="_Hlk140649377"/>
      <w:r w:rsidRPr="00862AFC">
        <w:t xml:space="preserve">для проведения встреч депутатов </w:t>
      </w:r>
      <w:r w:rsidRPr="00862AFC">
        <w:lastRenderedPageBreak/>
        <w:t xml:space="preserve">Государственной Думы Федерального Собрания Российской Федерации, депутатов Законодательного Собрания Кемеровской области - Кузбасса, депутатов Совета народных депутатов Ленинск-Кузнецкого муниципального округа с избирателями </w:t>
      </w:r>
      <w:bookmarkEnd w:id="4"/>
      <w:r w:rsidRPr="00862AFC">
        <w:t>согласно приложению № 2 к настоящему решению.</w:t>
      </w:r>
    </w:p>
    <w:p w:rsidR="00862AFC" w:rsidRPr="00862AFC" w:rsidRDefault="00862AFC" w:rsidP="00862AFC">
      <w:pPr>
        <w:ind w:firstLine="0"/>
      </w:pPr>
      <w:r w:rsidRPr="00862AFC">
        <w:t xml:space="preserve">3. Утвердить </w:t>
      </w:r>
      <w:bookmarkStart w:id="5" w:name="_Hlk140649825"/>
      <w:r w:rsidRPr="00862AFC">
        <w:t xml:space="preserve">Порядок предоставления администрацией Ленинск-Кузнецкого муниципального округа специально отведенных мест, помещений для проведения встреч депутатов Государственной Думы Федерального Собрания Российской Федерации, депутатов Законодательного Собрания Кемеровской области - Кузбасса, депутатов Совета народных депутатов Ленинск-Кузнецкого муниципального округа с избирателями </w:t>
      </w:r>
      <w:bookmarkEnd w:id="5"/>
      <w:r w:rsidRPr="00862AFC">
        <w:t>согласно приложению № 3 к настоящему решению.</w:t>
      </w:r>
    </w:p>
    <w:p w:rsidR="00862AFC" w:rsidRPr="00862AFC" w:rsidRDefault="00862AFC" w:rsidP="00862AFC">
      <w:pPr>
        <w:ind w:firstLine="0"/>
      </w:pPr>
      <w:r w:rsidRPr="00862AFC">
        <w:t xml:space="preserve">4. </w:t>
      </w:r>
      <w:r w:rsidRPr="00862AFC">
        <w:rPr>
          <w:rFonts w:hint="eastAsia"/>
        </w:rPr>
        <w:t>Обнародовать</w:t>
      </w:r>
      <w:r w:rsidRPr="00862AFC">
        <w:t xml:space="preserve"> </w:t>
      </w:r>
      <w:r w:rsidRPr="00862AFC">
        <w:rPr>
          <w:rFonts w:hint="eastAsia"/>
        </w:rPr>
        <w:t>настоящее</w:t>
      </w:r>
      <w:r w:rsidRPr="00862AFC">
        <w:t xml:space="preserve"> </w:t>
      </w:r>
      <w:r w:rsidRPr="00862AFC">
        <w:rPr>
          <w:rFonts w:hint="eastAsia"/>
        </w:rPr>
        <w:t>решение</w:t>
      </w:r>
      <w:r w:rsidRPr="00862AFC">
        <w:t xml:space="preserve"> </w:t>
      </w:r>
      <w:r w:rsidRPr="00862AFC">
        <w:rPr>
          <w:rFonts w:hint="eastAsia"/>
        </w:rPr>
        <w:t>на</w:t>
      </w:r>
      <w:r w:rsidRPr="00862AFC">
        <w:t xml:space="preserve"> </w:t>
      </w:r>
      <w:r w:rsidRPr="00862AFC">
        <w:rPr>
          <w:rFonts w:hint="eastAsia"/>
        </w:rPr>
        <w:t>стендах</w:t>
      </w:r>
      <w:r w:rsidRPr="00862AFC">
        <w:t xml:space="preserve">, </w:t>
      </w:r>
      <w:r w:rsidRPr="00862AFC">
        <w:rPr>
          <w:rFonts w:hint="eastAsia"/>
        </w:rPr>
        <w:t>размещенных</w:t>
      </w:r>
      <w:r w:rsidRPr="00862AFC">
        <w:t xml:space="preserve"> </w:t>
      </w:r>
      <w:r w:rsidRPr="00862AFC">
        <w:rPr>
          <w:rFonts w:hint="eastAsia"/>
        </w:rPr>
        <w:t>в</w:t>
      </w:r>
      <w:r w:rsidRPr="00862AFC">
        <w:t xml:space="preserve"> </w:t>
      </w:r>
      <w:r w:rsidRPr="00862AFC">
        <w:rPr>
          <w:rFonts w:hint="eastAsia"/>
        </w:rPr>
        <w:t>помещении</w:t>
      </w:r>
      <w:r w:rsidRPr="00862AFC">
        <w:t xml:space="preserve"> </w:t>
      </w:r>
      <w:r w:rsidRPr="00862AFC">
        <w:rPr>
          <w:rFonts w:hint="eastAsia"/>
        </w:rPr>
        <w:t>администрации</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w:t>
      </w:r>
      <w:r w:rsidRPr="00862AFC">
        <w:rPr>
          <w:rFonts w:hint="eastAsia"/>
        </w:rPr>
        <w:t>округа</w:t>
      </w:r>
      <w:r w:rsidRPr="00862AFC">
        <w:t xml:space="preserve"> </w:t>
      </w:r>
      <w:r w:rsidRPr="00862AFC">
        <w:rPr>
          <w:rFonts w:hint="eastAsia"/>
        </w:rPr>
        <w:t>по</w:t>
      </w:r>
      <w:r w:rsidRPr="00862AFC">
        <w:t xml:space="preserve"> </w:t>
      </w:r>
      <w:r w:rsidRPr="00862AFC">
        <w:rPr>
          <w:rFonts w:hint="eastAsia"/>
        </w:rPr>
        <w:t>адресу</w:t>
      </w:r>
      <w:r w:rsidRPr="00862AFC">
        <w:t xml:space="preserve">: 652507, </w:t>
      </w:r>
      <w:r w:rsidRPr="00862AFC">
        <w:rPr>
          <w:rFonts w:hint="eastAsia"/>
        </w:rPr>
        <w:t>Кемеровская</w:t>
      </w:r>
      <w:r w:rsidRPr="00862AFC">
        <w:t xml:space="preserve"> </w:t>
      </w:r>
      <w:r w:rsidRPr="00862AFC">
        <w:rPr>
          <w:rFonts w:hint="eastAsia"/>
        </w:rPr>
        <w:t>область</w:t>
      </w:r>
      <w:r w:rsidRPr="00862AFC">
        <w:t>-</w:t>
      </w:r>
      <w:r w:rsidRPr="00862AFC">
        <w:rPr>
          <w:rFonts w:hint="eastAsia"/>
        </w:rPr>
        <w:t>Кузбасс</w:t>
      </w:r>
      <w:r w:rsidRPr="00862AFC">
        <w:t xml:space="preserve">, </w:t>
      </w:r>
      <w:r w:rsidRPr="00862AFC">
        <w:rPr>
          <w:rFonts w:hint="eastAsia"/>
        </w:rPr>
        <w:t>г</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ул</w:t>
      </w:r>
      <w:r w:rsidRPr="00862AFC">
        <w:t xml:space="preserve">. </w:t>
      </w:r>
      <w:r w:rsidRPr="00862AFC">
        <w:rPr>
          <w:rFonts w:hint="eastAsia"/>
        </w:rPr>
        <w:t>Григорченкова</w:t>
      </w:r>
      <w:r w:rsidRPr="00862AFC">
        <w:t xml:space="preserve">, </w:t>
      </w:r>
      <w:r w:rsidRPr="00862AFC">
        <w:rPr>
          <w:rFonts w:hint="eastAsia"/>
        </w:rPr>
        <w:t>дом</w:t>
      </w:r>
      <w:r w:rsidRPr="00862AFC">
        <w:t xml:space="preserve"> </w:t>
      </w:r>
      <w:r w:rsidRPr="00862AFC">
        <w:rPr>
          <w:rFonts w:hint="eastAsia"/>
        </w:rPr>
        <w:t>№</w:t>
      </w:r>
      <w:r w:rsidRPr="00862AFC">
        <w:t xml:space="preserve"> 47, </w:t>
      </w:r>
      <w:r w:rsidRPr="00862AFC">
        <w:rPr>
          <w:rFonts w:hint="eastAsia"/>
        </w:rPr>
        <w:t>а</w:t>
      </w:r>
      <w:r w:rsidRPr="00862AFC">
        <w:t xml:space="preserve"> </w:t>
      </w:r>
      <w:r w:rsidRPr="00862AFC">
        <w:rPr>
          <w:rFonts w:hint="eastAsia"/>
        </w:rPr>
        <w:t>так</w:t>
      </w:r>
      <w:r w:rsidRPr="00862AFC">
        <w:t xml:space="preserve"> </w:t>
      </w:r>
      <w:r w:rsidRPr="00862AFC">
        <w:rPr>
          <w:rFonts w:hint="eastAsia"/>
        </w:rPr>
        <w:t>же</w:t>
      </w:r>
      <w:r w:rsidRPr="00862AFC">
        <w:t xml:space="preserve"> </w:t>
      </w:r>
      <w:r w:rsidRPr="00862AFC">
        <w:rPr>
          <w:rFonts w:hint="eastAsia"/>
        </w:rPr>
        <w:t>в</w:t>
      </w:r>
      <w:r w:rsidRPr="00862AFC">
        <w:t xml:space="preserve"> </w:t>
      </w:r>
      <w:r w:rsidRPr="00862AFC">
        <w:rPr>
          <w:rFonts w:hint="eastAsia"/>
        </w:rPr>
        <w:t>зданиях</w:t>
      </w:r>
      <w:r w:rsidRPr="00862AFC">
        <w:t xml:space="preserve"> </w:t>
      </w:r>
      <w:r w:rsidRPr="00862AFC">
        <w:rPr>
          <w:rFonts w:hint="eastAsia"/>
        </w:rPr>
        <w:t>территориальных</w:t>
      </w:r>
      <w:r w:rsidRPr="00862AFC">
        <w:t xml:space="preserve"> </w:t>
      </w:r>
      <w:r w:rsidRPr="00862AFC">
        <w:rPr>
          <w:rFonts w:hint="eastAsia"/>
        </w:rPr>
        <w:t>отделов</w:t>
      </w:r>
      <w:r w:rsidRPr="00862AFC">
        <w:t xml:space="preserve">, </w:t>
      </w:r>
      <w:r w:rsidRPr="00862AFC">
        <w:rPr>
          <w:rFonts w:hint="eastAsia"/>
        </w:rPr>
        <w:t>входящих</w:t>
      </w:r>
      <w:r w:rsidRPr="00862AFC">
        <w:t xml:space="preserve"> </w:t>
      </w:r>
      <w:r w:rsidRPr="00862AFC">
        <w:rPr>
          <w:rFonts w:hint="eastAsia"/>
        </w:rPr>
        <w:t>в</w:t>
      </w:r>
      <w:r w:rsidRPr="00862AFC">
        <w:t xml:space="preserve"> </w:t>
      </w:r>
      <w:r w:rsidRPr="00862AFC">
        <w:rPr>
          <w:rFonts w:hint="eastAsia"/>
        </w:rPr>
        <w:t>состав</w:t>
      </w:r>
      <w:r w:rsidRPr="00862AFC">
        <w:t xml:space="preserve"> </w:t>
      </w:r>
      <w:r w:rsidRPr="00862AFC">
        <w:rPr>
          <w:rFonts w:hint="eastAsia"/>
        </w:rPr>
        <w:t>территориального</w:t>
      </w:r>
      <w:r w:rsidRPr="00862AFC">
        <w:t xml:space="preserve"> </w:t>
      </w:r>
      <w:r w:rsidRPr="00862AFC">
        <w:rPr>
          <w:rFonts w:hint="eastAsia"/>
        </w:rPr>
        <w:t>управления</w:t>
      </w:r>
      <w:r w:rsidRPr="00862AFC">
        <w:t xml:space="preserve"> </w:t>
      </w:r>
      <w:r w:rsidRPr="00862AFC">
        <w:rPr>
          <w:rFonts w:hint="eastAsia"/>
        </w:rPr>
        <w:t>администрации</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w:t>
      </w:r>
      <w:r w:rsidRPr="00862AFC">
        <w:rPr>
          <w:rFonts w:hint="eastAsia"/>
        </w:rPr>
        <w:t>округа</w:t>
      </w:r>
      <w:r w:rsidRPr="00862AFC">
        <w:t xml:space="preserve">, </w:t>
      </w:r>
      <w:r w:rsidRPr="00862AFC">
        <w:rPr>
          <w:rFonts w:hint="eastAsia"/>
        </w:rPr>
        <w:t>расположенных</w:t>
      </w:r>
      <w:r w:rsidRPr="00862AFC">
        <w:t xml:space="preserve"> </w:t>
      </w:r>
      <w:r w:rsidRPr="00862AFC">
        <w:rPr>
          <w:rFonts w:hint="eastAsia"/>
        </w:rPr>
        <w:t>по</w:t>
      </w:r>
      <w:r w:rsidRPr="00862AFC">
        <w:t xml:space="preserve"> </w:t>
      </w:r>
      <w:r w:rsidRPr="00862AFC">
        <w:rPr>
          <w:rFonts w:hint="eastAsia"/>
        </w:rPr>
        <w:t>следующим</w:t>
      </w:r>
      <w:r w:rsidRPr="00862AFC">
        <w:t xml:space="preserve"> </w:t>
      </w:r>
      <w:r w:rsidRPr="00862AFC">
        <w:rPr>
          <w:rFonts w:hint="eastAsia"/>
        </w:rPr>
        <w:t>адресам</w:t>
      </w:r>
      <w:r w:rsidRPr="00862AFC">
        <w:t xml:space="preserve">: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п</w:t>
      </w:r>
      <w:r w:rsidRPr="00862AFC">
        <w:t xml:space="preserve">. </w:t>
      </w:r>
      <w:r w:rsidRPr="00862AFC">
        <w:rPr>
          <w:rFonts w:hint="eastAsia"/>
        </w:rPr>
        <w:t>Демьяновка</w:t>
      </w:r>
      <w:r w:rsidRPr="00862AFC">
        <w:t xml:space="preserve">, </w:t>
      </w:r>
      <w:r w:rsidRPr="00862AFC">
        <w:rPr>
          <w:rFonts w:hint="eastAsia"/>
        </w:rPr>
        <w:t>ул</w:t>
      </w:r>
      <w:r w:rsidRPr="00862AFC">
        <w:t xml:space="preserve">. </w:t>
      </w:r>
      <w:r w:rsidRPr="00862AFC">
        <w:rPr>
          <w:rFonts w:hint="eastAsia"/>
        </w:rPr>
        <w:t>Космонавтов</w:t>
      </w:r>
      <w:r w:rsidRPr="00862AFC">
        <w:t xml:space="preserve">, 13;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с</w:t>
      </w:r>
      <w:r w:rsidRPr="00862AFC">
        <w:t xml:space="preserve">. </w:t>
      </w:r>
      <w:r w:rsidRPr="00862AFC">
        <w:rPr>
          <w:rFonts w:hint="eastAsia"/>
        </w:rPr>
        <w:t>Драченино</w:t>
      </w:r>
      <w:r w:rsidRPr="00862AFC">
        <w:t xml:space="preserve">, </w:t>
      </w:r>
      <w:r w:rsidRPr="00862AFC">
        <w:rPr>
          <w:rFonts w:hint="eastAsia"/>
        </w:rPr>
        <w:t>ул</w:t>
      </w:r>
      <w:r w:rsidRPr="00862AFC">
        <w:t xml:space="preserve">. </w:t>
      </w:r>
      <w:r w:rsidRPr="00862AFC">
        <w:rPr>
          <w:rFonts w:hint="eastAsia"/>
        </w:rPr>
        <w:t>Спортивная</w:t>
      </w:r>
      <w:r w:rsidRPr="00862AFC">
        <w:t xml:space="preserve">, 8;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с</w:t>
      </w:r>
      <w:r w:rsidRPr="00862AFC">
        <w:t xml:space="preserve">. </w:t>
      </w:r>
      <w:r w:rsidRPr="00862AFC">
        <w:rPr>
          <w:rFonts w:hint="eastAsia"/>
        </w:rPr>
        <w:t>Красное</w:t>
      </w:r>
      <w:r w:rsidRPr="00862AFC">
        <w:t xml:space="preserve">, </w:t>
      </w:r>
      <w:r w:rsidRPr="00862AFC">
        <w:rPr>
          <w:rFonts w:hint="eastAsia"/>
        </w:rPr>
        <w:t>ул</w:t>
      </w:r>
      <w:r w:rsidRPr="00862AFC">
        <w:t xml:space="preserve">. 40 </w:t>
      </w:r>
      <w:r w:rsidRPr="00862AFC">
        <w:rPr>
          <w:rFonts w:hint="eastAsia"/>
        </w:rPr>
        <w:t>лет</w:t>
      </w:r>
      <w:r w:rsidRPr="00862AFC">
        <w:t xml:space="preserve"> </w:t>
      </w:r>
      <w:r w:rsidRPr="00862AFC">
        <w:rPr>
          <w:rFonts w:hint="eastAsia"/>
        </w:rPr>
        <w:t>Октября</w:t>
      </w:r>
      <w:r w:rsidRPr="00862AFC">
        <w:t xml:space="preserve">, 2;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с</w:t>
      </w:r>
      <w:r w:rsidRPr="00862AFC">
        <w:t xml:space="preserve">. </w:t>
      </w:r>
      <w:r w:rsidRPr="00862AFC">
        <w:rPr>
          <w:rFonts w:hint="eastAsia"/>
        </w:rPr>
        <w:t>Подгорное</w:t>
      </w:r>
      <w:r w:rsidRPr="00862AFC">
        <w:t xml:space="preserve">, </w:t>
      </w:r>
      <w:r w:rsidRPr="00862AFC">
        <w:rPr>
          <w:rFonts w:hint="eastAsia"/>
        </w:rPr>
        <w:t>пер</w:t>
      </w:r>
      <w:r w:rsidRPr="00862AFC">
        <w:t xml:space="preserve">. </w:t>
      </w:r>
      <w:r w:rsidRPr="00862AFC">
        <w:rPr>
          <w:rFonts w:hint="eastAsia"/>
        </w:rPr>
        <w:t>Кольцевой</w:t>
      </w:r>
      <w:r w:rsidRPr="00862AFC">
        <w:t xml:space="preserve">, 7;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п</w:t>
      </w:r>
      <w:r w:rsidRPr="00862AFC">
        <w:t xml:space="preserve">. </w:t>
      </w:r>
      <w:r w:rsidRPr="00862AFC">
        <w:rPr>
          <w:rFonts w:hint="eastAsia"/>
        </w:rPr>
        <w:t>Чкаловский</w:t>
      </w:r>
      <w:r w:rsidRPr="00862AFC">
        <w:t xml:space="preserve">, </w:t>
      </w:r>
      <w:r w:rsidRPr="00862AFC">
        <w:rPr>
          <w:rFonts w:hint="eastAsia"/>
        </w:rPr>
        <w:t>ул</w:t>
      </w:r>
      <w:r w:rsidRPr="00862AFC">
        <w:t xml:space="preserve">. 50 </w:t>
      </w:r>
      <w:r w:rsidRPr="00862AFC">
        <w:rPr>
          <w:rFonts w:hint="eastAsia"/>
        </w:rPr>
        <w:t>лет</w:t>
      </w:r>
      <w:r w:rsidRPr="00862AFC">
        <w:t xml:space="preserve"> </w:t>
      </w:r>
      <w:r w:rsidRPr="00862AFC">
        <w:rPr>
          <w:rFonts w:hint="eastAsia"/>
        </w:rPr>
        <w:t>Октября</w:t>
      </w:r>
      <w:r w:rsidRPr="00862AFC">
        <w:t xml:space="preserve">, 4;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с</w:t>
      </w:r>
      <w:r w:rsidRPr="00862AFC">
        <w:t xml:space="preserve">. </w:t>
      </w:r>
      <w:r w:rsidRPr="00862AFC">
        <w:rPr>
          <w:rFonts w:hint="eastAsia"/>
        </w:rPr>
        <w:t>Чусовитино</w:t>
      </w:r>
      <w:r w:rsidRPr="00862AFC">
        <w:t xml:space="preserve">, </w:t>
      </w:r>
      <w:r w:rsidRPr="00862AFC">
        <w:rPr>
          <w:rFonts w:hint="eastAsia"/>
        </w:rPr>
        <w:t>ул</w:t>
      </w:r>
      <w:r w:rsidRPr="00862AFC">
        <w:t xml:space="preserve">. </w:t>
      </w:r>
      <w:r w:rsidRPr="00862AFC">
        <w:rPr>
          <w:rFonts w:hint="eastAsia"/>
        </w:rPr>
        <w:t>Школьная</w:t>
      </w:r>
      <w:r w:rsidRPr="00862AFC">
        <w:t xml:space="preserve">, 14; </w:t>
      </w:r>
      <w:r w:rsidRPr="00862AFC">
        <w:rPr>
          <w:rFonts w:hint="eastAsia"/>
        </w:rPr>
        <w:t>Кемеровская</w:t>
      </w:r>
      <w:r w:rsidRPr="00862AFC">
        <w:t xml:space="preserve"> </w:t>
      </w:r>
      <w:r w:rsidRPr="00862AFC">
        <w:rPr>
          <w:rFonts w:hint="eastAsia"/>
        </w:rPr>
        <w:t>область</w:t>
      </w:r>
      <w:r w:rsidRPr="00862AFC">
        <w:t xml:space="preserve"> – </w:t>
      </w:r>
      <w:r w:rsidRPr="00862AFC">
        <w:rPr>
          <w:rFonts w:hint="eastAsia"/>
        </w:rPr>
        <w:t>Кузбасс</w:t>
      </w:r>
      <w:r w:rsidRPr="00862AFC">
        <w:t xml:space="preserve">, </w:t>
      </w: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r w:rsidRPr="00862AFC">
        <w:rPr>
          <w:rFonts w:hint="eastAsia"/>
        </w:rPr>
        <w:t>с</w:t>
      </w:r>
      <w:r w:rsidRPr="00862AFC">
        <w:t xml:space="preserve">. </w:t>
      </w:r>
      <w:r w:rsidRPr="00862AFC">
        <w:rPr>
          <w:rFonts w:hint="eastAsia"/>
        </w:rPr>
        <w:t>Шабаново</w:t>
      </w:r>
      <w:r w:rsidRPr="00862AFC">
        <w:t xml:space="preserve">, </w:t>
      </w:r>
      <w:r w:rsidRPr="00862AFC">
        <w:rPr>
          <w:rFonts w:hint="eastAsia"/>
        </w:rPr>
        <w:t>ул</w:t>
      </w:r>
      <w:r w:rsidRPr="00862AFC">
        <w:t xml:space="preserve">. </w:t>
      </w:r>
      <w:r w:rsidRPr="00862AFC">
        <w:rPr>
          <w:rFonts w:hint="eastAsia"/>
        </w:rPr>
        <w:t>Советская</w:t>
      </w:r>
      <w:r w:rsidRPr="00862AFC">
        <w:t>, 71</w:t>
      </w:r>
      <w:r w:rsidRPr="00862AFC">
        <w:rPr>
          <w:rFonts w:hint="eastAsia"/>
        </w:rPr>
        <w:t>Б</w:t>
      </w:r>
      <w:r w:rsidRPr="00862AFC">
        <w:t xml:space="preserve">, </w:t>
      </w:r>
      <w:r w:rsidRPr="00862AFC">
        <w:rPr>
          <w:rFonts w:hint="eastAsia"/>
        </w:rPr>
        <w:t>разместить</w:t>
      </w:r>
      <w:r w:rsidRPr="00862AFC">
        <w:t xml:space="preserve"> </w:t>
      </w:r>
      <w:r w:rsidRPr="00862AFC">
        <w:rPr>
          <w:rFonts w:hint="eastAsia"/>
        </w:rPr>
        <w:t>на</w:t>
      </w:r>
      <w:r w:rsidRPr="00862AFC">
        <w:t xml:space="preserve"> </w:t>
      </w:r>
      <w:r w:rsidRPr="00862AFC">
        <w:rPr>
          <w:rFonts w:hint="eastAsia"/>
        </w:rPr>
        <w:t>официальном</w:t>
      </w:r>
      <w:r w:rsidRPr="00862AFC">
        <w:t xml:space="preserve"> </w:t>
      </w:r>
      <w:r w:rsidRPr="00862AFC">
        <w:rPr>
          <w:rFonts w:hint="eastAsia"/>
        </w:rPr>
        <w:t>сайте</w:t>
      </w:r>
      <w:r w:rsidRPr="00862AFC">
        <w:t xml:space="preserve"> </w:t>
      </w:r>
      <w:r w:rsidRPr="00862AFC">
        <w:rPr>
          <w:rFonts w:hint="eastAsia"/>
        </w:rPr>
        <w:t>в</w:t>
      </w:r>
      <w:r w:rsidRPr="00862AFC">
        <w:t xml:space="preserve"> </w:t>
      </w:r>
      <w:r w:rsidRPr="00862AFC">
        <w:rPr>
          <w:rFonts w:hint="eastAsia"/>
        </w:rPr>
        <w:t>информационно</w:t>
      </w:r>
      <w:r w:rsidRPr="00862AFC">
        <w:t>-</w:t>
      </w:r>
      <w:r w:rsidRPr="00862AFC">
        <w:rPr>
          <w:rFonts w:hint="eastAsia"/>
        </w:rPr>
        <w:t>телекоммуникационной</w:t>
      </w:r>
      <w:r w:rsidRPr="00862AFC">
        <w:t xml:space="preserve"> </w:t>
      </w:r>
      <w:r w:rsidRPr="00862AFC">
        <w:rPr>
          <w:rFonts w:hint="eastAsia"/>
        </w:rPr>
        <w:t>сети</w:t>
      </w:r>
      <w:r w:rsidRPr="00862AFC">
        <w:t xml:space="preserve"> «</w:t>
      </w:r>
      <w:r w:rsidRPr="00862AFC">
        <w:rPr>
          <w:rFonts w:hint="eastAsia"/>
        </w:rPr>
        <w:t>Интернет»</w:t>
      </w:r>
      <w:r w:rsidRPr="00862AFC">
        <w:t>.</w:t>
      </w:r>
    </w:p>
    <w:p w:rsidR="00862AFC" w:rsidRPr="00862AFC" w:rsidRDefault="00862AFC" w:rsidP="00862AFC">
      <w:pPr>
        <w:ind w:firstLine="0"/>
      </w:pPr>
      <w:r w:rsidRPr="00862AFC">
        <w:t xml:space="preserve">5. </w:t>
      </w:r>
      <w:r w:rsidRPr="00862AFC">
        <w:rPr>
          <w:rFonts w:hint="eastAsia"/>
        </w:rPr>
        <w:t>Контроль</w:t>
      </w:r>
      <w:r w:rsidRPr="00862AFC">
        <w:t xml:space="preserve"> </w:t>
      </w:r>
      <w:r w:rsidRPr="00862AFC">
        <w:rPr>
          <w:rFonts w:hint="eastAsia"/>
        </w:rPr>
        <w:t>за</w:t>
      </w:r>
      <w:r w:rsidRPr="00862AFC">
        <w:t xml:space="preserve"> </w:t>
      </w:r>
      <w:r w:rsidRPr="00862AFC">
        <w:rPr>
          <w:rFonts w:hint="eastAsia"/>
        </w:rPr>
        <w:t>исполнением</w:t>
      </w:r>
      <w:r w:rsidRPr="00862AFC">
        <w:t xml:space="preserve"> </w:t>
      </w:r>
      <w:r w:rsidRPr="00862AFC">
        <w:rPr>
          <w:rFonts w:hint="eastAsia"/>
        </w:rPr>
        <w:t>данного</w:t>
      </w:r>
      <w:r w:rsidRPr="00862AFC">
        <w:t xml:space="preserve"> </w:t>
      </w:r>
      <w:r w:rsidRPr="00862AFC">
        <w:rPr>
          <w:rFonts w:hint="eastAsia"/>
        </w:rPr>
        <w:t>решения</w:t>
      </w:r>
      <w:r w:rsidRPr="00862AFC">
        <w:t xml:space="preserve"> </w:t>
      </w:r>
      <w:r w:rsidRPr="00862AFC">
        <w:rPr>
          <w:rFonts w:hint="eastAsia"/>
        </w:rPr>
        <w:t>возложить</w:t>
      </w:r>
      <w:r w:rsidRPr="00862AFC">
        <w:t xml:space="preserve"> </w:t>
      </w:r>
      <w:r w:rsidRPr="00862AFC">
        <w:rPr>
          <w:rFonts w:hint="eastAsia"/>
        </w:rPr>
        <w:t>на</w:t>
      </w:r>
      <w:r>
        <w:t xml:space="preserve"> </w:t>
      </w:r>
      <w:r w:rsidRPr="00862AFC">
        <w:rPr>
          <w:rFonts w:hint="eastAsia"/>
        </w:rPr>
        <w:t>председателя</w:t>
      </w:r>
      <w:r w:rsidRPr="00862AFC">
        <w:t xml:space="preserve"> </w:t>
      </w:r>
      <w:r w:rsidRPr="00862AFC">
        <w:rPr>
          <w:rFonts w:hint="eastAsia"/>
        </w:rPr>
        <w:t>Совета</w:t>
      </w:r>
      <w:r w:rsidRPr="00862AFC">
        <w:t xml:space="preserve"> </w:t>
      </w:r>
      <w:r w:rsidRPr="00862AFC">
        <w:rPr>
          <w:rFonts w:hint="eastAsia"/>
        </w:rPr>
        <w:t>народных</w:t>
      </w:r>
      <w:r w:rsidRPr="00862AFC">
        <w:t xml:space="preserve"> </w:t>
      </w:r>
      <w:r w:rsidRPr="00862AFC">
        <w:rPr>
          <w:rFonts w:hint="eastAsia"/>
        </w:rPr>
        <w:t>депутатов</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округа </w:t>
      </w:r>
      <w:r w:rsidRPr="00862AFC">
        <w:rPr>
          <w:rFonts w:hint="eastAsia"/>
        </w:rPr>
        <w:t>А</w:t>
      </w:r>
      <w:r w:rsidRPr="00862AFC">
        <w:t>.</w:t>
      </w:r>
      <w:r w:rsidRPr="00862AFC">
        <w:rPr>
          <w:rFonts w:hint="eastAsia"/>
        </w:rPr>
        <w:t>А</w:t>
      </w:r>
      <w:r w:rsidRPr="00862AFC">
        <w:t xml:space="preserve">. </w:t>
      </w:r>
      <w:r w:rsidRPr="00862AFC">
        <w:rPr>
          <w:rFonts w:hint="eastAsia"/>
        </w:rPr>
        <w:t>Яковлева</w:t>
      </w:r>
      <w:r w:rsidRPr="00862AFC">
        <w:t>.</w:t>
      </w:r>
    </w:p>
    <w:p w:rsidR="00862AFC" w:rsidRPr="00862AFC" w:rsidRDefault="00862AFC" w:rsidP="00862AFC">
      <w:pPr>
        <w:ind w:firstLine="0"/>
      </w:pPr>
      <w:r w:rsidRPr="00862AFC">
        <w:t>6. Р</w:t>
      </w:r>
      <w:r w:rsidRPr="00862AFC">
        <w:rPr>
          <w:rFonts w:hint="eastAsia"/>
        </w:rPr>
        <w:t>ешение</w:t>
      </w:r>
      <w:r w:rsidRPr="00862AFC">
        <w:t xml:space="preserve"> </w:t>
      </w:r>
      <w:r w:rsidRPr="00862AFC">
        <w:rPr>
          <w:rFonts w:hint="eastAsia"/>
        </w:rPr>
        <w:t>вступает</w:t>
      </w:r>
      <w:r w:rsidRPr="00862AFC">
        <w:t xml:space="preserve"> </w:t>
      </w:r>
      <w:r w:rsidRPr="00862AFC">
        <w:rPr>
          <w:rFonts w:hint="eastAsia"/>
        </w:rPr>
        <w:t>в</w:t>
      </w:r>
      <w:r w:rsidRPr="00862AFC">
        <w:t xml:space="preserve"> </w:t>
      </w:r>
      <w:r w:rsidRPr="00862AFC">
        <w:rPr>
          <w:rFonts w:hint="eastAsia"/>
        </w:rPr>
        <w:t>силу</w:t>
      </w:r>
      <w:r w:rsidRPr="00862AFC">
        <w:t xml:space="preserve"> после его </w:t>
      </w:r>
      <w:r w:rsidRPr="00862AFC">
        <w:rPr>
          <w:rFonts w:hint="eastAsia"/>
        </w:rPr>
        <w:t>об</w:t>
      </w:r>
      <w:r w:rsidRPr="00862AFC">
        <w:t>народования.</w:t>
      </w:r>
    </w:p>
    <w:p w:rsidR="0084020D" w:rsidRPr="00862AFC" w:rsidRDefault="0084020D" w:rsidP="00862AFC">
      <w:pPr>
        <w:ind w:left="567" w:firstLine="0"/>
      </w:pPr>
    </w:p>
    <w:p w:rsidR="00B54104" w:rsidRPr="00862AFC" w:rsidRDefault="00B54104" w:rsidP="00862AFC">
      <w:pPr>
        <w:ind w:left="567" w:firstLine="0"/>
      </w:pPr>
      <w:r w:rsidRPr="00862AFC">
        <w:rPr>
          <w:rFonts w:hint="eastAsia"/>
        </w:rPr>
        <w:t>Председатель</w:t>
      </w:r>
      <w:r w:rsidRPr="00862AFC">
        <w:t xml:space="preserve"> </w:t>
      </w:r>
      <w:r w:rsidRPr="00862AFC">
        <w:rPr>
          <w:rFonts w:hint="eastAsia"/>
        </w:rPr>
        <w:t>Совета</w:t>
      </w:r>
      <w:r w:rsidRPr="00862AFC">
        <w:t xml:space="preserve"> </w:t>
      </w:r>
      <w:r w:rsidRPr="00862AFC">
        <w:rPr>
          <w:rFonts w:hint="eastAsia"/>
        </w:rPr>
        <w:t>народных</w:t>
      </w:r>
      <w:r w:rsidRPr="00862AFC">
        <w:t xml:space="preserve"> </w:t>
      </w:r>
    </w:p>
    <w:p w:rsidR="00B54104" w:rsidRPr="00862AFC" w:rsidRDefault="00B54104" w:rsidP="00862AFC">
      <w:pPr>
        <w:ind w:left="567" w:firstLine="0"/>
      </w:pPr>
      <w:r w:rsidRPr="00862AFC">
        <w:rPr>
          <w:rFonts w:hint="eastAsia"/>
        </w:rPr>
        <w:t>депутатов</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p>
    <w:p w:rsidR="00B54104" w:rsidRDefault="00B54104" w:rsidP="00862AFC">
      <w:pPr>
        <w:ind w:left="567" w:firstLine="0"/>
      </w:pPr>
      <w:r w:rsidRPr="00862AFC">
        <w:rPr>
          <w:rFonts w:hint="eastAsia"/>
        </w:rPr>
        <w:t>муниципального</w:t>
      </w:r>
      <w:r w:rsidRPr="00862AFC">
        <w:t xml:space="preserve"> </w:t>
      </w:r>
      <w:r w:rsidRPr="00862AFC">
        <w:rPr>
          <w:rFonts w:hint="eastAsia"/>
        </w:rPr>
        <w:t>округа</w:t>
      </w:r>
      <w:r w:rsidRPr="00862AFC">
        <w:tab/>
      </w:r>
      <w:r w:rsidRPr="00862AFC">
        <w:tab/>
      </w:r>
      <w:r w:rsidR="00862AFC">
        <w:t xml:space="preserve"> </w:t>
      </w:r>
      <w:r w:rsidRPr="00862AFC">
        <w:rPr>
          <w:rFonts w:hint="eastAsia"/>
        </w:rPr>
        <w:t>А</w:t>
      </w:r>
      <w:r w:rsidRPr="00862AFC">
        <w:t>.</w:t>
      </w:r>
      <w:r w:rsidRPr="00862AFC">
        <w:rPr>
          <w:rFonts w:hint="eastAsia"/>
        </w:rPr>
        <w:t>А</w:t>
      </w:r>
      <w:r w:rsidRPr="00862AFC">
        <w:t xml:space="preserve">. </w:t>
      </w:r>
      <w:r w:rsidRPr="00862AFC">
        <w:rPr>
          <w:rFonts w:hint="eastAsia"/>
        </w:rPr>
        <w:t>Яковлев</w:t>
      </w:r>
    </w:p>
    <w:p w:rsidR="00862AFC" w:rsidRPr="00862AFC" w:rsidRDefault="00862AFC" w:rsidP="00862AFC">
      <w:pPr>
        <w:ind w:left="567" w:firstLine="0"/>
      </w:pPr>
    </w:p>
    <w:p w:rsidR="0084020D" w:rsidRPr="00862AFC" w:rsidRDefault="003128E6" w:rsidP="00862AFC">
      <w:pPr>
        <w:ind w:left="567" w:firstLine="0"/>
      </w:pPr>
      <w:r w:rsidRPr="00862AFC">
        <w:t>Г</w:t>
      </w:r>
      <w:r w:rsidR="0084020D" w:rsidRPr="00862AFC">
        <w:t>лав</w:t>
      </w:r>
      <w:r w:rsidRPr="00862AFC">
        <w:t xml:space="preserve">а </w:t>
      </w:r>
      <w:r w:rsidR="0084020D" w:rsidRPr="00862AFC">
        <w:t>Ленинск-Кузнецкого</w:t>
      </w:r>
    </w:p>
    <w:p w:rsidR="00F25617" w:rsidRPr="00862AFC" w:rsidRDefault="0084020D" w:rsidP="00862AFC">
      <w:pPr>
        <w:ind w:left="567" w:firstLine="0"/>
      </w:pPr>
      <w:r w:rsidRPr="00862AFC">
        <w:t>муниципального округа</w:t>
      </w:r>
      <w:r w:rsidR="00862AFC">
        <w:t xml:space="preserve">              </w:t>
      </w:r>
      <w:r w:rsidR="00AC7B16" w:rsidRPr="00862AFC">
        <w:t>Д.П.</w:t>
      </w:r>
      <w:r w:rsidR="00862AFC">
        <w:t xml:space="preserve"> </w:t>
      </w:r>
      <w:r w:rsidR="00AC7B16" w:rsidRPr="00862AFC">
        <w:t>Полежайкин</w:t>
      </w:r>
    </w:p>
    <w:p w:rsidR="00AC7B16" w:rsidRPr="00862AFC" w:rsidRDefault="00AC7B16" w:rsidP="00862AFC">
      <w:pPr>
        <w:ind w:left="567" w:firstLine="0"/>
      </w:pPr>
    </w:p>
    <w:p w:rsidR="00AC7B16" w:rsidRPr="00862AFC" w:rsidRDefault="00AC7B16" w:rsidP="00862AFC">
      <w:pPr>
        <w:ind w:left="567" w:firstLine="0"/>
      </w:pPr>
    </w:p>
    <w:p w:rsidR="00C410DF" w:rsidRPr="00862AFC" w:rsidRDefault="00C410DF" w:rsidP="00862AFC">
      <w:pPr>
        <w:ind w:left="567" w:firstLine="0"/>
      </w:pPr>
    </w:p>
    <w:p w:rsidR="006A3614" w:rsidRPr="00862AFC" w:rsidRDefault="00862AFC" w:rsidP="00862AFC">
      <w:pPr>
        <w:ind w:left="567" w:firstLine="0"/>
      </w:pPr>
      <w:r>
        <w:t xml:space="preserve"> </w:t>
      </w:r>
    </w:p>
    <w:p w:rsidR="003128E6" w:rsidRPr="00862AFC" w:rsidRDefault="00862AFC" w:rsidP="00862AFC">
      <w:pPr>
        <w:ind w:left="567" w:firstLine="0"/>
        <w:jc w:val="right"/>
        <w:rPr>
          <w:rFonts w:cs="Arial"/>
          <w:b/>
          <w:bCs/>
          <w:kern w:val="28"/>
          <w:sz w:val="32"/>
          <w:szCs w:val="32"/>
        </w:rPr>
      </w:pPr>
      <w:r w:rsidRPr="00862AFC">
        <w:rPr>
          <w:rFonts w:cs="Arial"/>
          <w:b/>
          <w:bCs/>
          <w:kern w:val="28"/>
          <w:sz w:val="32"/>
          <w:szCs w:val="32"/>
        </w:rPr>
        <w:t xml:space="preserve"> </w:t>
      </w:r>
      <w:r w:rsidR="003128E6" w:rsidRPr="00862AFC">
        <w:rPr>
          <w:rFonts w:cs="Arial"/>
          <w:b/>
          <w:bCs/>
          <w:kern w:val="28"/>
          <w:sz w:val="32"/>
          <w:szCs w:val="32"/>
        </w:rPr>
        <w:t>Приложение № 1</w:t>
      </w:r>
    </w:p>
    <w:p w:rsidR="00AC7B16" w:rsidRPr="00862AFC" w:rsidRDefault="00AC7B16" w:rsidP="00862AFC">
      <w:pPr>
        <w:ind w:left="567" w:firstLine="0"/>
        <w:jc w:val="right"/>
        <w:rPr>
          <w:rFonts w:cs="Arial"/>
          <w:b/>
          <w:bCs/>
          <w:kern w:val="28"/>
          <w:sz w:val="32"/>
          <w:szCs w:val="32"/>
        </w:rPr>
      </w:pPr>
      <w:r w:rsidRPr="00862AFC">
        <w:rPr>
          <w:rFonts w:cs="Arial"/>
          <w:b/>
          <w:bCs/>
          <w:kern w:val="28"/>
          <w:sz w:val="32"/>
          <w:szCs w:val="32"/>
        </w:rPr>
        <w:t>к решению Совета народных депутатов</w:t>
      </w:r>
    </w:p>
    <w:p w:rsidR="00AC7B16" w:rsidRPr="00862AFC" w:rsidRDefault="00AC7B16" w:rsidP="00862AFC">
      <w:pPr>
        <w:ind w:left="567" w:firstLine="0"/>
        <w:jc w:val="right"/>
        <w:rPr>
          <w:rFonts w:cs="Arial"/>
          <w:b/>
          <w:bCs/>
          <w:kern w:val="28"/>
          <w:sz w:val="32"/>
          <w:szCs w:val="32"/>
        </w:rPr>
      </w:pPr>
      <w:r w:rsidRPr="00862AFC">
        <w:rPr>
          <w:rFonts w:cs="Arial"/>
          <w:b/>
          <w:bCs/>
          <w:kern w:val="28"/>
          <w:sz w:val="32"/>
          <w:szCs w:val="32"/>
        </w:rPr>
        <w:t>Ленинск-Кузнецкого муниципального округа</w:t>
      </w:r>
    </w:p>
    <w:p w:rsidR="00AC7B16" w:rsidRPr="00862AFC" w:rsidRDefault="003128E6" w:rsidP="00862AFC">
      <w:pPr>
        <w:ind w:left="567" w:firstLine="0"/>
        <w:jc w:val="right"/>
        <w:rPr>
          <w:rFonts w:cs="Arial"/>
          <w:b/>
          <w:bCs/>
          <w:kern w:val="28"/>
          <w:sz w:val="32"/>
          <w:szCs w:val="32"/>
        </w:rPr>
      </w:pPr>
      <w:r w:rsidRPr="00862AFC">
        <w:rPr>
          <w:rFonts w:cs="Arial"/>
          <w:b/>
          <w:bCs/>
          <w:kern w:val="28"/>
          <w:sz w:val="32"/>
          <w:szCs w:val="32"/>
        </w:rPr>
        <w:t>от 31.08.2023</w:t>
      </w:r>
      <w:r w:rsidR="00AC7B16" w:rsidRPr="00862AFC">
        <w:rPr>
          <w:rFonts w:cs="Arial"/>
          <w:b/>
          <w:bCs/>
          <w:kern w:val="28"/>
          <w:sz w:val="32"/>
          <w:szCs w:val="32"/>
        </w:rPr>
        <w:t xml:space="preserve"> № </w:t>
      </w:r>
      <w:r w:rsidRPr="00862AFC">
        <w:rPr>
          <w:rFonts w:cs="Arial"/>
          <w:b/>
          <w:bCs/>
          <w:kern w:val="28"/>
          <w:sz w:val="32"/>
          <w:szCs w:val="32"/>
        </w:rPr>
        <w:t>488</w:t>
      </w:r>
    </w:p>
    <w:p w:rsidR="00AC7B16" w:rsidRPr="00862AFC" w:rsidRDefault="00AC7B16" w:rsidP="00862AFC">
      <w:pPr>
        <w:ind w:left="567" w:firstLine="0"/>
      </w:pPr>
      <w:r w:rsidRPr="00862AFC">
        <w:t> </w:t>
      </w:r>
    </w:p>
    <w:p w:rsidR="00802198" w:rsidRPr="00862AFC" w:rsidRDefault="00AC7B16" w:rsidP="00862AFC">
      <w:pPr>
        <w:ind w:left="567" w:firstLine="0"/>
      </w:pPr>
      <w:r w:rsidRPr="00862AFC">
        <w:t xml:space="preserve">Перечень специально отведенных мест на территории </w:t>
      </w:r>
      <w:r w:rsidR="00802198" w:rsidRPr="00862AFC">
        <w:t xml:space="preserve">Ленинск-Кузнецкого муниципального </w:t>
      </w:r>
      <w:r w:rsidRPr="00862AFC">
        <w:t xml:space="preserve">округа </w:t>
      </w:r>
      <w:r w:rsidR="00802198" w:rsidRPr="00862AFC">
        <w:rPr>
          <w:rFonts w:hint="eastAsia"/>
        </w:rPr>
        <w:t>для</w:t>
      </w:r>
      <w:r w:rsidR="00802198" w:rsidRPr="00862AFC">
        <w:t xml:space="preserve"> </w:t>
      </w:r>
      <w:r w:rsidR="00802198" w:rsidRPr="00862AFC">
        <w:rPr>
          <w:rFonts w:hint="eastAsia"/>
        </w:rPr>
        <w:t>проведения</w:t>
      </w:r>
      <w:r w:rsidR="00802198" w:rsidRPr="00862AFC">
        <w:t xml:space="preserve"> </w:t>
      </w:r>
      <w:r w:rsidR="00802198" w:rsidRPr="00862AFC">
        <w:rPr>
          <w:rFonts w:hint="eastAsia"/>
        </w:rPr>
        <w:t>встреч</w:t>
      </w:r>
      <w:r w:rsidR="00802198" w:rsidRPr="00862AFC">
        <w:t xml:space="preserve"> </w:t>
      </w:r>
      <w:r w:rsidR="00802198" w:rsidRPr="00862AFC">
        <w:rPr>
          <w:rFonts w:hint="eastAsia"/>
        </w:rPr>
        <w:t>депутатов</w:t>
      </w:r>
      <w:r w:rsidR="00802198" w:rsidRPr="00862AFC">
        <w:t xml:space="preserve"> </w:t>
      </w:r>
      <w:r w:rsidR="00802198" w:rsidRPr="00862AFC">
        <w:rPr>
          <w:rFonts w:hint="eastAsia"/>
        </w:rPr>
        <w:t>Государственной</w:t>
      </w:r>
      <w:r w:rsidR="00802198" w:rsidRPr="00862AFC">
        <w:t xml:space="preserve"> </w:t>
      </w:r>
      <w:r w:rsidR="00802198" w:rsidRPr="00862AFC">
        <w:rPr>
          <w:rFonts w:hint="eastAsia"/>
        </w:rPr>
        <w:t>Думы</w:t>
      </w:r>
      <w:r w:rsidR="00802198" w:rsidRPr="00862AFC">
        <w:t xml:space="preserve"> </w:t>
      </w:r>
      <w:r w:rsidR="00802198" w:rsidRPr="00862AFC">
        <w:rPr>
          <w:rFonts w:hint="eastAsia"/>
        </w:rPr>
        <w:t>Федерального</w:t>
      </w:r>
      <w:r w:rsidR="00802198" w:rsidRPr="00862AFC">
        <w:t xml:space="preserve"> </w:t>
      </w:r>
      <w:r w:rsidR="00802198" w:rsidRPr="00862AFC">
        <w:rPr>
          <w:rFonts w:hint="eastAsia"/>
        </w:rPr>
        <w:t>Собрания</w:t>
      </w:r>
      <w:r w:rsidR="00802198" w:rsidRPr="00862AFC">
        <w:t xml:space="preserve"> </w:t>
      </w:r>
      <w:r w:rsidR="00802198" w:rsidRPr="00862AFC">
        <w:rPr>
          <w:rFonts w:hint="eastAsia"/>
        </w:rPr>
        <w:t>Российской</w:t>
      </w:r>
      <w:r w:rsidR="00802198" w:rsidRPr="00862AFC">
        <w:t xml:space="preserve"> </w:t>
      </w:r>
      <w:r w:rsidR="00802198" w:rsidRPr="00862AFC">
        <w:rPr>
          <w:rFonts w:hint="eastAsia"/>
        </w:rPr>
        <w:t>Федерации</w:t>
      </w:r>
      <w:r w:rsidR="00802198" w:rsidRPr="00862AFC">
        <w:t xml:space="preserve">, </w:t>
      </w:r>
      <w:r w:rsidR="00802198" w:rsidRPr="00862AFC">
        <w:rPr>
          <w:rFonts w:hint="eastAsia"/>
        </w:rPr>
        <w:t>депутатов</w:t>
      </w:r>
      <w:r w:rsidR="00802198" w:rsidRPr="00862AFC">
        <w:t xml:space="preserve"> </w:t>
      </w:r>
      <w:r w:rsidR="00802198" w:rsidRPr="00862AFC">
        <w:rPr>
          <w:rFonts w:hint="eastAsia"/>
        </w:rPr>
        <w:t>Законодательного</w:t>
      </w:r>
      <w:r w:rsidR="00802198" w:rsidRPr="00862AFC">
        <w:t xml:space="preserve"> </w:t>
      </w:r>
      <w:r w:rsidR="00802198" w:rsidRPr="00862AFC">
        <w:rPr>
          <w:rFonts w:hint="eastAsia"/>
        </w:rPr>
        <w:t>Собрания</w:t>
      </w:r>
      <w:r w:rsidR="00802198" w:rsidRPr="00862AFC">
        <w:t xml:space="preserve"> </w:t>
      </w:r>
      <w:r w:rsidR="00802198" w:rsidRPr="00862AFC">
        <w:rPr>
          <w:rFonts w:hint="eastAsia"/>
        </w:rPr>
        <w:t>Кемеровской</w:t>
      </w:r>
      <w:r w:rsidR="00802198" w:rsidRPr="00862AFC">
        <w:t xml:space="preserve"> </w:t>
      </w:r>
      <w:r w:rsidR="00802198" w:rsidRPr="00862AFC">
        <w:rPr>
          <w:rFonts w:hint="eastAsia"/>
        </w:rPr>
        <w:t>области</w:t>
      </w:r>
      <w:r w:rsidR="00802198" w:rsidRPr="00862AFC">
        <w:t xml:space="preserve"> - </w:t>
      </w:r>
      <w:r w:rsidR="00802198" w:rsidRPr="00862AFC">
        <w:rPr>
          <w:rFonts w:hint="eastAsia"/>
        </w:rPr>
        <w:t>Кузбасса</w:t>
      </w:r>
      <w:r w:rsidR="00802198" w:rsidRPr="00862AFC">
        <w:t xml:space="preserve">, </w:t>
      </w:r>
      <w:r w:rsidR="00802198" w:rsidRPr="00862AFC">
        <w:rPr>
          <w:rFonts w:hint="eastAsia"/>
        </w:rPr>
        <w:t>депутатов</w:t>
      </w:r>
      <w:r w:rsidR="00802198" w:rsidRPr="00862AFC">
        <w:t xml:space="preserve"> </w:t>
      </w:r>
      <w:r w:rsidR="00802198" w:rsidRPr="00862AFC">
        <w:rPr>
          <w:rFonts w:hint="eastAsia"/>
        </w:rPr>
        <w:t>Совета</w:t>
      </w:r>
      <w:r w:rsidR="00802198" w:rsidRPr="00862AFC">
        <w:t xml:space="preserve"> </w:t>
      </w:r>
      <w:r w:rsidR="00802198" w:rsidRPr="00862AFC">
        <w:rPr>
          <w:rFonts w:hint="eastAsia"/>
        </w:rPr>
        <w:t>народных</w:t>
      </w:r>
      <w:r w:rsidR="00802198" w:rsidRPr="00862AFC">
        <w:t xml:space="preserve"> </w:t>
      </w:r>
      <w:r w:rsidR="00802198" w:rsidRPr="00862AFC">
        <w:rPr>
          <w:rFonts w:hint="eastAsia"/>
        </w:rPr>
        <w:t>депутатов</w:t>
      </w:r>
      <w:r w:rsidR="00802198" w:rsidRPr="00862AFC">
        <w:t xml:space="preserve"> </w:t>
      </w:r>
      <w:r w:rsidR="00802198" w:rsidRPr="00862AFC">
        <w:rPr>
          <w:rFonts w:hint="eastAsia"/>
        </w:rPr>
        <w:t>Ленинск</w:t>
      </w:r>
      <w:r w:rsidR="00802198" w:rsidRPr="00862AFC">
        <w:t>-</w:t>
      </w:r>
      <w:r w:rsidR="00802198" w:rsidRPr="00862AFC">
        <w:rPr>
          <w:rFonts w:hint="eastAsia"/>
        </w:rPr>
        <w:t>Кузнецкого</w:t>
      </w:r>
      <w:r w:rsidR="00802198" w:rsidRPr="00862AFC">
        <w:t xml:space="preserve"> </w:t>
      </w:r>
      <w:r w:rsidR="00802198" w:rsidRPr="00862AFC">
        <w:rPr>
          <w:rFonts w:hint="eastAsia"/>
        </w:rPr>
        <w:t>муниципального</w:t>
      </w:r>
      <w:r w:rsidR="00802198" w:rsidRPr="00862AFC">
        <w:t xml:space="preserve"> </w:t>
      </w:r>
      <w:r w:rsidR="00802198" w:rsidRPr="00862AFC">
        <w:rPr>
          <w:rFonts w:hint="eastAsia"/>
        </w:rPr>
        <w:t>округа</w:t>
      </w:r>
      <w:r w:rsidR="00802198" w:rsidRPr="00862AFC">
        <w:t xml:space="preserve"> </w:t>
      </w:r>
      <w:r w:rsidR="00802198" w:rsidRPr="00862AFC">
        <w:rPr>
          <w:rFonts w:hint="eastAsia"/>
        </w:rPr>
        <w:t>с</w:t>
      </w:r>
      <w:r w:rsidR="00802198" w:rsidRPr="00862AFC">
        <w:t xml:space="preserve"> </w:t>
      </w:r>
      <w:r w:rsidR="00802198" w:rsidRPr="00862AFC">
        <w:rPr>
          <w:rFonts w:hint="eastAsia"/>
        </w:rPr>
        <w:t>избирателями</w:t>
      </w:r>
    </w:p>
    <w:p w:rsidR="00802198" w:rsidRPr="00862AFC" w:rsidRDefault="00802198" w:rsidP="00862AFC">
      <w:pPr>
        <w:ind w:left="567" w:firstLine="0"/>
      </w:pPr>
    </w:p>
    <w:p w:rsidR="00802198" w:rsidRPr="00862AFC" w:rsidRDefault="00AC7B16" w:rsidP="00862AFC">
      <w:pPr>
        <w:ind w:left="567" w:firstLine="0"/>
      </w:pPr>
      <w:r w:rsidRPr="00862AFC">
        <w:lastRenderedPageBreak/>
        <w:t xml:space="preserve">1. Кемеровская область, </w:t>
      </w:r>
      <w:r w:rsidR="00BE3317" w:rsidRPr="00862AFC">
        <w:t xml:space="preserve">Ленинск-Кузнецкий район, </w:t>
      </w:r>
      <w:r w:rsidR="00BE3317" w:rsidRPr="00862AFC">
        <w:rPr>
          <w:rFonts w:hint="eastAsia"/>
        </w:rPr>
        <w:t>д</w:t>
      </w:r>
      <w:r w:rsidR="00BE3317" w:rsidRPr="00862AFC">
        <w:t xml:space="preserve">. </w:t>
      </w:r>
      <w:r w:rsidR="00BE3317" w:rsidRPr="00862AFC">
        <w:rPr>
          <w:rFonts w:hint="eastAsia"/>
        </w:rPr>
        <w:t>Новопокасьма</w:t>
      </w:r>
      <w:r w:rsidR="00BE3317" w:rsidRPr="00862AFC">
        <w:t xml:space="preserve">, </w:t>
      </w:r>
      <w:r w:rsidR="00BE3317" w:rsidRPr="00862AFC">
        <w:rPr>
          <w:rFonts w:hint="eastAsia"/>
        </w:rPr>
        <w:t>ул</w:t>
      </w:r>
      <w:r w:rsidR="00BE3317" w:rsidRPr="00862AFC">
        <w:t>.</w:t>
      </w:r>
      <w:r w:rsidR="00163482" w:rsidRPr="00862AFC">
        <w:t> </w:t>
      </w:r>
      <w:r w:rsidR="00BE3317" w:rsidRPr="00862AFC">
        <w:rPr>
          <w:rFonts w:hint="eastAsia"/>
        </w:rPr>
        <w:t>Туснолобовой</w:t>
      </w:r>
      <w:r w:rsidR="00BE3317" w:rsidRPr="00862AFC">
        <w:t>-</w:t>
      </w:r>
      <w:r w:rsidR="00BE3317" w:rsidRPr="00862AFC">
        <w:rPr>
          <w:rFonts w:hint="eastAsia"/>
        </w:rPr>
        <w:t>Марченко</w:t>
      </w:r>
      <w:r w:rsidR="00BE3317" w:rsidRPr="00862AFC">
        <w:t xml:space="preserve">, </w:t>
      </w:r>
      <w:r w:rsidR="00BE3317" w:rsidRPr="00862AFC">
        <w:rPr>
          <w:rFonts w:hint="eastAsia"/>
        </w:rPr>
        <w:t>д</w:t>
      </w:r>
      <w:r w:rsidR="00BE3317" w:rsidRPr="00862AFC">
        <w:t>. 22 (</w:t>
      </w:r>
      <w:r w:rsidR="00BE3317" w:rsidRPr="00862AFC">
        <w:rPr>
          <w:rFonts w:hint="eastAsia"/>
        </w:rPr>
        <w:t>территория</w:t>
      </w:r>
      <w:r w:rsidRPr="00862AFC">
        <w:t>).</w:t>
      </w:r>
      <w:r w:rsidR="00862AFC">
        <w:t xml:space="preserve"> </w:t>
      </w:r>
    </w:p>
    <w:p w:rsidR="00C410DF" w:rsidRPr="00862AFC" w:rsidRDefault="00C410DF" w:rsidP="00862AFC">
      <w:pPr>
        <w:ind w:left="567" w:firstLine="0"/>
      </w:pPr>
    </w:p>
    <w:p w:rsidR="00244F4A" w:rsidRPr="00862AFC" w:rsidRDefault="00244F4A" w:rsidP="00862AFC">
      <w:pPr>
        <w:ind w:left="567" w:firstLine="0"/>
      </w:pPr>
    </w:p>
    <w:p w:rsidR="00244F4A" w:rsidRPr="00862AFC" w:rsidRDefault="00244F4A" w:rsidP="00862AFC">
      <w:pPr>
        <w:ind w:left="567" w:firstLine="0"/>
        <w:jc w:val="right"/>
        <w:rPr>
          <w:rFonts w:cs="Arial"/>
          <w:b/>
          <w:bCs/>
          <w:kern w:val="28"/>
          <w:sz w:val="32"/>
          <w:szCs w:val="32"/>
        </w:rPr>
      </w:pPr>
      <w:r w:rsidRPr="00862AFC">
        <w:rPr>
          <w:rFonts w:cs="Arial"/>
          <w:b/>
          <w:bCs/>
          <w:kern w:val="28"/>
          <w:sz w:val="32"/>
          <w:szCs w:val="32"/>
        </w:rPr>
        <w:t>Приложение № 2</w:t>
      </w:r>
    </w:p>
    <w:p w:rsidR="00802198" w:rsidRPr="00862AFC" w:rsidRDefault="00802198" w:rsidP="00862AFC">
      <w:pPr>
        <w:ind w:left="567" w:firstLine="0"/>
        <w:jc w:val="right"/>
        <w:rPr>
          <w:rFonts w:cs="Arial"/>
          <w:b/>
          <w:bCs/>
          <w:kern w:val="28"/>
          <w:sz w:val="32"/>
          <w:szCs w:val="32"/>
        </w:rPr>
      </w:pPr>
      <w:r w:rsidRPr="00862AFC">
        <w:rPr>
          <w:rFonts w:cs="Arial"/>
          <w:b/>
          <w:bCs/>
          <w:kern w:val="28"/>
          <w:sz w:val="32"/>
          <w:szCs w:val="32"/>
        </w:rPr>
        <w:t>к решению Совета народных депутатов</w:t>
      </w:r>
    </w:p>
    <w:p w:rsidR="00802198" w:rsidRPr="00862AFC" w:rsidRDefault="00802198" w:rsidP="00862AFC">
      <w:pPr>
        <w:ind w:left="567" w:firstLine="0"/>
        <w:jc w:val="right"/>
        <w:rPr>
          <w:rFonts w:cs="Arial"/>
          <w:b/>
          <w:bCs/>
          <w:kern w:val="28"/>
          <w:sz w:val="32"/>
          <w:szCs w:val="32"/>
        </w:rPr>
      </w:pPr>
      <w:r w:rsidRPr="00862AFC">
        <w:rPr>
          <w:rFonts w:cs="Arial"/>
          <w:b/>
          <w:bCs/>
          <w:kern w:val="28"/>
          <w:sz w:val="32"/>
          <w:szCs w:val="32"/>
        </w:rPr>
        <w:t>Ленинск-Кузнецкого муниципального округа</w:t>
      </w:r>
    </w:p>
    <w:p w:rsidR="00802198" w:rsidRPr="00862AFC" w:rsidRDefault="00FE4B2C" w:rsidP="00862AFC">
      <w:pPr>
        <w:ind w:left="567" w:firstLine="0"/>
        <w:jc w:val="right"/>
        <w:rPr>
          <w:rFonts w:cs="Arial"/>
          <w:b/>
          <w:bCs/>
          <w:kern w:val="28"/>
          <w:sz w:val="32"/>
          <w:szCs w:val="32"/>
        </w:rPr>
      </w:pPr>
      <w:r w:rsidRPr="00862AFC">
        <w:rPr>
          <w:rFonts w:cs="Arial"/>
          <w:b/>
          <w:bCs/>
          <w:kern w:val="28"/>
          <w:sz w:val="32"/>
          <w:szCs w:val="32"/>
        </w:rPr>
        <w:t>от 31.08.2023</w:t>
      </w:r>
      <w:r w:rsidR="00802198" w:rsidRPr="00862AFC">
        <w:rPr>
          <w:rFonts w:cs="Arial"/>
          <w:b/>
          <w:bCs/>
          <w:kern w:val="28"/>
          <w:sz w:val="32"/>
          <w:szCs w:val="32"/>
        </w:rPr>
        <w:t xml:space="preserve"> №</w:t>
      </w:r>
      <w:r w:rsidRPr="00862AFC">
        <w:rPr>
          <w:rFonts w:cs="Arial"/>
          <w:b/>
          <w:bCs/>
          <w:kern w:val="28"/>
          <w:sz w:val="32"/>
          <w:szCs w:val="32"/>
        </w:rPr>
        <w:t>488</w:t>
      </w:r>
      <w:r w:rsidR="00862AFC" w:rsidRPr="00862AFC">
        <w:rPr>
          <w:rFonts w:cs="Arial"/>
          <w:b/>
          <w:bCs/>
          <w:kern w:val="28"/>
          <w:sz w:val="32"/>
          <w:szCs w:val="32"/>
        </w:rPr>
        <w:t xml:space="preserve"> </w:t>
      </w:r>
    </w:p>
    <w:p w:rsidR="00802198" w:rsidRPr="00862AFC" w:rsidRDefault="00802198" w:rsidP="00862AFC">
      <w:pPr>
        <w:ind w:left="567" w:firstLine="0"/>
      </w:pPr>
      <w:r w:rsidRPr="00862AFC">
        <w:t> </w:t>
      </w:r>
    </w:p>
    <w:p w:rsidR="00802198" w:rsidRPr="00862AFC" w:rsidRDefault="00802198" w:rsidP="00862AFC">
      <w:pPr>
        <w:ind w:left="567" w:firstLine="0"/>
      </w:pPr>
      <w:r w:rsidRPr="00862AFC">
        <w:t>Перечень помещений, предоставляемых администрацией Ленинск-Кузнецкого муниципального округа, для проведения встреч депутатов Государственной Думы Федерального Собрания Российской Федерации, депутатов Законодательного Собрания Кемеровской области - Кузбасса, депутатов Совета народных депутатов Ленинск-Кузнецкого муниципального округа с избирателями</w:t>
      </w:r>
    </w:p>
    <w:p w:rsidR="00802198" w:rsidRPr="00862AFC" w:rsidRDefault="00802198" w:rsidP="00862AFC">
      <w:pPr>
        <w:ind w:left="567" w:firstLine="0"/>
      </w:pPr>
      <w:r w:rsidRPr="00862AFC">
        <w:t> </w:t>
      </w:r>
    </w:p>
    <w:tbl>
      <w:tblPr>
        <w:tblW w:w="5000" w:type="pct"/>
        <w:jc w:val="center"/>
        <w:tblCellMar>
          <w:left w:w="0" w:type="dxa"/>
          <w:right w:w="0" w:type="dxa"/>
        </w:tblCellMar>
        <w:tblLook w:val="04A0" w:firstRow="1" w:lastRow="0" w:firstColumn="1" w:lastColumn="0" w:noHBand="0" w:noVBand="1"/>
      </w:tblPr>
      <w:tblGrid>
        <w:gridCol w:w="728"/>
        <w:gridCol w:w="4031"/>
        <w:gridCol w:w="4895"/>
      </w:tblGrid>
      <w:tr w:rsidR="00802198" w:rsidRPr="00862AFC" w:rsidTr="00862AFC">
        <w:trPr>
          <w:jc w:val="center"/>
        </w:trPr>
        <w:tc>
          <w:tcPr>
            <w:tcW w:w="717" w:type="dxa"/>
            <w:tcBorders>
              <w:top w:val="single" w:sz="6" w:space="0" w:color="000000"/>
              <w:left w:val="single" w:sz="6" w:space="0" w:color="000000"/>
              <w:bottom w:val="single" w:sz="6" w:space="0" w:color="000000"/>
              <w:right w:val="single" w:sz="6" w:space="0" w:color="000000"/>
            </w:tcBorders>
            <w:hideMark/>
          </w:tcPr>
          <w:p w:rsidR="00802198" w:rsidRPr="00862AFC" w:rsidRDefault="00802198" w:rsidP="00862AFC">
            <w:pPr>
              <w:pStyle w:val="Table0"/>
            </w:pPr>
            <w:r w:rsidRPr="00862AFC">
              <w:t>№ п/п</w:t>
            </w:r>
          </w:p>
        </w:tc>
        <w:tc>
          <w:tcPr>
            <w:tcW w:w="3969" w:type="dxa"/>
            <w:tcBorders>
              <w:top w:val="single" w:sz="6" w:space="0" w:color="000000"/>
              <w:left w:val="single" w:sz="6" w:space="0" w:color="000000"/>
              <w:bottom w:val="single" w:sz="6" w:space="0" w:color="000000"/>
              <w:right w:val="single" w:sz="6" w:space="0" w:color="000000"/>
            </w:tcBorders>
            <w:hideMark/>
          </w:tcPr>
          <w:p w:rsidR="00802198" w:rsidRPr="00862AFC" w:rsidRDefault="00802198" w:rsidP="00862AFC">
            <w:pPr>
              <w:pStyle w:val="Table0"/>
            </w:pPr>
            <w:r w:rsidRPr="00862AFC">
              <w:t>Наименование учреждения</w:t>
            </w:r>
          </w:p>
        </w:tc>
        <w:tc>
          <w:tcPr>
            <w:tcW w:w="4820" w:type="dxa"/>
            <w:tcBorders>
              <w:top w:val="single" w:sz="6" w:space="0" w:color="000000"/>
              <w:left w:val="single" w:sz="6" w:space="0" w:color="000000"/>
              <w:bottom w:val="single" w:sz="6" w:space="0" w:color="000000"/>
              <w:right w:val="single" w:sz="6" w:space="0" w:color="000000"/>
            </w:tcBorders>
            <w:hideMark/>
          </w:tcPr>
          <w:p w:rsidR="00802198" w:rsidRPr="00862AFC" w:rsidRDefault="00802198" w:rsidP="00862AFC">
            <w:pPr>
              <w:pStyle w:val="Table0"/>
            </w:pPr>
            <w:r w:rsidRPr="00862AFC">
              <w:t>Адрес места нахождения помещения</w:t>
            </w:r>
          </w:p>
        </w:tc>
      </w:tr>
      <w:tr w:rsidR="00802198" w:rsidRPr="00862AFC" w:rsidTr="00862AFC">
        <w:trPr>
          <w:jc w:val="center"/>
        </w:trPr>
        <w:tc>
          <w:tcPr>
            <w:tcW w:w="717" w:type="dxa"/>
            <w:tcBorders>
              <w:top w:val="single" w:sz="6" w:space="0" w:color="000000"/>
              <w:left w:val="single" w:sz="6" w:space="0" w:color="000000"/>
              <w:bottom w:val="single" w:sz="6" w:space="0" w:color="000000"/>
              <w:right w:val="single" w:sz="6" w:space="0" w:color="000000"/>
            </w:tcBorders>
            <w:shd w:val="clear" w:color="auto" w:fill="FFFFFF"/>
          </w:tcPr>
          <w:p w:rsidR="00802198" w:rsidRPr="00862AFC" w:rsidRDefault="0033528F" w:rsidP="00862AFC">
            <w:pPr>
              <w:pStyle w:val="Table"/>
            </w:pPr>
            <w:r w:rsidRPr="00862AFC">
              <w:t>1</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802198" w:rsidRPr="00862AFC" w:rsidRDefault="0033528F" w:rsidP="00862AFC">
            <w:pPr>
              <w:pStyle w:val="Table"/>
            </w:pPr>
            <w:r w:rsidRPr="00862AFC">
              <w:t>Сельский Дом культуры с.Драченино Муниципального бюджетного учреждения культуры «Централизованная клубная система Ленинск-Кузнецкого муниципального округа»</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rsidR="0002613A" w:rsidRPr="00862AFC" w:rsidRDefault="0033528F" w:rsidP="00862AFC">
            <w:pPr>
              <w:pStyle w:val="Table"/>
            </w:pPr>
            <w:r w:rsidRPr="00862AFC">
              <w:t xml:space="preserve">Ленинск-Кузнецкий район, </w:t>
            </w:r>
          </w:p>
          <w:p w:rsidR="0033528F" w:rsidRPr="00862AFC" w:rsidRDefault="0033528F" w:rsidP="00862AFC">
            <w:pPr>
              <w:pStyle w:val="Table"/>
            </w:pPr>
            <w:r w:rsidRPr="00862AFC">
              <w:t>с. Драченино, пер. Рабочий, 1</w:t>
            </w:r>
          </w:p>
          <w:p w:rsidR="00802198" w:rsidRPr="00862AFC" w:rsidRDefault="00802198" w:rsidP="00862AFC">
            <w:pPr>
              <w:pStyle w:val="Table"/>
            </w:pPr>
          </w:p>
        </w:tc>
      </w:tr>
      <w:tr w:rsidR="0033528F" w:rsidRPr="00862AFC" w:rsidTr="00862AFC">
        <w:trPr>
          <w:jc w:val="center"/>
        </w:trPr>
        <w:tc>
          <w:tcPr>
            <w:tcW w:w="717"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2</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Районный Дом культуры пос.Чкаловский Муниципального бюджетного учреждения культуры «Централизованная клубная система Ленинск-Кузнецкого муниципального округа»</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Ленинск-Кузнецкий район, пос. Чкаловский, ул.50 лет Октября,1</w:t>
            </w:r>
          </w:p>
        </w:tc>
      </w:tr>
      <w:tr w:rsidR="0033528F" w:rsidRPr="00862AFC" w:rsidTr="00862AFC">
        <w:trPr>
          <w:jc w:val="center"/>
        </w:trPr>
        <w:tc>
          <w:tcPr>
            <w:tcW w:w="717"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3</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 xml:space="preserve">Сельский Дом культуры с.Красное </w:t>
            </w:r>
            <w:r w:rsidR="00297D58" w:rsidRPr="00862AFC">
              <w:t>М</w:t>
            </w:r>
            <w:r w:rsidRPr="00862AFC">
              <w:t>униципального бюджетного учреждения культуры «Централизованная клубная система Ленинск-Кузнецкого муниципального округа»</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Ленинск-Кузнецкий район, с. Красное, ул. Чапаева, 1</w:t>
            </w:r>
          </w:p>
        </w:tc>
      </w:tr>
      <w:tr w:rsidR="0033528F" w:rsidRPr="00862AFC" w:rsidTr="00862AFC">
        <w:trPr>
          <w:jc w:val="center"/>
        </w:trPr>
        <w:tc>
          <w:tcPr>
            <w:tcW w:w="717"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4</w:t>
            </w:r>
          </w:p>
        </w:tc>
        <w:tc>
          <w:tcPr>
            <w:tcW w:w="3969"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Сельский</w:t>
            </w:r>
            <w:r w:rsidR="00862AFC">
              <w:t xml:space="preserve"> </w:t>
            </w:r>
            <w:r w:rsidRPr="00862AFC">
              <w:t>Дом</w:t>
            </w:r>
            <w:r w:rsidR="00862AFC">
              <w:t xml:space="preserve"> </w:t>
            </w:r>
            <w:r w:rsidRPr="00862AFC">
              <w:t xml:space="preserve">культуры с. Шабаново </w:t>
            </w:r>
            <w:r w:rsidR="00297D58" w:rsidRPr="00862AFC">
              <w:t>М</w:t>
            </w:r>
            <w:r w:rsidRPr="00862AFC">
              <w:t>униципального бюджетного учреждения культуры «Централизованная клубная система Ленинск-Кузнецкого муниципального округа»</w:t>
            </w:r>
          </w:p>
        </w:tc>
        <w:tc>
          <w:tcPr>
            <w:tcW w:w="4820" w:type="dxa"/>
            <w:tcBorders>
              <w:top w:val="single" w:sz="6" w:space="0" w:color="000000"/>
              <w:left w:val="single" w:sz="6" w:space="0" w:color="000000"/>
              <w:bottom w:val="single" w:sz="6" w:space="0" w:color="000000"/>
              <w:right w:val="single" w:sz="6" w:space="0" w:color="000000"/>
            </w:tcBorders>
            <w:shd w:val="clear" w:color="auto" w:fill="FFFFFF"/>
          </w:tcPr>
          <w:p w:rsidR="0033528F" w:rsidRPr="00862AFC" w:rsidRDefault="0033528F" w:rsidP="00862AFC">
            <w:pPr>
              <w:pStyle w:val="Table"/>
            </w:pPr>
            <w:r w:rsidRPr="00862AFC">
              <w:t xml:space="preserve">Ленинск-Кузнецкий район, </w:t>
            </w:r>
          </w:p>
          <w:p w:rsidR="0033528F" w:rsidRPr="00862AFC" w:rsidRDefault="0033528F" w:rsidP="00862AFC">
            <w:pPr>
              <w:pStyle w:val="Table"/>
            </w:pPr>
            <w:r w:rsidRPr="00862AFC">
              <w:t>с.</w:t>
            </w:r>
            <w:r w:rsidR="00862AFC">
              <w:t xml:space="preserve"> </w:t>
            </w:r>
            <w:r w:rsidRPr="00862AFC">
              <w:t>Шабаново, ул. Советская, 72б</w:t>
            </w:r>
          </w:p>
        </w:tc>
      </w:tr>
      <w:tr w:rsidR="0033528F" w:rsidRPr="00862AFC" w:rsidTr="00862AFC">
        <w:trPr>
          <w:trHeight w:val="2190"/>
          <w:jc w:val="center"/>
        </w:trPr>
        <w:tc>
          <w:tcPr>
            <w:tcW w:w="717" w:type="dxa"/>
            <w:tcBorders>
              <w:top w:val="single" w:sz="6" w:space="0" w:color="000000"/>
              <w:left w:val="single" w:sz="6" w:space="0" w:color="000000"/>
              <w:bottom w:val="single" w:sz="4" w:space="0" w:color="auto"/>
              <w:right w:val="single" w:sz="6" w:space="0" w:color="000000"/>
            </w:tcBorders>
            <w:shd w:val="clear" w:color="auto" w:fill="FFFFFF"/>
            <w:hideMark/>
          </w:tcPr>
          <w:p w:rsidR="0033528F" w:rsidRPr="00862AFC" w:rsidRDefault="0033528F" w:rsidP="00862AFC">
            <w:pPr>
              <w:pStyle w:val="Table"/>
            </w:pPr>
            <w:r w:rsidRPr="00862AFC">
              <w:t> </w:t>
            </w:r>
            <w:r w:rsidR="0002613A" w:rsidRPr="00862AFC">
              <w:t>5</w:t>
            </w:r>
          </w:p>
        </w:tc>
        <w:tc>
          <w:tcPr>
            <w:tcW w:w="3969" w:type="dxa"/>
            <w:tcBorders>
              <w:top w:val="single" w:sz="6" w:space="0" w:color="000000"/>
              <w:left w:val="single" w:sz="6" w:space="0" w:color="000000"/>
              <w:bottom w:val="single" w:sz="4" w:space="0" w:color="auto"/>
              <w:right w:val="single" w:sz="6" w:space="0" w:color="000000"/>
            </w:tcBorders>
            <w:shd w:val="clear" w:color="auto" w:fill="FFFFFF"/>
            <w:hideMark/>
          </w:tcPr>
          <w:p w:rsidR="0033528F" w:rsidRPr="00862AFC" w:rsidRDefault="0033528F" w:rsidP="00862AFC">
            <w:pPr>
              <w:pStyle w:val="Table"/>
            </w:pPr>
            <w:r w:rsidRPr="00862AFC">
              <w:t>Сельский Дом культуры с.Чусовитино Муниципального бюджетного учреждения культуры «Централизованная клубная система Ленинск-Кузнецкого муниципального округа»</w:t>
            </w:r>
          </w:p>
        </w:tc>
        <w:tc>
          <w:tcPr>
            <w:tcW w:w="4820" w:type="dxa"/>
            <w:tcBorders>
              <w:top w:val="single" w:sz="6" w:space="0" w:color="000000"/>
              <w:left w:val="single" w:sz="6" w:space="0" w:color="000000"/>
              <w:bottom w:val="single" w:sz="4" w:space="0" w:color="auto"/>
              <w:right w:val="single" w:sz="6" w:space="0" w:color="000000"/>
            </w:tcBorders>
            <w:shd w:val="clear" w:color="auto" w:fill="FFFFFF"/>
            <w:hideMark/>
          </w:tcPr>
          <w:p w:rsidR="0033528F" w:rsidRPr="00862AFC" w:rsidRDefault="0033528F" w:rsidP="00862AFC">
            <w:pPr>
              <w:pStyle w:val="Table"/>
            </w:pPr>
            <w:r w:rsidRPr="00862AFC">
              <w:t>Ленинск-Кузнецкий район, с.</w:t>
            </w:r>
            <w:r w:rsidR="0002613A" w:rsidRPr="00862AFC">
              <w:t>Чусовитино</w:t>
            </w:r>
            <w:r w:rsidRPr="00862AFC">
              <w:t>, ул.</w:t>
            </w:r>
            <w:r w:rsidR="0002613A" w:rsidRPr="00862AFC">
              <w:t xml:space="preserve">Школьная </w:t>
            </w:r>
            <w:r w:rsidRPr="00862AFC">
              <w:t>,</w:t>
            </w:r>
            <w:r w:rsidR="0002613A" w:rsidRPr="00862AFC">
              <w:t>22</w:t>
            </w:r>
          </w:p>
        </w:tc>
      </w:tr>
      <w:tr w:rsidR="0033528F" w:rsidRPr="00862AFC" w:rsidTr="00862AFC">
        <w:trPr>
          <w:trHeight w:val="195"/>
          <w:jc w:val="center"/>
        </w:trPr>
        <w:tc>
          <w:tcPr>
            <w:tcW w:w="717" w:type="dxa"/>
            <w:tcBorders>
              <w:top w:val="single" w:sz="4" w:space="0" w:color="auto"/>
              <w:left w:val="single" w:sz="6" w:space="0" w:color="000000"/>
              <w:bottom w:val="single" w:sz="4" w:space="0" w:color="auto"/>
              <w:right w:val="single" w:sz="6" w:space="0" w:color="000000"/>
            </w:tcBorders>
            <w:shd w:val="clear" w:color="auto" w:fill="FFFFFF"/>
          </w:tcPr>
          <w:p w:rsidR="0002613A" w:rsidRPr="00862AFC" w:rsidRDefault="0002613A" w:rsidP="00862AFC">
            <w:pPr>
              <w:pStyle w:val="Table"/>
            </w:pPr>
            <w:r w:rsidRPr="00862AFC">
              <w:t>6</w:t>
            </w:r>
          </w:p>
        </w:tc>
        <w:tc>
          <w:tcPr>
            <w:tcW w:w="3969" w:type="dxa"/>
            <w:tcBorders>
              <w:top w:val="single" w:sz="4" w:space="0" w:color="auto"/>
              <w:left w:val="single" w:sz="6" w:space="0" w:color="000000"/>
              <w:bottom w:val="single" w:sz="4" w:space="0" w:color="auto"/>
              <w:right w:val="single" w:sz="6" w:space="0" w:color="000000"/>
            </w:tcBorders>
            <w:shd w:val="clear" w:color="auto" w:fill="FFFFFF"/>
          </w:tcPr>
          <w:p w:rsidR="0033528F" w:rsidRPr="00862AFC" w:rsidRDefault="0002613A" w:rsidP="00862AFC">
            <w:pPr>
              <w:pStyle w:val="Table"/>
            </w:pPr>
            <w:r w:rsidRPr="00862AFC">
              <w:rPr>
                <w:rFonts w:eastAsia="Calibri"/>
              </w:rPr>
              <w:t xml:space="preserve">Сельский Дом культуры села Подгорное </w:t>
            </w:r>
            <w:r w:rsidRPr="00862AFC">
              <w:t xml:space="preserve">Муниципального </w:t>
            </w:r>
            <w:r w:rsidRPr="00862AFC">
              <w:lastRenderedPageBreak/>
              <w:t>бюджетного учреждения культуры «Централизованная клубная система Ленинск-Кузнецкого муниципального округа»</w:t>
            </w:r>
          </w:p>
        </w:tc>
        <w:tc>
          <w:tcPr>
            <w:tcW w:w="4820" w:type="dxa"/>
            <w:tcBorders>
              <w:top w:val="single" w:sz="4" w:space="0" w:color="auto"/>
              <w:left w:val="single" w:sz="6" w:space="0" w:color="000000"/>
              <w:bottom w:val="single" w:sz="4" w:space="0" w:color="auto"/>
              <w:right w:val="single" w:sz="6" w:space="0" w:color="000000"/>
            </w:tcBorders>
            <w:shd w:val="clear" w:color="auto" w:fill="FFFFFF"/>
          </w:tcPr>
          <w:p w:rsidR="0002613A" w:rsidRPr="00862AFC" w:rsidRDefault="0002613A" w:rsidP="00862AFC">
            <w:pPr>
              <w:pStyle w:val="Table"/>
            </w:pPr>
            <w:r w:rsidRPr="00862AFC">
              <w:rPr>
                <w:rFonts w:hint="eastAsia"/>
              </w:rPr>
              <w:lastRenderedPageBreak/>
              <w:t>Ленинск</w:t>
            </w:r>
            <w:r w:rsidRPr="00862AFC">
              <w:t>-</w:t>
            </w:r>
            <w:r w:rsidRPr="00862AFC">
              <w:rPr>
                <w:rFonts w:hint="eastAsia"/>
              </w:rPr>
              <w:t>Кузнецкий</w:t>
            </w:r>
            <w:r w:rsidRPr="00862AFC">
              <w:t xml:space="preserve"> </w:t>
            </w:r>
            <w:r w:rsidRPr="00862AFC">
              <w:rPr>
                <w:rFonts w:hint="eastAsia"/>
              </w:rPr>
              <w:t>район</w:t>
            </w:r>
            <w:r w:rsidRPr="00862AFC">
              <w:t>,</w:t>
            </w:r>
          </w:p>
          <w:p w:rsidR="0033528F" w:rsidRPr="00862AFC" w:rsidRDefault="0002613A" w:rsidP="00862AFC">
            <w:pPr>
              <w:pStyle w:val="Table"/>
            </w:pPr>
            <w:r w:rsidRPr="00862AFC">
              <w:t>с. Подгорное, пер. Кольцевой, 10</w:t>
            </w:r>
            <w:r w:rsidR="00862AFC">
              <w:t xml:space="preserve"> </w:t>
            </w:r>
          </w:p>
        </w:tc>
      </w:tr>
      <w:tr w:rsidR="0033528F" w:rsidRPr="00862AFC" w:rsidTr="00862AFC">
        <w:trPr>
          <w:trHeight w:val="157"/>
          <w:jc w:val="center"/>
        </w:trPr>
        <w:tc>
          <w:tcPr>
            <w:tcW w:w="717" w:type="dxa"/>
            <w:tcBorders>
              <w:top w:val="single" w:sz="4" w:space="0" w:color="auto"/>
              <w:left w:val="single" w:sz="6" w:space="0" w:color="000000"/>
              <w:bottom w:val="single" w:sz="6" w:space="0" w:color="000000"/>
              <w:right w:val="single" w:sz="6" w:space="0" w:color="000000"/>
            </w:tcBorders>
            <w:shd w:val="clear" w:color="auto" w:fill="FFFFFF"/>
          </w:tcPr>
          <w:p w:rsidR="0033528F" w:rsidRPr="00862AFC" w:rsidRDefault="0002613A" w:rsidP="00862AFC">
            <w:pPr>
              <w:pStyle w:val="Table"/>
            </w:pPr>
            <w:r w:rsidRPr="00862AFC">
              <w:lastRenderedPageBreak/>
              <w:t>7</w:t>
            </w:r>
          </w:p>
        </w:tc>
        <w:tc>
          <w:tcPr>
            <w:tcW w:w="3969" w:type="dxa"/>
            <w:tcBorders>
              <w:top w:val="single" w:sz="4" w:space="0" w:color="auto"/>
              <w:left w:val="single" w:sz="6" w:space="0" w:color="000000"/>
              <w:bottom w:val="single" w:sz="6" w:space="0" w:color="000000"/>
              <w:right w:val="single" w:sz="6" w:space="0" w:color="000000"/>
            </w:tcBorders>
            <w:shd w:val="clear" w:color="auto" w:fill="FFFFFF"/>
          </w:tcPr>
          <w:p w:rsidR="0002613A" w:rsidRPr="00862AFC" w:rsidRDefault="0002613A" w:rsidP="00862AFC">
            <w:pPr>
              <w:pStyle w:val="Table"/>
            </w:pPr>
            <w:r w:rsidRPr="00862AFC">
              <w:rPr>
                <w:rFonts w:hint="eastAsia"/>
              </w:rPr>
              <w:t>Сельский</w:t>
            </w:r>
            <w:r w:rsidRPr="00862AFC">
              <w:t xml:space="preserve"> </w:t>
            </w:r>
            <w:r w:rsidRPr="00862AFC">
              <w:rPr>
                <w:rFonts w:hint="eastAsia"/>
              </w:rPr>
              <w:t>Дом</w:t>
            </w:r>
            <w:r w:rsidRPr="00862AFC">
              <w:t xml:space="preserve"> </w:t>
            </w:r>
            <w:r w:rsidRPr="00862AFC">
              <w:rPr>
                <w:rFonts w:hint="eastAsia"/>
              </w:rPr>
              <w:t>культуры</w:t>
            </w:r>
            <w:r w:rsidRPr="00862AFC">
              <w:t xml:space="preserve"> </w:t>
            </w:r>
          </w:p>
          <w:p w:rsidR="0033528F" w:rsidRPr="00862AFC" w:rsidRDefault="0002613A" w:rsidP="00862AFC">
            <w:pPr>
              <w:pStyle w:val="Table"/>
            </w:pPr>
            <w:r w:rsidRPr="00862AFC">
              <w:t>п. Демьяновка М</w:t>
            </w:r>
            <w:r w:rsidRPr="00862AFC">
              <w:rPr>
                <w:rFonts w:hint="eastAsia"/>
              </w:rPr>
              <w:t>униципального</w:t>
            </w:r>
            <w:r w:rsidRPr="00862AFC">
              <w:t xml:space="preserve"> </w:t>
            </w:r>
            <w:r w:rsidRPr="00862AFC">
              <w:rPr>
                <w:rFonts w:hint="eastAsia"/>
              </w:rPr>
              <w:t>бюджетного</w:t>
            </w:r>
            <w:r w:rsidRPr="00862AFC">
              <w:t xml:space="preserve"> </w:t>
            </w:r>
            <w:r w:rsidRPr="00862AFC">
              <w:rPr>
                <w:rFonts w:hint="eastAsia"/>
              </w:rPr>
              <w:t>учреждения</w:t>
            </w:r>
            <w:r w:rsidRPr="00862AFC">
              <w:t xml:space="preserve"> </w:t>
            </w:r>
            <w:r w:rsidRPr="00862AFC">
              <w:rPr>
                <w:rFonts w:hint="eastAsia"/>
              </w:rPr>
              <w:t>культуры</w:t>
            </w:r>
            <w:r w:rsidRPr="00862AFC">
              <w:t xml:space="preserve"> «</w:t>
            </w:r>
            <w:r w:rsidRPr="00862AFC">
              <w:rPr>
                <w:rFonts w:hint="eastAsia"/>
              </w:rPr>
              <w:t>Централизованная</w:t>
            </w:r>
            <w:r w:rsidRPr="00862AFC">
              <w:t xml:space="preserve"> </w:t>
            </w:r>
            <w:r w:rsidRPr="00862AFC">
              <w:rPr>
                <w:rFonts w:hint="eastAsia"/>
              </w:rPr>
              <w:t>клубная</w:t>
            </w:r>
            <w:r w:rsidRPr="00862AFC">
              <w:t xml:space="preserve"> </w:t>
            </w:r>
            <w:r w:rsidRPr="00862AFC">
              <w:rPr>
                <w:rFonts w:hint="eastAsia"/>
              </w:rPr>
              <w:t>система</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w:t>
            </w:r>
            <w:r w:rsidRPr="00862AFC">
              <w:rPr>
                <w:rFonts w:hint="eastAsia"/>
              </w:rPr>
              <w:t>округа»</w:t>
            </w:r>
          </w:p>
        </w:tc>
        <w:tc>
          <w:tcPr>
            <w:tcW w:w="4820" w:type="dxa"/>
            <w:tcBorders>
              <w:top w:val="single" w:sz="4" w:space="0" w:color="auto"/>
              <w:left w:val="single" w:sz="6" w:space="0" w:color="000000"/>
              <w:bottom w:val="single" w:sz="6" w:space="0" w:color="000000"/>
              <w:right w:val="single" w:sz="6" w:space="0" w:color="000000"/>
            </w:tcBorders>
            <w:shd w:val="clear" w:color="auto" w:fill="FFFFFF"/>
          </w:tcPr>
          <w:p w:rsidR="0002613A" w:rsidRPr="00862AFC" w:rsidRDefault="0002613A" w:rsidP="00862AFC">
            <w:pPr>
              <w:pStyle w:val="Table"/>
            </w:pPr>
            <w:r w:rsidRPr="00862AFC">
              <w:rPr>
                <w:rFonts w:hint="eastAsia"/>
              </w:rPr>
              <w:t>Ленинск</w:t>
            </w:r>
            <w:r w:rsidRPr="00862AFC">
              <w:t>-</w:t>
            </w:r>
            <w:r w:rsidRPr="00862AFC">
              <w:rPr>
                <w:rFonts w:hint="eastAsia"/>
              </w:rPr>
              <w:t>Кузнецкий</w:t>
            </w:r>
            <w:r w:rsidRPr="00862AFC">
              <w:t xml:space="preserve"> </w:t>
            </w:r>
            <w:r w:rsidRPr="00862AFC">
              <w:rPr>
                <w:rFonts w:hint="eastAsia"/>
              </w:rPr>
              <w:t>район</w:t>
            </w:r>
            <w:r w:rsidRPr="00862AFC">
              <w:t xml:space="preserve">, </w:t>
            </w:r>
          </w:p>
          <w:p w:rsidR="0033528F" w:rsidRPr="00862AFC" w:rsidRDefault="0002613A" w:rsidP="00862AFC">
            <w:pPr>
              <w:pStyle w:val="Table"/>
            </w:pPr>
            <w:r w:rsidRPr="00862AFC">
              <w:t xml:space="preserve">п.Демьяновка, ул. Чкалова, 2 </w:t>
            </w:r>
          </w:p>
        </w:tc>
      </w:tr>
    </w:tbl>
    <w:p w:rsidR="00802198" w:rsidRPr="00862AFC" w:rsidRDefault="00802198" w:rsidP="00862AFC">
      <w:pPr>
        <w:ind w:left="567" w:firstLine="0"/>
      </w:pPr>
      <w:r w:rsidRPr="00862AFC">
        <w:t> </w:t>
      </w:r>
    </w:p>
    <w:p w:rsidR="00802198" w:rsidRPr="00862AFC" w:rsidRDefault="00802198" w:rsidP="00862AFC">
      <w:pPr>
        <w:ind w:left="567" w:firstLine="0"/>
        <w:jc w:val="right"/>
        <w:rPr>
          <w:rFonts w:cs="Arial"/>
          <w:b/>
          <w:bCs/>
          <w:kern w:val="28"/>
          <w:sz w:val="32"/>
          <w:szCs w:val="32"/>
        </w:rPr>
      </w:pPr>
      <w:r w:rsidRPr="00862AFC">
        <w:rPr>
          <w:rFonts w:cs="Arial"/>
          <w:b/>
          <w:bCs/>
          <w:kern w:val="28"/>
          <w:sz w:val="32"/>
          <w:szCs w:val="32"/>
        </w:rPr>
        <w:t>Приложение № 3</w:t>
      </w:r>
    </w:p>
    <w:p w:rsidR="00802198" w:rsidRPr="00862AFC" w:rsidRDefault="00802198" w:rsidP="00862AFC">
      <w:pPr>
        <w:ind w:left="567" w:firstLine="0"/>
        <w:jc w:val="right"/>
        <w:rPr>
          <w:rFonts w:cs="Arial"/>
          <w:b/>
          <w:bCs/>
          <w:kern w:val="28"/>
          <w:sz w:val="32"/>
          <w:szCs w:val="32"/>
        </w:rPr>
      </w:pPr>
      <w:r w:rsidRPr="00862AFC">
        <w:rPr>
          <w:rFonts w:cs="Arial"/>
          <w:b/>
          <w:bCs/>
          <w:kern w:val="28"/>
          <w:sz w:val="32"/>
          <w:szCs w:val="32"/>
        </w:rPr>
        <w:t>к решению Совета народных депутатов</w:t>
      </w:r>
    </w:p>
    <w:p w:rsidR="00802198" w:rsidRPr="00862AFC" w:rsidRDefault="004008BF" w:rsidP="00862AFC">
      <w:pPr>
        <w:ind w:left="567" w:firstLine="0"/>
        <w:jc w:val="right"/>
        <w:rPr>
          <w:rFonts w:cs="Arial"/>
          <w:b/>
          <w:bCs/>
          <w:kern w:val="28"/>
          <w:sz w:val="32"/>
          <w:szCs w:val="32"/>
        </w:rPr>
      </w:pPr>
      <w:r w:rsidRPr="00862AFC">
        <w:rPr>
          <w:rFonts w:cs="Arial"/>
          <w:b/>
          <w:bCs/>
          <w:kern w:val="28"/>
          <w:sz w:val="32"/>
          <w:szCs w:val="32"/>
        </w:rPr>
        <w:t>Ленинск-Кузнецкого муниципального</w:t>
      </w:r>
      <w:r w:rsidR="00802198" w:rsidRPr="00862AFC">
        <w:rPr>
          <w:rFonts w:cs="Arial"/>
          <w:b/>
          <w:bCs/>
          <w:kern w:val="28"/>
          <w:sz w:val="32"/>
          <w:szCs w:val="32"/>
        </w:rPr>
        <w:t xml:space="preserve"> округа</w:t>
      </w:r>
    </w:p>
    <w:p w:rsidR="00802198" w:rsidRPr="00862AFC" w:rsidRDefault="00802198" w:rsidP="00862AFC">
      <w:pPr>
        <w:ind w:left="567" w:firstLine="0"/>
        <w:jc w:val="right"/>
        <w:rPr>
          <w:rFonts w:cs="Arial"/>
          <w:b/>
          <w:bCs/>
          <w:kern w:val="28"/>
          <w:sz w:val="32"/>
          <w:szCs w:val="32"/>
        </w:rPr>
      </w:pPr>
      <w:r w:rsidRPr="00862AFC">
        <w:rPr>
          <w:rFonts w:cs="Arial"/>
          <w:b/>
          <w:bCs/>
          <w:kern w:val="28"/>
          <w:sz w:val="32"/>
          <w:szCs w:val="32"/>
        </w:rPr>
        <w:t>от</w:t>
      </w:r>
      <w:r w:rsidR="00862AFC" w:rsidRPr="00862AFC">
        <w:rPr>
          <w:rFonts w:cs="Arial"/>
          <w:b/>
          <w:bCs/>
          <w:kern w:val="28"/>
          <w:sz w:val="32"/>
          <w:szCs w:val="32"/>
        </w:rPr>
        <w:t xml:space="preserve"> </w:t>
      </w:r>
      <w:r w:rsidR="00B74DBC" w:rsidRPr="00862AFC">
        <w:rPr>
          <w:rFonts w:cs="Arial"/>
          <w:b/>
          <w:bCs/>
          <w:kern w:val="28"/>
          <w:sz w:val="32"/>
          <w:szCs w:val="32"/>
        </w:rPr>
        <w:t>31.08.2023</w:t>
      </w:r>
      <w:r w:rsidRPr="00862AFC">
        <w:rPr>
          <w:rFonts w:cs="Arial"/>
          <w:b/>
          <w:bCs/>
          <w:kern w:val="28"/>
          <w:sz w:val="32"/>
          <w:szCs w:val="32"/>
        </w:rPr>
        <w:t xml:space="preserve"> № </w:t>
      </w:r>
      <w:r w:rsidR="00B74DBC" w:rsidRPr="00862AFC">
        <w:rPr>
          <w:rFonts w:cs="Arial"/>
          <w:b/>
          <w:bCs/>
          <w:kern w:val="28"/>
          <w:sz w:val="32"/>
          <w:szCs w:val="32"/>
        </w:rPr>
        <w:t>488</w:t>
      </w:r>
    </w:p>
    <w:p w:rsidR="00802198" w:rsidRPr="00862AFC" w:rsidRDefault="00802198" w:rsidP="00862AFC">
      <w:pPr>
        <w:ind w:left="567" w:firstLine="0"/>
        <w:jc w:val="right"/>
        <w:rPr>
          <w:rFonts w:cs="Arial"/>
          <w:b/>
          <w:bCs/>
          <w:kern w:val="28"/>
          <w:sz w:val="32"/>
          <w:szCs w:val="32"/>
        </w:rPr>
      </w:pPr>
    </w:p>
    <w:p w:rsidR="00802198" w:rsidRPr="00862AFC" w:rsidRDefault="00802198" w:rsidP="00862AFC">
      <w:pPr>
        <w:ind w:left="567" w:firstLine="0"/>
      </w:pPr>
      <w:r w:rsidRPr="00862AFC">
        <w:rPr>
          <w:rFonts w:hint="eastAsia"/>
        </w:rPr>
        <w:t>Порядок</w:t>
      </w:r>
      <w:r w:rsidRPr="00862AFC">
        <w:t xml:space="preserve"> </w:t>
      </w:r>
      <w:r w:rsidRPr="00862AFC">
        <w:rPr>
          <w:rFonts w:hint="eastAsia"/>
        </w:rPr>
        <w:t>предоставления</w:t>
      </w:r>
      <w:r w:rsidRPr="00862AFC">
        <w:t xml:space="preserve"> </w:t>
      </w:r>
      <w:r w:rsidRPr="00862AFC">
        <w:rPr>
          <w:rFonts w:hint="eastAsia"/>
        </w:rPr>
        <w:t>администрацией</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w:t>
      </w:r>
      <w:r w:rsidRPr="00862AFC">
        <w:rPr>
          <w:rFonts w:hint="eastAsia"/>
        </w:rPr>
        <w:t>округа</w:t>
      </w:r>
      <w:r w:rsidRPr="00862AFC">
        <w:t xml:space="preserve"> </w:t>
      </w:r>
      <w:r w:rsidRPr="00862AFC">
        <w:rPr>
          <w:rFonts w:hint="eastAsia"/>
        </w:rPr>
        <w:t>специально</w:t>
      </w:r>
      <w:r w:rsidRPr="00862AFC">
        <w:t xml:space="preserve"> </w:t>
      </w:r>
      <w:r w:rsidRPr="00862AFC">
        <w:rPr>
          <w:rFonts w:hint="eastAsia"/>
        </w:rPr>
        <w:t>отведенных</w:t>
      </w:r>
      <w:r w:rsidRPr="00862AFC">
        <w:t xml:space="preserve"> </w:t>
      </w:r>
      <w:r w:rsidRPr="00862AFC">
        <w:rPr>
          <w:rFonts w:hint="eastAsia"/>
        </w:rPr>
        <w:t>мест</w:t>
      </w:r>
      <w:r w:rsidRPr="00862AFC">
        <w:t xml:space="preserve">, </w:t>
      </w:r>
      <w:r w:rsidRPr="00862AFC">
        <w:rPr>
          <w:rFonts w:hint="eastAsia"/>
        </w:rPr>
        <w:t>помещений</w:t>
      </w:r>
      <w:r w:rsidRPr="00862AFC">
        <w:t xml:space="preserve"> </w:t>
      </w:r>
      <w:r w:rsidRPr="00862AFC">
        <w:rPr>
          <w:rFonts w:hint="eastAsia"/>
        </w:rPr>
        <w:t>для</w:t>
      </w:r>
      <w:r w:rsidRPr="00862AFC">
        <w:t xml:space="preserve"> </w:t>
      </w:r>
      <w:r w:rsidRPr="00862AFC">
        <w:rPr>
          <w:rFonts w:hint="eastAsia"/>
        </w:rPr>
        <w:t>проведения</w:t>
      </w:r>
      <w:r w:rsidRPr="00862AFC">
        <w:t xml:space="preserve"> </w:t>
      </w:r>
      <w:r w:rsidRPr="00862AFC">
        <w:rPr>
          <w:rFonts w:hint="eastAsia"/>
        </w:rPr>
        <w:t>встреч</w:t>
      </w:r>
      <w:r w:rsidRPr="00862AFC">
        <w:t xml:space="preserve"> </w:t>
      </w:r>
      <w:r w:rsidRPr="00862AFC">
        <w:rPr>
          <w:rFonts w:hint="eastAsia"/>
        </w:rPr>
        <w:t>депутатов</w:t>
      </w:r>
      <w:r w:rsidRPr="00862AFC">
        <w:t xml:space="preserve"> </w:t>
      </w:r>
      <w:r w:rsidRPr="00862AFC">
        <w:rPr>
          <w:rFonts w:hint="eastAsia"/>
        </w:rPr>
        <w:t>Государственной</w:t>
      </w:r>
      <w:r w:rsidRPr="00862AFC">
        <w:t xml:space="preserve"> </w:t>
      </w:r>
      <w:r w:rsidRPr="00862AFC">
        <w:rPr>
          <w:rFonts w:hint="eastAsia"/>
        </w:rPr>
        <w:t>Думы</w:t>
      </w:r>
      <w:r w:rsidRPr="00862AFC">
        <w:t xml:space="preserve"> </w:t>
      </w:r>
      <w:r w:rsidRPr="00862AFC">
        <w:rPr>
          <w:rFonts w:hint="eastAsia"/>
        </w:rPr>
        <w:t>Федерального</w:t>
      </w:r>
      <w:r w:rsidRPr="00862AFC">
        <w:t xml:space="preserve"> </w:t>
      </w:r>
      <w:r w:rsidRPr="00862AFC">
        <w:rPr>
          <w:rFonts w:hint="eastAsia"/>
        </w:rPr>
        <w:t>Собрания</w:t>
      </w:r>
      <w:r w:rsidRPr="00862AFC">
        <w:t xml:space="preserve"> </w:t>
      </w:r>
      <w:r w:rsidRPr="00862AFC">
        <w:rPr>
          <w:rFonts w:hint="eastAsia"/>
        </w:rPr>
        <w:t>Российской</w:t>
      </w:r>
      <w:r w:rsidRPr="00862AFC">
        <w:t xml:space="preserve"> </w:t>
      </w:r>
      <w:r w:rsidRPr="00862AFC">
        <w:rPr>
          <w:rFonts w:hint="eastAsia"/>
        </w:rPr>
        <w:t>Федерации</w:t>
      </w:r>
      <w:r w:rsidRPr="00862AFC">
        <w:t xml:space="preserve">, </w:t>
      </w:r>
      <w:r w:rsidRPr="00862AFC">
        <w:rPr>
          <w:rFonts w:hint="eastAsia"/>
        </w:rPr>
        <w:t>депутатов</w:t>
      </w:r>
      <w:r w:rsidRPr="00862AFC">
        <w:t xml:space="preserve"> </w:t>
      </w:r>
      <w:r w:rsidRPr="00862AFC">
        <w:rPr>
          <w:rFonts w:hint="eastAsia"/>
        </w:rPr>
        <w:t>Законодательного</w:t>
      </w:r>
      <w:r w:rsidRPr="00862AFC">
        <w:t xml:space="preserve"> </w:t>
      </w:r>
      <w:r w:rsidRPr="00862AFC">
        <w:rPr>
          <w:rFonts w:hint="eastAsia"/>
        </w:rPr>
        <w:t>Собрания</w:t>
      </w:r>
      <w:r w:rsidRPr="00862AFC">
        <w:t xml:space="preserve"> </w:t>
      </w:r>
      <w:r w:rsidRPr="00862AFC">
        <w:rPr>
          <w:rFonts w:hint="eastAsia"/>
        </w:rPr>
        <w:t>Кемеровской</w:t>
      </w:r>
      <w:r w:rsidRPr="00862AFC">
        <w:t xml:space="preserve"> </w:t>
      </w:r>
      <w:r w:rsidRPr="00862AFC">
        <w:rPr>
          <w:rFonts w:hint="eastAsia"/>
        </w:rPr>
        <w:t>области</w:t>
      </w:r>
      <w:r w:rsidRPr="00862AFC">
        <w:t xml:space="preserve"> - </w:t>
      </w:r>
      <w:r w:rsidRPr="00862AFC">
        <w:rPr>
          <w:rFonts w:hint="eastAsia"/>
        </w:rPr>
        <w:t>Кузбасса</w:t>
      </w:r>
      <w:r w:rsidRPr="00862AFC">
        <w:t xml:space="preserve">, </w:t>
      </w:r>
      <w:r w:rsidRPr="00862AFC">
        <w:rPr>
          <w:rFonts w:hint="eastAsia"/>
        </w:rPr>
        <w:t>депутатов</w:t>
      </w:r>
      <w:r w:rsidRPr="00862AFC">
        <w:t xml:space="preserve"> </w:t>
      </w:r>
      <w:r w:rsidRPr="00862AFC">
        <w:rPr>
          <w:rFonts w:hint="eastAsia"/>
        </w:rPr>
        <w:t>Совета</w:t>
      </w:r>
      <w:r w:rsidRPr="00862AFC">
        <w:t xml:space="preserve"> </w:t>
      </w:r>
      <w:r w:rsidRPr="00862AFC">
        <w:rPr>
          <w:rFonts w:hint="eastAsia"/>
        </w:rPr>
        <w:t>народных</w:t>
      </w:r>
      <w:r w:rsidRPr="00862AFC">
        <w:t xml:space="preserve"> </w:t>
      </w:r>
      <w:r w:rsidRPr="00862AFC">
        <w:rPr>
          <w:rFonts w:hint="eastAsia"/>
        </w:rPr>
        <w:t>депутатов</w:t>
      </w:r>
      <w:r w:rsidRPr="00862AFC">
        <w:t xml:space="preserve"> </w:t>
      </w:r>
      <w:r w:rsidRPr="00862AFC">
        <w:rPr>
          <w:rFonts w:hint="eastAsia"/>
        </w:rPr>
        <w:t>Ленинск</w:t>
      </w:r>
      <w:r w:rsidRPr="00862AFC">
        <w:t>-</w:t>
      </w:r>
      <w:r w:rsidRPr="00862AFC">
        <w:rPr>
          <w:rFonts w:hint="eastAsia"/>
        </w:rPr>
        <w:t>Кузнецкого</w:t>
      </w:r>
      <w:r w:rsidRPr="00862AFC">
        <w:t xml:space="preserve"> </w:t>
      </w:r>
      <w:r w:rsidRPr="00862AFC">
        <w:rPr>
          <w:rFonts w:hint="eastAsia"/>
        </w:rPr>
        <w:t>муниципального</w:t>
      </w:r>
      <w:r w:rsidRPr="00862AFC">
        <w:t xml:space="preserve"> </w:t>
      </w:r>
      <w:r w:rsidRPr="00862AFC">
        <w:rPr>
          <w:rFonts w:hint="eastAsia"/>
        </w:rPr>
        <w:t>округа</w:t>
      </w:r>
      <w:r w:rsidRPr="00862AFC">
        <w:t xml:space="preserve"> </w:t>
      </w:r>
      <w:r w:rsidRPr="00862AFC">
        <w:rPr>
          <w:rFonts w:hint="eastAsia"/>
        </w:rPr>
        <w:t>с</w:t>
      </w:r>
      <w:r w:rsidRPr="00862AFC">
        <w:t xml:space="preserve"> </w:t>
      </w:r>
      <w:r w:rsidRPr="00862AFC">
        <w:rPr>
          <w:rFonts w:hint="eastAsia"/>
        </w:rPr>
        <w:t>избирателями</w:t>
      </w:r>
    </w:p>
    <w:p w:rsidR="00802198" w:rsidRPr="00862AFC" w:rsidRDefault="00802198" w:rsidP="00862AFC">
      <w:pPr>
        <w:ind w:left="567" w:firstLine="0"/>
      </w:pPr>
    </w:p>
    <w:p w:rsidR="00802198" w:rsidRPr="00862AFC" w:rsidRDefault="00802198" w:rsidP="00862AFC">
      <w:pPr>
        <w:ind w:left="567" w:firstLine="0"/>
      </w:pPr>
      <w:r w:rsidRPr="00862AFC">
        <w:t xml:space="preserve">1. Настоящий Порядок разработан в соответствии с частью 7 статьи 8 Федерального закона </w:t>
      </w:r>
      <w:hyperlink r:id="rId15" w:tooltip="О статусе сенатора Российской Федерации и статусе депутата Государственной Думы Федерального Собрания Российской Федерации" w:history="1">
        <w:r w:rsidRPr="002F1186">
          <w:rPr>
            <w:rStyle w:val="af"/>
          </w:rPr>
          <w:t>от 08.05.1994 № 3-ФЗ</w:t>
        </w:r>
      </w:hyperlink>
      <w:r w:rsidRPr="00862AFC">
        <w:t xml:space="preserve"> «О статусе сенатора Российской Федерации и статусе депутата Государственной Думы Федерального Собрания Российской Федерации», частью 6 статьи 17 Федерального закона </w:t>
      </w:r>
      <w:hyperlink r:id="rId16" w:tooltip="Об общих принципах организации публичной власти в субъектах Российской Федерации" w:history="1">
        <w:r w:rsidRPr="002F1186">
          <w:rPr>
            <w:rStyle w:val="af"/>
          </w:rPr>
          <w:t>от 21.12.2021 № 414-ФЗ</w:t>
        </w:r>
      </w:hyperlink>
      <w:r w:rsidRPr="00862AFC">
        <w:t xml:space="preserve"> «Об общих принципах организации публичной власти в субъектах Российской Федерации», частью 5.3 статьи 40 Федерального закона </w:t>
      </w:r>
      <w:hyperlink r:id="rId17" w:tooltip="от 06.10.2003 № 131-ФЗ" w:history="1">
        <w:r w:rsidRPr="002F1186">
          <w:rPr>
            <w:rStyle w:val="af"/>
          </w:rPr>
          <w:t>от 06.10.2003 № 131</w:t>
        </w:r>
      </w:hyperlink>
      <w:r w:rsidRPr="00862AFC">
        <w:t>-ФЗ «Об общих принципах организации местного самоуправления в Российской Федерации», Федеральным законом </w:t>
      </w:r>
      <w:hyperlink r:id="rId18" w:tooltip="О собраниях, митингах, демонстрациях, шествиях и пикетированиях" w:history="1">
        <w:r w:rsidRPr="002F1186">
          <w:rPr>
            <w:rStyle w:val="af"/>
          </w:rPr>
          <w:t>от 19.06.2004 № 54-ФЗ</w:t>
        </w:r>
      </w:hyperlink>
      <w:r w:rsidRPr="00862AFC">
        <w:t xml:space="preserve"> «О собраниях, митингах, демонстрациях, шествиях и пикетированиях» и определяет правила предоставления администрацией </w:t>
      </w:r>
      <w:r w:rsidR="00E15ED7" w:rsidRPr="00862AFC">
        <w:t>Ленинск-Кузнецкого муниципального</w:t>
      </w:r>
      <w:r w:rsidRPr="00862AFC">
        <w:t xml:space="preserve"> округа помещений для проведения встреч депутатов Государственной Думы Федерального Собрания Российской Федерации, депутатов Законодательного Собрания Кемеровской области - Кузбасса, депутатов Совета народных депутатов </w:t>
      </w:r>
      <w:r w:rsidR="00E15ED7" w:rsidRPr="00862AFC">
        <w:t>Ленинск-Кузнецкого муниципального</w:t>
      </w:r>
      <w:r w:rsidRPr="00862AFC">
        <w:t xml:space="preserve"> округа (далее - депутат, депутаты) с избирателями на территории </w:t>
      </w:r>
      <w:r w:rsidR="00E15ED7" w:rsidRPr="00862AFC">
        <w:t>Ленинск-Кузнецкого муниципального</w:t>
      </w:r>
      <w:r w:rsidRPr="00862AFC">
        <w:t xml:space="preserve"> округа (далее - места и помещения).</w:t>
      </w:r>
    </w:p>
    <w:p w:rsidR="00802198" w:rsidRPr="00862AFC" w:rsidRDefault="00802198" w:rsidP="00862AFC">
      <w:pPr>
        <w:ind w:left="567" w:firstLine="0"/>
      </w:pPr>
      <w:r w:rsidRPr="00862AFC">
        <w:t>2. Места и помещения предоставляются на безвозмездной основе в целях осуществления депутатских полномочий, работы с избирателями и информирования их о своей деятельности.</w:t>
      </w:r>
    </w:p>
    <w:p w:rsidR="00802198" w:rsidRPr="00862AFC" w:rsidRDefault="00802198" w:rsidP="00862AFC">
      <w:pPr>
        <w:ind w:left="567" w:firstLine="0"/>
      </w:pPr>
      <w:bookmarkStart w:id="6" w:name="Par2"/>
      <w:bookmarkEnd w:id="6"/>
      <w:r w:rsidRPr="00862AFC">
        <w:t>3. Для предоставления мест и помещения депутат не позднее, чем за </w:t>
      </w:r>
      <w:r w:rsidR="00C410DF" w:rsidRPr="00862AFC">
        <w:t>десять</w:t>
      </w:r>
      <w:r w:rsidRPr="00862AFC">
        <w:t xml:space="preserve"> рабочих дней до дня проведения встречи подает в администрацию </w:t>
      </w:r>
      <w:r w:rsidR="00E15ED7" w:rsidRPr="00862AFC">
        <w:t>Ленинск-Кузнецкого муниципального</w:t>
      </w:r>
      <w:r w:rsidRPr="00862AFC">
        <w:t xml:space="preserve"> округа на имя главы </w:t>
      </w:r>
      <w:r w:rsidR="00E15ED7" w:rsidRPr="00862AFC">
        <w:t>Ленинск-Кузнецкого муниципального</w:t>
      </w:r>
      <w:r w:rsidRPr="00862AFC">
        <w:t xml:space="preserve"> округа (далее - администрация) письменное заявление о предоставлении помещения по форме согласно приложению к настоящему Порядку (далее - заявление).</w:t>
      </w:r>
    </w:p>
    <w:p w:rsidR="00802198" w:rsidRPr="00862AFC" w:rsidRDefault="00802198" w:rsidP="00862AFC">
      <w:pPr>
        <w:ind w:left="567" w:firstLine="0"/>
      </w:pPr>
      <w:r w:rsidRPr="00862AFC">
        <w:t xml:space="preserve">4. Дата и время проведения встреч депутатов с избирателями должны планироваться и определяться с учетом режима (графика) работы организаций, </w:t>
      </w:r>
      <w:r w:rsidRPr="00862AFC">
        <w:lastRenderedPageBreak/>
        <w:t>размещенных в зданиях, в которых находятся предоставляемые помещения, а также с учетом проводимых в местах и помещениях мероприятий. Проведение встреч не должно препятствовать осуществлению деятельности организаций, размещаемых в зданиях, в которых находятся предоставляемые помещения.</w:t>
      </w:r>
    </w:p>
    <w:p w:rsidR="00802198" w:rsidRPr="00862AFC" w:rsidRDefault="00802198" w:rsidP="00862AFC">
      <w:pPr>
        <w:ind w:left="567" w:firstLine="0"/>
      </w:pPr>
      <w:r w:rsidRPr="00862AFC">
        <w:t>В выходные (праздничные) дни, а также за пределами часов работы организации помещение предоставляется депутатам по согласованию с руководителем организации, в которой оно находится. При этом встреча депутата с избирателями не может начинаться ранее 08-00 часов и заканчиваться позднее 21-00 часа по местному времени.</w:t>
      </w:r>
    </w:p>
    <w:p w:rsidR="00802198" w:rsidRPr="00862AFC" w:rsidRDefault="00802198" w:rsidP="00862AFC">
      <w:pPr>
        <w:ind w:left="567" w:firstLine="0"/>
      </w:pPr>
      <w:bookmarkStart w:id="7" w:name="Par4"/>
      <w:bookmarkEnd w:id="7"/>
      <w:r w:rsidRPr="00862AFC">
        <w:t>5. Заявление подается в администрацию</w:t>
      </w:r>
      <w:r w:rsidR="00862AFC">
        <w:t xml:space="preserve"> </w:t>
      </w:r>
      <w:r w:rsidRPr="00862AFC">
        <w:t>депутатом лично с документом, подтверждающим статус депутата, либо посредством направления сканированных копий заявления и документа, подтверждающего статус депутата, на адрес электронной почты администрации: </w:t>
      </w:r>
      <w:r w:rsidR="004008BF" w:rsidRPr="00862AFC">
        <w:t>adm-lkuznetsk-rn@ako.ru</w:t>
      </w:r>
    </w:p>
    <w:p w:rsidR="00802198" w:rsidRPr="00862AFC" w:rsidRDefault="00802198" w:rsidP="00862AFC">
      <w:pPr>
        <w:ind w:left="567" w:firstLine="0"/>
      </w:pPr>
      <w:r w:rsidRPr="00862AFC">
        <w:t>6. Заявление регистрируется администрацией в день его поступления, а заявление, направленное по электронной почте в нерабочий день, - в первый рабочий день, следующий за днем его поступления.</w:t>
      </w:r>
    </w:p>
    <w:p w:rsidR="00802198" w:rsidRPr="00862AFC" w:rsidRDefault="00802198" w:rsidP="00862AFC">
      <w:pPr>
        <w:ind w:left="567" w:firstLine="0"/>
      </w:pPr>
      <w:bookmarkStart w:id="8" w:name="Par6"/>
      <w:bookmarkEnd w:id="8"/>
      <w:r w:rsidRPr="00862AFC">
        <w:t>7. Заявление рассматривается администрацией</w:t>
      </w:r>
      <w:r w:rsidR="00862AFC">
        <w:t xml:space="preserve"> </w:t>
      </w:r>
      <w:r w:rsidRPr="00862AFC">
        <w:t>в течение трех рабочих дней со дня его регистрации.</w:t>
      </w:r>
    </w:p>
    <w:p w:rsidR="00802198" w:rsidRPr="00862AFC" w:rsidRDefault="00802198" w:rsidP="00862AFC">
      <w:pPr>
        <w:ind w:left="567" w:firstLine="0"/>
      </w:pPr>
      <w:bookmarkStart w:id="9" w:name="Par7"/>
      <w:bookmarkEnd w:id="9"/>
      <w:r w:rsidRPr="00862AFC">
        <w:t>8. Места и помещения предоставляются депутатам на равных условиях в порядке очередности поданных заявлений, исходя из времени получения заявления администрацией</w:t>
      </w:r>
      <w:r w:rsidR="00E15ED7" w:rsidRPr="00862AFC">
        <w:t>.</w:t>
      </w:r>
    </w:p>
    <w:p w:rsidR="00802198" w:rsidRPr="00862AFC" w:rsidRDefault="00802198" w:rsidP="00862AFC">
      <w:pPr>
        <w:ind w:left="567" w:firstLine="0"/>
      </w:pPr>
      <w:r w:rsidRPr="00862AFC">
        <w:t>9. В одном помещении одновременно не могут проводиться встречи нескольких депутатов с избирателями.</w:t>
      </w:r>
      <w:r w:rsidR="00862AFC">
        <w:t xml:space="preserve"> </w:t>
      </w:r>
      <w:r w:rsidR="00E15ED7" w:rsidRPr="00862AFC">
        <w:t>Временный интервал между встречами депутатов с избирателями должен быть не менее 1 часа.</w:t>
      </w:r>
    </w:p>
    <w:p w:rsidR="00802198" w:rsidRPr="00862AFC" w:rsidRDefault="00802198" w:rsidP="00862AFC">
      <w:pPr>
        <w:ind w:left="567" w:firstLine="0"/>
      </w:pPr>
      <w:r w:rsidRPr="00862AFC">
        <w:t>В случае если помещение уже предоставлено другому депутату, администрация</w:t>
      </w:r>
      <w:r w:rsidR="00862AFC">
        <w:t xml:space="preserve"> </w:t>
      </w:r>
      <w:r w:rsidRPr="00862AFC">
        <w:t xml:space="preserve">предлагает депутату иное время или дату, либо, по желанию депутата, предоставляет депутату иное помещение из перечня помещений, предоставляемых администрацией, для проведения встреч депутатов Государственной Думы Федерального Собрания Российской Федерации, депутатов Законодательного Собрания Кемеровской области - Кузбасса, депутатов Совета народных депутатов </w:t>
      </w:r>
      <w:r w:rsidR="00E15ED7" w:rsidRPr="00862AFC">
        <w:t>Ленинск-Кузнецкого муниципального</w:t>
      </w:r>
      <w:r w:rsidRPr="00862AFC">
        <w:t xml:space="preserve"> округа с избирателями, утвержденного настоящим решением.</w:t>
      </w:r>
    </w:p>
    <w:p w:rsidR="00802198" w:rsidRPr="00862AFC" w:rsidRDefault="00802198" w:rsidP="00862AFC">
      <w:pPr>
        <w:ind w:left="567" w:firstLine="0"/>
      </w:pPr>
      <w:r w:rsidRPr="00862AFC">
        <w:t>10. Нормы предельной заполняемости для проведения встреч депутатов с избирателями:</w:t>
      </w:r>
    </w:p>
    <w:p w:rsidR="00802198" w:rsidRPr="00862AFC" w:rsidRDefault="00802198" w:rsidP="00862AFC">
      <w:pPr>
        <w:ind w:left="567" w:firstLine="0"/>
      </w:pPr>
      <w:r w:rsidRPr="00862AFC">
        <w:t>1) помещений, оборудованных стационарными зрительными местами, - не более чем количество установленных мест.</w:t>
      </w:r>
    </w:p>
    <w:p w:rsidR="00802198" w:rsidRPr="00862AFC" w:rsidRDefault="00802198" w:rsidP="00862AFC">
      <w:pPr>
        <w:ind w:left="567" w:firstLine="0"/>
      </w:pPr>
      <w:r w:rsidRPr="00862AFC">
        <w:t>2) помещений, не оборудованных стационарными зрительными местами, - один человек на 1 кв. метр.</w:t>
      </w:r>
    </w:p>
    <w:p w:rsidR="00802198" w:rsidRPr="00862AFC" w:rsidRDefault="00802198" w:rsidP="00862AFC">
      <w:pPr>
        <w:ind w:left="567" w:firstLine="0"/>
      </w:pPr>
      <w:r w:rsidRPr="00862AFC">
        <w:t>11. Депутат обеспечивает сохранность помещения и имущества, находящегося в нем.</w:t>
      </w:r>
    </w:p>
    <w:p w:rsidR="00802198" w:rsidRPr="00862AFC" w:rsidRDefault="00802198" w:rsidP="00862AFC">
      <w:pPr>
        <w:ind w:left="567" w:firstLine="0"/>
      </w:pPr>
      <w:r w:rsidRPr="00862AFC">
        <w:t>12. По результатам рассмотрения заявления администрация</w:t>
      </w:r>
      <w:r w:rsidR="00862AFC">
        <w:t xml:space="preserve"> </w:t>
      </w:r>
      <w:r w:rsidRPr="00862AFC">
        <w:t xml:space="preserve">в срок, указанный в пункте </w:t>
      </w:r>
      <w:r w:rsidR="000E7F70" w:rsidRPr="00862AFC">
        <w:t>7</w:t>
      </w:r>
      <w:r w:rsidRPr="00862AFC">
        <w:t> настоящего Порядка (далее - предложение администрации), направляет депутату почтовым отправлением и (или) факсимильной связью, а также по электронной почте:</w:t>
      </w:r>
    </w:p>
    <w:p w:rsidR="00802198" w:rsidRPr="00862AFC" w:rsidRDefault="00802198" w:rsidP="00862AFC">
      <w:pPr>
        <w:ind w:left="567" w:firstLine="0"/>
      </w:pPr>
      <w:r w:rsidRPr="00862AFC">
        <w:t>1) информацию о предоставлении помещения;</w:t>
      </w:r>
    </w:p>
    <w:p w:rsidR="00802198" w:rsidRPr="00862AFC" w:rsidRDefault="00802198" w:rsidP="00862AFC">
      <w:pPr>
        <w:ind w:left="567" w:firstLine="0"/>
      </w:pPr>
      <w:r w:rsidRPr="00862AFC">
        <w:t>2) обоснованное предложение об изменении даты и (или) времени проведения встречи с учетом обстоятельств, предусмотренных пунктом </w:t>
      </w:r>
      <w:r w:rsidR="000E7F70" w:rsidRPr="00862AFC">
        <w:t>9</w:t>
      </w:r>
      <w:r w:rsidRPr="00862AFC">
        <w:t> настоящего Порядка;</w:t>
      </w:r>
    </w:p>
    <w:p w:rsidR="00802198" w:rsidRPr="00862AFC" w:rsidRDefault="00802198" w:rsidP="00862AFC">
      <w:pPr>
        <w:ind w:left="567" w:firstLine="0"/>
      </w:pPr>
      <w:r w:rsidRPr="00862AFC">
        <w:t>3) решение об отказе (в случае нарушения срока подачи заявления, установленного пунктом 3 настоящего Порядка).</w:t>
      </w:r>
    </w:p>
    <w:p w:rsidR="00802198" w:rsidRPr="00862AFC" w:rsidRDefault="00802198" w:rsidP="00862AFC">
      <w:pPr>
        <w:ind w:left="567" w:firstLine="0"/>
      </w:pPr>
      <w:r w:rsidRPr="00862AFC">
        <w:t>13. При согласии с предложением администрации</w:t>
      </w:r>
      <w:r w:rsidR="00862AFC">
        <w:t xml:space="preserve"> </w:t>
      </w:r>
      <w:r w:rsidRPr="00862AFC">
        <w:t xml:space="preserve">об изменении места и времени депутат информирует об этом администрацию способом, указанным </w:t>
      </w:r>
      <w:r w:rsidRPr="00862AFC">
        <w:lastRenderedPageBreak/>
        <w:t>в пункте 5 настоящего Порядка, в срок не позднее, чем за три календарных дня до дня проведения встречи. В случае непредставления в указанный срок информации о согласии с предложением администрации</w:t>
      </w:r>
      <w:r w:rsidR="00862AFC">
        <w:t xml:space="preserve"> </w:t>
      </w:r>
      <w:r w:rsidRPr="00862AFC">
        <w:t>места и помещения считаются не предоставленными.</w:t>
      </w:r>
    </w:p>
    <w:p w:rsidR="00802198" w:rsidRPr="00862AFC" w:rsidRDefault="00802198" w:rsidP="00862AFC">
      <w:pPr>
        <w:ind w:left="567" w:firstLine="0"/>
      </w:pPr>
      <w:r w:rsidRPr="00862AFC">
        <w:t>14. Администрация не позднее, чем за </w:t>
      </w:r>
      <w:r w:rsidR="0095583C" w:rsidRPr="00862AFC">
        <w:t>три</w:t>
      </w:r>
      <w:r w:rsidRPr="00862AFC">
        <w:t> календарных дня до даты проведения встречи информирует </w:t>
      </w:r>
      <w:r w:rsidR="000E7F70" w:rsidRPr="00862AFC">
        <w:t xml:space="preserve">в письменном виде </w:t>
      </w:r>
      <w:r w:rsidRPr="00862AFC">
        <w:t xml:space="preserve">Отдел МВД России по </w:t>
      </w:r>
      <w:r w:rsidR="0095583C" w:rsidRPr="00862AFC">
        <w:t>Ленинск-Кузнецкому муниципальному округу</w:t>
      </w:r>
      <w:r w:rsidRPr="00862AFC">
        <w:t> об адресе мест и помещения, дате и времени проведения встречи.</w:t>
      </w: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4008BF" w:rsidRPr="00862AFC" w:rsidRDefault="004008BF" w:rsidP="00862AFC">
      <w:pPr>
        <w:ind w:left="567" w:firstLine="0"/>
      </w:pPr>
    </w:p>
    <w:p w:rsidR="00802198" w:rsidRPr="00862AFC" w:rsidRDefault="00802198" w:rsidP="00862AFC">
      <w:pPr>
        <w:ind w:left="567" w:firstLine="0"/>
      </w:pPr>
      <w:r w:rsidRPr="00862AFC">
        <w:t> </w:t>
      </w:r>
    </w:p>
    <w:p w:rsidR="00802198" w:rsidRPr="00862AFC" w:rsidRDefault="00862AFC" w:rsidP="00862AFC">
      <w:pPr>
        <w:ind w:left="567" w:firstLine="0"/>
      </w:pPr>
      <w:r>
        <w:t xml:space="preserve"> </w:t>
      </w:r>
      <w:r w:rsidR="00802198" w:rsidRPr="00862AFC">
        <w:t>Приложение</w:t>
      </w:r>
    </w:p>
    <w:p w:rsidR="00802198" w:rsidRPr="00862AFC" w:rsidRDefault="00802198" w:rsidP="00862AFC">
      <w:pPr>
        <w:ind w:left="567" w:firstLine="0"/>
      </w:pPr>
      <w:r w:rsidRPr="00862AFC">
        <w:t>к Порядку предоставления администрацией</w:t>
      </w:r>
    </w:p>
    <w:p w:rsidR="00802198" w:rsidRPr="00862AFC" w:rsidRDefault="0095583C" w:rsidP="00862AFC">
      <w:pPr>
        <w:ind w:left="567" w:firstLine="0"/>
      </w:pPr>
      <w:r w:rsidRPr="00862AFC">
        <w:t>Ленинск-Кузнецкого</w:t>
      </w:r>
      <w:r w:rsidR="00802198" w:rsidRPr="00862AFC">
        <w:t xml:space="preserve"> </w:t>
      </w:r>
      <w:r w:rsidR="00C410DF" w:rsidRPr="00862AFC">
        <w:t>муниципального</w:t>
      </w:r>
      <w:r w:rsidR="00802198" w:rsidRPr="00862AFC">
        <w:t xml:space="preserve"> округа специально</w:t>
      </w:r>
    </w:p>
    <w:p w:rsidR="00802198" w:rsidRPr="00862AFC" w:rsidRDefault="00802198" w:rsidP="00862AFC">
      <w:pPr>
        <w:ind w:left="567" w:firstLine="0"/>
      </w:pPr>
      <w:r w:rsidRPr="00862AFC">
        <w:t>отведенных мест, помещений для проведения</w:t>
      </w:r>
    </w:p>
    <w:p w:rsidR="00802198" w:rsidRPr="00862AFC" w:rsidRDefault="00802198" w:rsidP="00862AFC">
      <w:pPr>
        <w:ind w:left="567" w:firstLine="0"/>
      </w:pPr>
      <w:r w:rsidRPr="00862AFC">
        <w:t>встреч депутатов Государственной Думы</w:t>
      </w:r>
    </w:p>
    <w:p w:rsidR="00802198" w:rsidRPr="00862AFC" w:rsidRDefault="00802198" w:rsidP="00862AFC">
      <w:pPr>
        <w:ind w:left="567" w:firstLine="0"/>
      </w:pPr>
      <w:r w:rsidRPr="00862AFC">
        <w:t>Федерального Собрания Российской Федерации,</w:t>
      </w:r>
    </w:p>
    <w:p w:rsidR="00802198" w:rsidRPr="00862AFC" w:rsidRDefault="00802198" w:rsidP="00862AFC">
      <w:pPr>
        <w:ind w:left="567" w:firstLine="0"/>
      </w:pPr>
      <w:r w:rsidRPr="00862AFC">
        <w:t>депутатов Законодательного Собрания Кемеровской</w:t>
      </w:r>
    </w:p>
    <w:p w:rsidR="00802198" w:rsidRPr="00862AFC" w:rsidRDefault="00802198" w:rsidP="00862AFC">
      <w:pPr>
        <w:ind w:left="567" w:firstLine="0"/>
      </w:pPr>
      <w:r w:rsidRPr="00862AFC">
        <w:t>области - Кузбасса, депутатов Совета народных</w:t>
      </w:r>
    </w:p>
    <w:p w:rsidR="00802198" w:rsidRPr="00862AFC" w:rsidRDefault="00802198" w:rsidP="00862AFC">
      <w:pPr>
        <w:ind w:left="567" w:firstLine="0"/>
      </w:pPr>
      <w:r w:rsidRPr="00862AFC">
        <w:t xml:space="preserve">депутатов </w:t>
      </w:r>
      <w:r w:rsidR="008058EF" w:rsidRPr="00862AFC">
        <w:t>Ленинск-Кузнецкого муниципального</w:t>
      </w:r>
    </w:p>
    <w:p w:rsidR="00802198" w:rsidRPr="00862AFC" w:rsidRDefault="00802198" w:rsidP="00862AFC">
      <w:pPr>
        <w:ind w:left="567" w:firstLine="0"/>
      </w:pPr>
      <w:r w:rsidRPr="00862AFC">
        <w:t>округа с избирателями</w:t>
      </w:r>
    </w:p>
    <w:p w:rsidR="00802198" w:rsidRPr="00862AFC" w:rsidRDefault="00802198" w:rsidP="00862AFC">
      <w:pPr>
        <w:ind w:left="567" w:firstLine="0"/>
      </w:pPr>
      <w:r w:rsidRPr="00862AFC">
        <w:t> </w:t>
      </w:r>
    </w:p>
    <w:p w:rsidR="004008BF" w:rsidRPr="00862AFC" w:rsidRDefault="004008BF" w:rsidP="00862AFC">
      <w:pPr>
        <w:ind w:left="567" w:firstLine="0"/>
      </w:pPr>
    </w:p>
    <w:p w:rsidR="004008BF" w:rsidRPr="00862AFC" w:rsidRDefault="004008BF" w:rsidP="00862AFC">
      <w:pPr>
        <w:ind w:left="567" w:firstLine="0"/>
      </w:pPr>
    </w:p>
    <w:p w:rsidR="00802198" w:rsidRPr="00862AFC" w:rsidRDefault="00802198" w:rsidP="00862AFC">
      <w:pPr>
        <w:ind w:left="567" w:firstLine="0"/>
      </w:pPr>
      <w:bookmarkStart w:id="10" w:name="Par36"/>
      <w:bookmarkEnd w:id="10"/>
      <w:r w:rsidRPr="00862AFC">
        <w:t xml:space="preserve">Главе </w:t>
      </w:r>
      <w:r w:rsidR="008058EF" w:rsidRPr="00862AFC">
        <w:t>Ленинск</w:t>
      </w:r>
      <w:r w:rsidR="004008BF" w:rsidRPr="00862AFC">
        <w:t>-Кузнецкого муниципального</w:t>
      </w:r>
      <w:r w:rsidRPr="00862AFC">
        <w:t xml:space="preserve"> округа</w:t>
      </w:r>
    </w:p>
    <w:p w:rsidR="00802198" w:rsidRPr="00862AFC" w:rsidRDefault="00802198" w:rsidP="00862AFC">
      <w:pPr>
        <w:ind w:left="567" w:firstLine="0"/>
      </w:pPr>
      <w:r w:rsidRPr="00862AFC">
        <w:lastRenderedPageBreak/>
        <w:t>_________________________________</w:t>
      </w:r>
    </w:p>
    <w:p w:rsidR="00802198" w:rsidRPr="00862AFC" w:rsidRDefault="00802198" w:rsidP="00862AFC">
      <w:pPr>
        <w:ind w:left="567" w:firstLine="0"/>
      </w:pPr>
      <w:r w:rsidRPr="00862AFC">
        <w:t>(ФИО)</w:t>
      </w:r>
    </w:p>
    <w:p w:rsidR="00802198" w:rsidRPr="00862AFC" w:rsidRDefault="00802198" w:rsidP="00862AFC">
      <w:pPr>
        <w:ind w:left="567" w:firstLine="0"/>
      </w:pPr>
      <w:r w:rsidRPr="00862AFC">
        <w:t>от депутата _______________________</w:t>
      </w:r>
    </w:p>
    <w:p w:rsidR="00802198" w:rsidRPr="00862AFC" w:rsidRDefault="00802198" w:rsidP="00862AFC">
      <w:pPr>
        <w:ind w:left="567" w:firstLine="0"/>
      </w:pPr>
      <w:r w:rsidRPr="00862AFC">
        <w:t>(ФИО депутата, контактный телефон)</w:t>
      </w:r>
    </w:p>
    <w:p w:rsidR="00802198" w:rsidRPr="00862AFC" w:rsidRDefault="00802198" w:rsidP="00862AFC">
      <w:pPr>
        <w:ind w:left="567" w:firstLine="0"/>
      </w:pPr>
      <w:r w:rsidRPr="00862AFC">
        <w:t>_________________________________</w:t>
      </w:r>
    </w:p>
    <w:p w:rsidR="00802198" w:rsidRPr="00862AFC" w:rsidRDefault="00802198" w:rsidP="00862AFC">
      <w:pPr>
        <w:ind w:left="567" w:firstLine="0"/>
      </w:pPr>
      <w:r w:rsidRPr="00862AFC">
        <w:t>(наименование, адрес места нахождения,</w:t>
      </w:r>
    </w:p>
    <w:p w:rsidR="00802198" w:rsidRPr="00862AFC" w:rsidRDefault="00802198" w:rsidP="00862AFC">
      <w:pPr>
        <w:ind w:left="567" w:firstLine="0"/>
      </w:pPr>
      <w:r w:rsidRPr="00862AFC">
        <w:t>контактный телефон законодательного</w:t>
      </w:r>
    </w:p>
    <w:p w:rsidR="00802198" w:rsidRPr="00862AFC" w:rsidRDefault="00802198" w:rsidP="00862AFC">
      <w:pPr>
        <w:ind w:left="567" w:firstLine="0"/>
      </w:pPr>
      <w:r w:rsidRPr="00862AFC">
        <w:t>(представительного) органа)</w:t>
      </w:r>
    </w:p>
    <w:p w:rsidR="00802198" w:rsidRPr="00862AFC" w:rsidRDefault="00802198" w:rsidP="00862AFC">
      <w:pPr>
        <w:ind w:left="567" w:firstLine="0"/>
      </w:pPr>
      <w:r w:rsidRPr="00862AFC">
        <w:t>_________________________________</w:t>
      </w:r>
    </w:p>
    <w:p w:rsidR="00802198" w:rsidRPr="00862AFC" w:rsidRDefault="00802198" w:rsidP="00862AFC">
      <w:pPr>
        <w:ind w:left="567" w:firstLine="0"/>
      </w:pPr>
      <w:r w:rsidRPr="00862AFC">
        <w:t> </w:t>
      </w:r>
    </w:p>
    <w:p w:rsidR="00802198" w:rsidRPr="00862AFC" w:rsidRDefault="00802198" w:rsidP="00862AFC">
      <w:pPr>
        <w:ind w:left="567" w:firstLine="0"/>
      </w:pPr>
      <w:r w:rsidRPr="00862AFC">
        <w:t>Заявление</w:t>
      </w:r>
    </w:p>
    <w:p w:rsidR="00802198" w:rsidRPr="00862AFC" w:rsidRDefault="00802198" w:rsidP="00862AFC">
      <w:pPr>
        <w:ind w:left="567" w:firstLine="0"/>
      </w:pPr>
      <w:r w:rsidRPr="00862AFC">
        <w:t>о предоставлении специально отведенных мест и помещения</w:t>
      </w:r>
    </w:p>
    <w:p w:rsidR="00802198" w:rsidRPr="00862AFC" w:rsidRDefault="00802198" w:rsidP="00862AFC">
      <w:pPr>
        <w:ind w:left="567" w:firstLine="0"/>
      </w:pPr>
      <w:r w:rsidRPr="00862AFC">
        <w:t>для проведения встречи депутата с избирателями</w:t>
      </w:r>
    </w:p>
    <w:p w:rsidR="00802198" w:rsidRPr="00862AFC" w:rsidRDefault="00802198" w:rsidP="00862AFC">
      <w:pPr>
        <w:ind w:left="567" w:firstLine="0"/>
      </w:pPr>
      <w:r w:rsidRPr="00862AFC">
        <w:t> </w:t>
      </w:r>
    </w:p>
    <w:p w:rsidR="00802198" w:rsidRPr="00862AFC" w:rsidRDefault="00802198" w:rsidP="00862AFC">
      <w:pPr>
        <w:ind w:left="567" w:firstLine="0"/>
      </w:pPr>
      <w:r w:rsidRPr="00862AFC">
        <w:t>Прошу предоставить специально отведенное место или помещение по адресу: __________________________________________________________</w:t>
      </w:r>
    </w:p>
    <w:p w:rsidR="00802198" w:rsidRPr="00862AFC" w:rsidRDefault="00802198" w:rsidP="00862AFC">
      <w:pPr>
        <w:ind w:left="567" w:firstLine="0"/>
      </w:pPr>
      <w:r w:rsidRPr="00862AFC">
        <w:t>для проведения встречи с избирателями, которую планируется провести</w:t>
      </w:r>
    </w:p>
    <w:p w:rsidR="00802198" w:rsidRPr="00862AFC" w:rsidRDefault="00802198" w:rsidP="00862AFC">
      <w:pPr>
        <w:ind w:left="567" w:firstLine="0"/>
      </w:pPr>
      <w:r w:rsidRPr="00862AFC">
        <w:t>______________________________ в ___________________________________,</w:t>
      </w:r>
    </w:p>
    <w:p w:rsidR="00802198" w:rsidRPr="00862AFC" w:rsidRDefault="00802198" w:rsidP="00862AFC">
      <w:pPr>
        <w:ind w:left="567" w:firstLine="0"/>
      </w:pPr>
      <w:r w:rsidRPr="00862AFC">
        <w:t>(предполагаемая дата проведения встречи)</w:t>
      </w:r>
      <w:r w:rsidR="00862AFC">
        <w:t xml:space="preserve"> </w:t>
      </w:r>
      <w:r w:rsidRPr="00862AFC">
        <w:t>(время начала проведения встречи)</w:t>
      </w:r>
    </w:p>
    <w:p w:rsidR="00802198" w:rsidRPr="00862AFC" w:rsidRDefault="00802198" w:rsidP="00862AFC">
      <w:pPr>
        <w:ind w:left="567" w:firstLine="0"/>
      </w:pPr>
      <w:r w:rsidRPr="00862AFC">
        <w:t>продолжительностью ________________, с целью ________________________</w:t>
      </w:r>
    </w:p>
    <w:p w:rsidR="00802198" w:rsidRPr="00862AFC" w:rsidRDefault="00802198" w:rsidP="00862AFC">
      <w:pPr>
        <w:ind w:left="567" w:firstLine="0"/>
      </w:pPr>
      <w:r w:rsidRPr="00862AFC">
        <w:t>___________________________________________________________________.</w:t>
      </w:r>
    </w:p>
    <w:p w:rsidR="00802198" w:rsidRPr="00862AFC" w:rsidRDefault="00802198" w:rsidP="00862AFC">
      <w:pPr>
        <w:ind w:left="567" w:firstLine="0"/>
      </w:pPr>
      <w:r w:rsidRPr="00862AFC">
        <w:t>Предполагаемое число участников ____________ человек.</w:t>
      </w:r>
    </w:p>
    <w:p w:rsidR="00802198" w:rsidRPr="00862AFC" w:rsidRDefault="00802198" w:rsidP="00862AFC">
      <w:pPr>
        <w:ind w:left="567" w:firstLine="0"/>
      </w:pPr>
      <w:r w:rsidRPr="00862AFC">
        <w:t>Лицо, уполномоченное депутатом выполнять распорядительные функции по организации и проведению встречи: ________________________________________</w:t>
      </w:r>
      <w:r w:rsidR="004008BF" w:rsidRPr="00862AFC">
        <w:t>___________________________</w:t>
      </w:r>
    </w:p>
    <w:p w:rsidR="00802198" w:rsidRPr="00862AFC" w:rsidRDefault="00802198" w:rsidP="00862AFC">
      <w:pPr>
        <w:ind w:left="567" w:firstLine="0"/>
      </w:pPr>
      <w:r w:rsidRPr="00862AFC">
        <w:t>___________________________________________________________________,</w:t>
      </w:r>
    </w:p>
    <w:p w:rsidR="00802198" w:rsidRPr="00862AFC" w:rsidRDefault="00802198" w:rsidP="00862AFC">
      <w:pPr>
        <w:ind w:left="567" w:firstLine="0"/>
      </w:pPr>
      <w:r w:rsidRPr="00862AFC">
        <w:t>(фамилия, имя, отчество)</w:t>
      </w:r>
    </w:p>
    <w:p w:rsidR="00802198" w:rsidRPr="00862AFC" w:rsidRDefault="00802198" w:rsidP="00862AFC">
      <w:pPr>
        <w:ind w:left="567" w:firstLine="0"/>
      </w:pPr>
      <w:r w:rsidRPr="00862AFC">
        <w:t>номер контактного телефона уполномоченного лица: _____________________.</w:t>
      </w:r>
    </w:p>
    <w:p w:rsidR="00802198" w:rsidRPr="00862AFC" w:rsidRDefault="00802198" w:rsidP="00862AFC">
      <w:pPr>
        <w:ind w:left="567" w:firstLine="0"/>
      </w:pPr>
      <w:r w:rsidRPr="00862AFC">
        <w:t>Обязуюсь принять помещение и имущество, находящееся в нем, и вернуть его собственнику (владельцу) в надлежащем состоянии. Общественный порядок гарантирую.</w:t>
      </w:r>
    </w:p>
    <w:p w:rsidR="00802198" w:rsidRPr="00862AFC" w:rsidRDefault="00802198" w:rsidP="00862AFC">
      <w:pPr>
        <w:ind w:left="567" w:firstLine="0"/>
      </w:pPr>
      <w:r w:rsidRPr="00862AFC">
        <w:t>Номер контактного телефона</w:t>
      </w:r>
      <w:r w:rsidR="006A3614" w:rsidRPr="00862AFC">
        <w:t xml:space="preserve"> </w:t>
      </w:r>
      <w:r w:rsidRPr="00862AFC">
        <w:t>(депутата) ____________________,</w:t>
      </w:r>
    </w:p>
    <w:p w:rsidR="00802198" w:rsidRPr="00862AFC" w:rsidRDefault="00802198" w:rsidP="00862AFC">
      <w:pPr>
        <w:ind w:left="567" w:firstLine="0"/>
      </w:pPr>
      <w:r w:rsidRPr="00862AFC">
        <w:t>адрес электронной почты (для направления уведомления) _________________,</w:t>
      </w:r>
    </w:p>
    <w:p w:rsidR="00802198" w:rsidRPr="00862AFC" w:rsidRDefault="00802198" w:rsidP="00862AFC">
      <w:pPr>
        <w:ind w:left="567" w:firstLine="0"/>
      </w:pPr>
      <w:r w:rsidRPr="00862AFC">
        <w:t>почтовый адрес (депутата) ____________________________________________.</w:t>
      </w:r>
    </w:p>
    <w:p w:rsidR="00802198" w:rsidRPr="00862AFC" w:rsidRDefault="00802198" w:rsidP="00862AFC">
      <w:pPr>
        <w:ind w:left="567" w:firstLine="0"/>
      </w:pPr>
      <w:r w:rsidRPr="00862AFC">
        <w:t>Депутат</w:t>
      </w:r>
    </w:p>
    <w:p w:rsidR="00802198" w:rsidRPr="00862AFC" w:rsidRDefault="00802198" w:rsidP="00862AFC">
      <w:pPr>
        <w:ind w:left="567" w:firstLine="0"/>
      </w:pPr>
      <w:r w:rsidRPr="00862AFC">
        <w:t>__________________________ _________________________________________</w:t>
      </w:r>
    </w:p>
    <w:p w:rsidR="00802198" w:rsidRPr="00862AFC" w:rsidRDefault="00862AFC" w:rsidP="00862AFC">
      <w:pPr>
        <w:ind w:left="567" w:firstLine="0"/>
      </w:pPr>
      <w:r>
        <w:t xml:space="preserve"> </w:t>
      </w:r>
      <w:r w:rsidR="00802198" w:rsidRPr="00862AFC">
        <w:t>(подпись)</w:t>
      </w:r>
      <w:r>
        <w:t xml:space="preserve"> </w:t>
      </w:r>
      <w:r w:rsidR="00802198" w:rsidRPr="00862AFC">
        <w:t>(расшифровка подписи)</w:t>
      </w:r>
    </w:p>
    <w:p w:rsidR="00802198" w:rsidRPr="00862AFC" w:rsidRDefault="00802198" w:rsidP="00862AFC">
      <w:pPr>
        <w:ind w:left="567" w:firstLine="0"/>
      </w:pPr>
      <w:r w:rsidRPr="00862AFC">
        <w:t>Дата подачи заявления ____________________.</w:t>
      </w:r>
    </w:p>
    <w:p w:rsidR="00802198" w:rsidRPr="00862AFC" w:rsidRDefault="00802198" w:rsidP="00862AFC">
      <w:pPr>
        <w:ind w:left="567" w:firstLine="0"/>
        <w:rPr>
          <w:rFonts w:eastAsia="Calibri"/>
        </w:rPr>
      </w:pPr>
    </w:p>
    <w:p w:rsidR="00802198" w:rsidRPr="00862AFC" w:rsidRDefault="00802198" w:rsidP="00862AFC">
      <w:pPr>
        <w:ind w:left="567" w:firstLine="0"/>
      </w:pPr>
    </w:p>
    <w:sectPr w:rsidR="00802198" w:rsidRPr="00862AFC" w:rsidSect="00862AFC">
      <w:headerReference w:type="even" r:id="rId19"/>
      <w:headerReference w:type="default" r:id="rId20"/>
      <w:pgSz w:w="11907" w:h="16840" w:code="9"/>
      <w:pgMar w:top="1134" w:right="851" w:bottom="1134" w:left="1418"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EDA" w:rsidRDefault="00077EDA">
      <w:r>
        <w:separator/>
      </w:r>
    </w:p>
  </w:endnote>
  <w:endnote w:type="continuationSeparator" w:id="0">
    <w:p w:rsidR="00077EDA" w:rsidRDefault="0007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cademy">
    <w:altName w:val="Times New Roman"/>
    <w:charset w:val="00"/>
    <w:family w:val="auto"/>
    <w:pitch w:val="variable"/>
    <w:sig w:usb0="00000207" w:usb1="00000000" w:usb2="00000000" w:usb3="00000000" w:csb0="00000017"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EDA" w:rsidRDefault="00077EDA">
      <w:r>
        <w:separator/>
      </w:r>
    </w:p>
  </w:footnote>
  <w:footnote w:type="continuationSeparator" w:id="0">
    <w:p w:rsidR="00077EDA" w:rsidRDefault="00077E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BAA" w:rsidRDefault="00B04B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04BAA" w:rsidRDefault="00B04BAA">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BAA" w:rsidRDefault="00B04BA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53ACA">
      <w:rPr>
        <w:rStyle w:val="a5"/>
        <w:noProof/>
      </w:rPr>
      <w:t>2</w:t>
    </w:r>
    <w:r>
      <w:rPr>
        <w:rStyle w:val="a5"/>
      </w:rPr>
      <w:fldChar w:fldCharType="end"/>
    </w:r>
  </w:p>
  <w:p w:rsidR="00B04BAA" w:rsidRDefault="00B04BAA">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463C"/>
    <w:multiLevelType w:val="hybridMultilevel"/>
    <w:tmpl w:val="448AD988"/>
    <w:lvl w:ilvl="0" w:tplc="DDA23EB6">
      <w:start w:val="1"/>
      <w:numFmt w:val="decimal"/>
      <w:lvlText w:val="%1."/>
      <w:lvlJc w:val="left"/>
      <w:pPr>
        <w:tabs>
          <w:tab w:val="num" w:pos="1440"/>
        </w:tabs>
        <w:ind w:left="1440" w:hanging="360"/>
      </w:pPr>
      <w:rPr>
        <w:rFonts w:ascii="Times New Roman" w:eastAsia="Times New Roman" w:hAnsi="Times New Roman" w:cs="Times New Roman"/>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134854B6"/>
    <w:multiLevelType w:val="hybridMultilevel"/>
    <w:tmpl w:val="B8B20714"/>
    <w:lvl w:ilvl="0" w:tplc="B74ED472">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
    <w:nsid w:val="363C4C98"/>
    <w:multiLevelType w:val="hybridMultilevel"/>
    <w:tmpl w:val="3574FD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9DA251C"/>
    <w:multiLevelType w:val="multilevel"/>
    <w:tmpl w:val="005AF670"/>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55"/>
        </w:tabs>
        <w:ind w:left="1455" w:hanging="720"/>
      </w:pPr>
      <w:rPr>
        <w:rFonts w:hint="default"/>
      </w:rPr>
    </w:lvl>
    <w:lvl w:ilvl="3">
      <w:start w:val="1"/>
      <w:numFmt w:val="decimal"/>
      <w:isLgl/>
      <w:lvlText w:val="%1.%2.%3.%4."/>
      <w:lvlJc w:val="left"/>
      <w:pPr>
        <w:tabs>
          <w:tab w:val="num" w:pos="1470"/>
        </w:tabs>
        <w:ind w:left="1470" w:hanging="720"/>
      </w:pPr>
      <w:rPr>
        <w:rFonts w:hint="default"/>
      </w:rPr>
    </w:lvl>
    <w:lvl w:ilvl="4">
      <w:start w:val="1"/>
      <w:numFmt w:val="decimal"/>
      <w:isLgl/>
      <w:lvlText w:val="%1.%2.%3.%4.%5."/>
      <w:lvlJc w:val="left"/>
      <w:pPr>
        <w:tabs>
          <w:tab w:val="num" w:pos="1845"/>
        </w:tabs>
        <w:ind w:left="1845" w:hanging="1080"/>
      </w:pPr>
      <w:rPr>
        <w:rFonts w:hint="default"/>
      </w:rPr>
    </w:lvl>
    <w:lvl w:ilvl="5">
      <w:start w:val="1"/>
      <w:numFmt w:val="decimal"/>
      <w:isLgl/>
      <w:lvlText w:val="%1.%2.%3.%4.%5.%6."/>
      <w:lvlJc w:val="left"/>
      <w:pPr>
        <w:tabs>
          <w:tab w:val="num" w:pos="1860"/>
        </w:tabs>
        <w:ind w:left="1860" w:hanging="1080"/>
      </w:pPr>
      <w:rPr>
        <w:rFonts w:hint="default"/>
      </w:rPr>
    </w:lvl>
    <w:lvl w:ilvl="6">
      <w:start w:val="1"/>
      <w:numFmt w:val="decimal"/>
      <w:isLgl/>
      <w:lvlText w:val="%1.%2.%3.%4.%5.%6.%7."/>
      <w:lvlJc w:val="left"/>
      <w:pPr>
        <w:tabs>
          <w:tab w:val="num" w:pos="2235"/>
        </w:tabs>
        <w:ind w:left="2235" w:hanging="1440"/>
      </w:pPr>
      <w:rPr>
        <w:rFonts w:hint="default"/>
      </w:rPr>
    </w:lvl>
    <w:lvl w:ilvl="7">
      <w:start w:val="1"/>
      <w:numFmt w:val="decimal"/>
      <w:isLgl/>
      <w:lvlText w:val="%1.%2.%3.%4.%5.%6.%7.%8."/>
      <w:lvlJc w:val="left"/>
      <w:pPr>
        <w:tabs>
          <w:tab w:val="num" w:pos="2250"/>
        </w:tabs>
        <w:ind w:left="2250" w:hanging="1440"/>
      </w:pPr>
      <w:rPr>
        <w:rFonts w:hint="default"/>
      </w:rPr>
    </w:lvl>
    <w:lvl w:ilvl="8">
      <w:start w:val="1"/>
      <w:numFmt w:val="decimal"/>
      <w:isLgl/>
      <w:lvlText w:val="%1.%2.%3.%4.%5.%6.%7.%8.%9."/>
      <w:lvlJc w:val="left"/>
      <w:pPr>
        <w:tabs>
          <w:tab w:val="num" w:pos="2625"/>
        </w:tabs>
        <w:ind w:left="2625" w:hanging="1800"/>
      </w:pPr>
      <w:rPr>
        <w:rFonts w:hint="default"/>
      </w:rPr>
    </w:lvl>
  </w:abstractNum>
  <w:abstractNum w:abstractNumId="4">
    <w:nsid w:val="4A8F24E6"/>
    <w:multiLevelType w:val="multilevel"/>
    <w:tmpl w:val="D424EEC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5">
    <w:nsid w:val="59A85133"/>
    <w:multiLevelType w:val="hybridMultilevel"/>
    <w:tmpl w:val="C5C832C4"/>
    <w:lvl w:ilvl="0" w:tplc="3682A45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C7549FB"/>
    <w:multiLevelType w:val="singleLevel"/>
    <w:tmpl w:val="E242B5CE"/>
    <w:lvl w:ilvl="0">
      <w:start w:val="1"/>
      <w:numFmt w:val="decimal"/>
      <w:lvlText w:val="%1."/>
      <w:lvlJc w:val="left"/>
      <w:pPr>
        <w:tabs>
          <w:tab w:val="num" w:pos="1114"/>
        </w:tabs>
        <w:ind w:left="1114" w:hanging="405"/>
      </w:pPr>
      <w:rPr>
        <w:rFonts w:hint="default"/>
      </w:rPr>
    </w:lvl>
  </w:abstractNum>
  <w:abstractNum w:abstractNumId="7">
    <w:nsid w:val="5C893902"/>
    <w:multiLevelType w:val="hybridMultilevel"/>
    <w:tmpl w:val="6F7414BE"/>
    <w:lvl w:ilvl="0" w:tplc="159A3BEE">
      <w:start w:val="25"/>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5F865C11"/>
    <w:multiLevelType w:val="singleLevel"/>
    <w:tmpl w:val="1FA6ABF2"/>
    <w:lvl w:ilvl="0">
      <w:start w:val="1"/>
      <w:numFmt w:val="decimal"/>
      <w:lvlText w:val="%1."/>
      <w:lvlJc w:val="left"/>
      <w:pPr>
        <w:tabs>
          <w:tab w:val="num" w:pos="1069"/>
        </w:tabs>
        <w:ind w:left="1069" w:hanging="360"/>
      </w:pPr>
      <w:rPr>
        <w:rFonts w:hint="default"/>
      </w:rPr>
    </w:lvl>
  </w:abstractNum>
  <w:abstractNum w:abstractNumId="9">
    <w:nsid w:val="7F610590"/>
    <w:multiLevelType w:val="singleLevel"/>
    <w:tmpl w:val="0419000F"/>
    <w:lvl w:ilvl="0">
      <w:start w:val="1"/>
      <w:numFmt w:val="decimal"/>
      <w:lvlText w:val="%1."/>
      <w:lvlJc w:val="left"/>
      <w:pPr>
        <w:tabs>
          <w:tab w:val="num" w:pos="360"/>
        </w:tabs>
        <w:ind w:left="360" w:hanging="360"/>
      </w:pPr>
    </w:lvl>
  </w:abstractNum>
  <w:num w:numId="1">
    <w:abstractNumId w:val="3"/>
  </w:num>
  <w:num w:numId="2">
    <w:abstractNumId w:val="6"/>
  </w:num>
  <w:num w:numId="3">
    <w:abstractNumId w:val="9"/>
  </w:num>
  <w:num w:numId="4">
    <w:abstractNumId w:val="8"/>
  </w:num>
  <w:num w:numId="5">
    <w:abstractNumId w:val="2"/>
  </w:num>
  <w:num w:numId="6">
    <w:abstractNumId w:val="5"/>
  </w:num>
  <w:num w:numId="7">
    <w:abstractNumId w:val="7"/>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E01"/>
    <w:rsid w:val="0000139D"/>
    <w:rsid w:val="00013F21"/>
    <w:rsid w:val="0002613A"/>
    <w:rsid w:val="0003068D"/>
    <w:rsid w:val="00030F61"/>
    <w:rsid w:val="000453E7"/>
    <w:rsid w:val="0004674F"/>
    <w:rsid w:val="000537F4"/>
    <w:rsid w:val="0005758A"/>
    <w:rsid w:val="0007557C"/>
    <w:rsid w:val="00077EDA"/>
    <w:rsid w:val="00080F28"/>
    <w:rsid w:val="00083492"/>
    <w:rsid w:val="0008543E"/>
    <w:rsid w:val="00092CF4"/>
    <w:rsid w:val="000A2AE6"/>
    <w:rsid w:val="000B15E5"/>
    <w:rsid w:val="000C41E8"/>
    <w:rsid w:val="000E7F70"/>
    <w:rsid w:val="000F0043"/>
    <w:rsid w:val="000F00A4"/>
    <w:rsid w:val="000F1D62"/>
    <w:rsid w:val="000F4BD8"/>
    <w:rsid w:val="00104EE0"/>
    <w:rsid w:val="001142F9"/>
    <w:rsid w:val="00121357"/>
    <w:rsid w:val="00134A42"/>
    <w:rsid w:val="00136524"/>
    <w:rsid w:val="00137292"/>
    <w:rsid w:val="00137979"/>
    <w:rsid w:val="00140F03"/>
    <w:rsid w:val="001446BA"/>
    <w:rsid w:val="00144E1D"/>
    <w:rsid w:val="00154161"/>
    <w:rsid w:val="00160204"/>
    <w:rsid w:val="00163482"/>
    <w:rsid w:val="00164C78"/>
    <w:rsid w:val="001662CC"/>
    <w:rsid w:val="0018404D"/>
    <w:rsid w:val="0018465F"/>
    <w:rsid w:val="00184FE7"/>
    <w:rsid w:val="00191572"/>
    <w:rsid w:val="001931CF"/>
    <w:rsid w:val="00193F04"/>
    <w:rsid w:val="00195AB9"/>
    <w:rsid w:val="001A38E5"/>
    <w:rsid w:val="001B4153"/>
    <w:rsid w:val="001B7FBC"/>
    <w:rsid w:val="001D2E6C"/>
    <w:rsid w:val="001D4FBE"/>
    <w:rsid w:val="001E10FA"/>
    <w:rsid w:val="001E74F2"/>
    <w:rsid w:val="001F11CA"/>
    <w:rsid w:val="001F438F"/>
    <w:rsid w:val="001F605A"/>
    <w:rsid w:val="001F795D"/>
    <w:rsid w:val="00226C74"/>
    <w:rsid w:val="0023682C"/>
    <w:rsid w:val="002428F5"/>
    <w:rsid w:val="002448A6"/>
    <w:rsid w:val="00244F4A"/>
    <w:rsid w:val="00253042"/>
    <w:rsid w:val="00264293"/>
    <w:rsid w:val="00265B97"/>
    <w:rsid w:val="00274268"/>
    <w:rsid w:val="00274338"/>
    <w:rsid w:val="00280C76"/>
    <w:rsid w:val="00284AD8"/>
    <w:rsid w:val="00287D2F"/>
    <w:rsid w:val="00290244"/>
    <w:rsid w:val="00293EB4"/>
    <w:rsid w:val="00295205"/>
    <w:rsid w:val="00297D58"/>
    <w:rsid w:val="002A00D4"/>
    <w:rsid w:val="002A3B85"/>
    <w:rsid w:val="002C23A0"/>
    <w:rsid w:val="002C2BFD"/>
    <w:rsid w:val="002C51DE"/>
    <w:rsid w:val="002D6407"/>
    <w:rsid w:val="002E1294"/>
    <w:rsid w:val="002E134A"/>
    <w:rsid w:val="002E15BC"/>
    <w:rsid w:val="002E49D6"/>
    <w:rsid w:val="002E6552"/>
    <w:rsid w:val="002F08B3"/>
    <w:rsid w:val="002F1186"/>
    <w:rsid w:val="002F49DA"/>
    <w:rsid w:val="002F7754"/>
    <w:rsid w:val="0030063A"/>
    <w:rsid w:val="00303C12"/>
    <w:rsid w:val="003128E6"/>
    <w:rsid w:val="00313BFD"/>
    <w:rsid w:val="00314FD6"/>
    <w:rsid w:val="0031525A"/>
    <w:rsid w:val="003169A0"/>
    <w:rsid w:val="00320047"/>
    <w:rsid w:val="0033528F"/>
    <w:rsid w:val="00342EE2"/>
    <w:rsid w:val="00343B79"/>
    <w:rsid w:val="00343DAD"/>
    <w:rsid w:val="00345B4A"/>
    <w:rsid w:val="00353ACA"/>
    <w:rsid w:val="00357973"/>
    <w:rsid w:val="003648E4"/>
    <w:rsid w:val="003708A9"/>
    <w:rsid w:val="00375795"/>
    <w:rsid w:val="00376375"/>
    <w:rsid w:val="00376A4D"/>
    <w:rsid w:val="00394672"/>
    <w:rsid w:val="003A11A0"/>
    <w:rsid w:val="003A163B"/>
    <w:rsid w:val="003A3F7A"/>
    <w:rsid w:val="003B00BB"/>
    <w:rsid w:val="003B223E"/>
    <w:rsid w:val="003D160F"/>
    <w:rsid w:val="003D472B"/>
    <w:rsid w:val="003D5982"/>
    <w:rsid w:val="003E089D"/>
    <w:rsid w:val="003E725A"/>
    <w:rsid w:val="003E75F7"/>
    <w:rsid w:val="004008BF"/>
    <w:rsid w:val="00404C9F"/>
    <w:rsid w:val="00406560"/>
    <w:rsid w:val="0040671D"/>
    <w:rsid w:val="00407813"/>
    <w:rsid w:val="004078DB"/>
    <w:rsid w:val="004222F7"/>
    <w:rsid w:val="004252A5"/>
    <w:rsid w:val="004452B2"/>
    <w:rsid w:val="004656EE"/>
    <w:rsid w:val="00473A35"/>
    <w:rsid w:val="00475434"/>
    <w:rsid w:val="00476B9F"/>
    <w:rsid w:val="004777B0"/>
    <w:rsid w:val="00482CE2"/>
    <w:rsid w:val="00485BF3"/>
    <w:rsid w:val="00493556"/>
    <w:rsid w:val="004955B8"/>
    <w:rsid w:val="00495691"/>
    <w:rsid w:val="004A3418"/>
    <w:rsid w:val="004B4676"/>
    <w:rsid w:val="004D25E5"/>
    <w:rsid w:val="004D4E01"/>
    <w:rsid w:val="004E2215"/>
    <w:rsid w:val="004E306B"/>
    <w:rsid w:val="004E5510"/>
    <w:rsid w:val="004F5FCD"/>
    <w:rsid w:val="004F681A"/>
    <w:rsid w:val="005059DA"/>
    <w:rsid w:val="0051787B"/>
    <w:rsid w:val="005207F7"/>
    <w:rsid w:val="005270CD"/>
    <w:rsid w:val="00530430"/>
    <w:rsid w:val="005317B9"/>
    <w:rsid w:val="00536A1F"/>
    <w:rsid w:val="005376B4"/>
    <w:rsid w:val="00542B1C"/>
    <w:rsid w:val="00565CB6"/>
    <w:rsid w:val="00571BC7"/>
    <w:rsid w:val="00573D34"/>
    <w:rsid w:val="00590293"/>
    <w:rsid w:val="00596955"/>
    <w:rsid w:val="005A43EA"/>
    <w:rsid w:val="005A72E1"/>
    <w:rsid w:val="005B4199"/>
    <w:rsid w:val="005B6083"/>
    <w:rsid w:val="005D0C45"/>
    <w:rsid w:val="005D643D"/>
    <w:rsid w:val="005E5320"/>
    <w:rsid w:val="005F5BA7"/>
    <w:rsid w:val="00603AF1"/>
    <w:rsid w:val="00612193"/>
    <w:rsid w:val="00612FF9"/>
    <w:rsid w:val="006207CD"/>
    <w:rsid w:val="00627B63"/>
    <w:rsid w:val="00635950"/>
    <w:rsid w:val="00651492"/>
    <w:rsid w:val="006542B4"/>
    <w:rsid w:val="00655DCC"/>
    <w:rsid w:val="00664173"/>
    <w:rsid w:val="006676A7"/>
    <w:rsid w:val="006832CE"/>
    <w:rsid w:val="006A3614"/>
    <w:rsid w:val="006A6F9A"/>
    <w:rsid w:val="006B050C"/>
    <w:rsid w:val="006B3097"/>
    <w:rsid w:val="006C7DD6"/>
    <w:rsid w:val="006D09E8"/>
    <w:rsid w:val="006D1250"/>
    <w:rsid w:val="006D5D5C"/>
    <w:rsid w:val="006E415F"/>
    <w:rsid w:val="006E4681"/>
    <w:rsid w:val="00704D23"/>
    <w:rsid w:val="00710EA2"/>
    <w:rsid w:val="00726C4C"/>
    <w:rsid w:val="007348B9"/>
    <w:rsid w:val="00745A77"/>
    <w:rsid w:val="00750849"/>
    <w:rsid w:val="007541F1"/>
    <w:rsid w:val="00754891"/>
    <w:rsid w:val="00772E4B"/>
    <w:rsid w:val="0078287C"/>
    <w:rsid w:val="00794C4C"/>
    <w:rsid w:val="00797A89"/>
    <w:rsid w:val="007A395B"/>
    <w:rsid w:val="007A4C38"/>
    <w:rsid w:val="007B4D6C"/>
    <w:rsid w:val="007C459B"/>
    <w:rsid w:val="007C7B3E"/>
    <w:rsid w:val="007D0FE9"/>
    <w:rsid w:val="007D32C3"/>
    <w:rsid w:val="007D5A25"/>
    <w:rsid w:val="007D6EFD"/>
    <w:rsid w:val="007E0EC5"/>
    <w:rsid w:val="007E4394"/>
    <w:rsid w:val="007E6338"/>
    <w:rsid w:val="007E6905"/>
    <w:rsid w:val="007F77B7"/>
    <w:rsid w:val="008013AC"/>
    <w:rsid w:val="00802198"/>
    <w:rsid w:val="008058EF"/>
    <w:rsid w:val="0080704E"/>
    <w:rsid w:val="00812308"/>
    <w:rsid w:val="008219DF"/>
    <w:rsid w:val="00825119"/>
    <w:rsid w:val="00833675"/>
    <w:rsid w:val="00836E9C"/>
    <w:rsid w:val="0084020D"/>
    <w:rsid w:val="00842F97"/>
    <w:rsid w:val="00850B20"/>
    <w:rsid w:val="008576B3"/>
    <w:rsid w:val="008619DA"/>
    <w:rsid w:val="00862AFC"/>
    <w:rsid w:val="00863C64"/>
    <w:rsid w:val="008775FB"/>
    <w:rsid w:val="00884084"/>
    <w:rsid w:val="00885052"/>
    <w:rsid w:val="008A1C64"/>
    <w:rsid w:val="008A298A"/>
    <w:rsid w:val="008A5171"/>
    <w:rsid w:val="008B045A"/>
    <w:rsid w:val="008C15B7"/>
    <w:rsid w:val="008C4129"/>
    <w:rsid w:val="008C557F"/>
    <w:rsid w:val="008D64A8"/>
    <w:rsid w:val="008E0571"/>
    <w:rsid w:val="008E1640"/>
    <w:rsid w:val="008E5330"/>
    <w:rsid w:val="008F49DC"/>
    <w:rsid w:val="00904E7B"/>
    <w:rsid w:val="009131C8"/>
    <w:rsid w:val="009141E1"/>
    <w:rsid w:val="009158F3"/>
    <w:rsid w:val="00920204"/>
    <w:rsid w:val="00921B8F"/>
    <w:rsid w:val="009224D2"/>
    <w:rsid w:val="00930712"/>
    <w:rsid w:val="00935E96"/>
    <w:rsid w:val="0095061A"/>
    <w:rsid w:val="0095141C"/>
    <w:rsid w:val="0095583C"/>
    <w:rsid w:val="0097352F"/>
    <w:rsid w:val="009774EB"/>
    <w:rsid w:val="00980A12"/>
    <w:rsid w:val="0098266D"/>
    <w:rsid w:val="00985223"/>
    <w:rsid w:val="00991934"/>
    <w:rsid w:val="00992564"/>
    <w:rsid w:val="009A607D"/>
    <w:rsid w:val="009A6693"/>
    <w:rsid w:val="009B0E68"/>
    <w:rsid w:val="009C0831"/>
    <w:rsid w:val="009C36E7"/>
    <w:rsid w:val="009C61C0"/>
    <w:rsid w:val="009C76D9"/>
    <w:rsid w:val="009D4ACF"/>
    <w:rsid w:val="009F0D00"/>
    <w:rsid w:val="00A02252"/>
    <w:rsid w:val="00A0312A"/>
    <w:rsid w:val="00A12ED1"/>
    <w:rsid w:val="00A13CB6"/>
    <w:rsid w:val="00A37528"/>
    <w:rsid w:val="00A4642D"/>
    <w:rsid w:val="00A51FA3"/>
    <w:rsid w:val="00A54B44"/>
    <w:rsid w:val="00A64775"/>
    <w:rsid w:val="00A65999"/>
    <w:rsid w:val="00A66D51"/>
    <w:rsid w:val="00A74D78"/>
    <w:rsid w:val="00A848A6"/>
    <w:rsid w:val="00A84A72"/>
    <w:rsid w:val="00A9555A"/>
    <w:rsid w:val="00AA3049"/>
    <w:rsid w:val="00AB22B2"/>
    <w:rsid w:val="00AB3798"/>
    <w:rsid w:val="00AB5863"/>
    <w:rsid w:val="00AC3344"/>
    <w:rsid w:val="00AC57DF"/>
    <w:rsid w:val="00AC5A34"/>
    <w:rsid w:val="00AC7B16"/>
    <w:rsid w:val="00AD0E1A"/>
    <w:rsid w:val="00AD7F14"/>
    <w:rsid w:val="00AE45E2"/>
    <w:rsid w:val="00AF52B1"/>
    <w:rsid w:val="00B01C55"/>
    <w:rsid w:val="00B03085"/>
    <w:rsid w:val="00B049E9"/>
    <w:rsid w:val="00B04BAA"/>
    <w:rsid w:val="00B04FC6"/>
    <w:rsid w:val="00B1343B"/>
    <w:rsid w:val="00B14E91"/>
    <w:rsid w:val="00B16C82"/>
    <w:rsid w:val="00B3047C"/>
    <w:rsid w:val="00B34D5F"/>
    <w:rsid w:val="00B37833"/>
    <w:rsid w:val="00B5286A"/>
    <w:rsid w:val="00B54104"/>
    <w:rsid w:val="00B555B9"/>
    <w:rsid w:val="00B5620E"/>
    <w:rsid w:val="00B57235"/>
    <w:rsid w:val="00B6389C"/>
    <w:rsid w:val="00B641D2"/>
    <w:rsid w:val="00B71E5C"/>
    <w:rsid w:val="00B74DBC"/>
    <w:rsid w:val="00B756EA"/>
    <w:rsid w:val="00B7727B"/>
    <w:rsid w:val="00B81521"/>
    <w:rsid w:val="00B86E52"/>
    <w:rsid w:val="00B87D11"/>
    <w:rsid w:val="00B913E6"/>
    <w:rsid w:val="00B973C6"/>
    <w:rsid w:val="00BA15D7"/>
    <w:rsid w:val="00BA67CE"/>
    <w:rsid w:val="00BA72A1"/>
    <w:rsid w:val="00BB470F"/>
    <w:rsid w:val="00BB7DCE"/>
    <w:rsid w:val="00BC2857"/>
    <w:rsid w:val="00BC3E18"/>
    <w:rsid w:val="00BD6969"/>
    <w:rsid w:val="00BE3317"/>
    <w:rsid w:val="00BE4C6B"/>
    <w:rsid w:val="00BE513C"/>
    <w:rsid w:val="00BF0A94"/>
    <w:rsid w:val="00BF3F55"/>
    <w:rsid w:val="00C03868"/>
    <w:rsid w:val="00C04D01"/>
    <w:rsid w:val="00C06BA0"/>
    <w:rsid w:val="00C37D62"/>
    <w:rsid w:val="00C410DF"/>
    <w:rsid w:val="00C451A3"/>
    <w:rsid w:val="00C570DF"/>
    <w:rsid w:val="00C63198"/>
    <w:rsid w:val="00C83ABE"/>
    <w:rsid w:val="00C9096A"/>
    <w:rsid w:val="00C94331"/>
    <w:rsid w:val="00C94376"/>
    <w:rsid w:val="00CA7943"/>
    <w:rsid w:val="00CB29EE"/>
    <w:rsid w:val="00CB3C8F"/>
    <w:rsid w:val="00CC27D5"/>
    <w:rsid w:val="00CD0AC4"/>
    <w:rsid w:val="00CD1767"/>
    <w:rsid w:val="00CD2AD7"/>
    <w:rsid w:val="00CD2E7F"/>
    <w:rsid w:val="00CD6B3F"/>
    <w:rsid w:val="00CE7EDD"/>
    <w:rsid w:val="00CF2814"/>
    <w:rsid w:val="00CF47B6"/>
    <w:rsid w:val="00CF57FC"/>
    <w:rsid w:val="00CF6F54"/>
    <w:rsid w:val="00CF7D6C"/>
    <w:rsid w:val="00D0578C"/>
    <w:rsid w:val="00D12C7C"/>
    <w:rsid w:val="00D134AF"/>
    <w:rsid w:val="00D152A9"/>
    <w:rsid w:val="00D1586A"/>
    <w:rsid w:val="00D17E31"/>
    <w:rsid w:val="00D21187"/>
    <w:rsid w:val="00D2466E"/>
    <w:rsid w:val="00D30832"/>
    <w:rsid w:val="00D331FD"/>
    <w:rsid w:val="00D365A5"/>
    <w:rsid w:val="00D37C6E"/>
    <w:rsid w:val="00D448E3"/>
    <w:rsid w:val="00D6041F"/>
    <w:rsid w:val="00D70C42"/>
    <w:rsid w:val="00D744C4"/>
    <w:rsid w:val="00D803E5"/>
    <w:rsid w:val="00D81BD5"/>
    <w:rsid w:val="00D8520B"/>
    <w:rsid w:val="00D91EA8"/>
    <w:rsid w:val="00DC1588"/>
    <w:rsid w:val="00DD1ECD"/>
    <w:rsid w:val="00DE0C92"/>
    <w:rsid w:val="00DE5B74"/>
    <w:rsid w:val="00DE7149"/>
    <w:rsid w:val="00DE720C"/>
    <w:rsid w:val="00E00ADC"/>
    <w:rsid w:val="00E028CB"/>
    <w:rsid w:val="00E0422C"/>
    <w:rsid w:val="00E05676"/>
    <w:rsid w:val="00E131B3"/>
    <w:rsid w:val="00E15ED7"/>
    <w:rsid w:val="00E23F3C"/>
    <w:rsid w:val="00E34A43"/>
    <w:rsid w:val="00E45840"/>
    <w:rsid w:val="00E45B01"/>
    <w:rsid w:val="00E5137B"/>
    <w:rsid w:val="00E52ED4"/>
    <w:rsid w:val="00E54B97"/>
    <w:rsid w:val="00E5776A"/>
    <w:rsid w:val="00E80C47"/>
    <w:rsid w:val="00E81411"/>
    <w:rsid w:val="00E96B32"/>
    <w:rsid w:val="00EA033D"/>
    <w:rsid w:val="00EA457B"/>
    <w:rsid w:val="00EB167E"/>
    <w:rsid w:val="00EB255F"/>
    <w:rsid w:val="00EB7C17"/>
    <w:rsid w:val="00EC2C03"/>
    <w:rsid w:val="00EC5AC6"/>
    <w:rsid w:val="00EC6F96"/>
    <w:rsid w:val="00EE16C2"/>
    <w:rsid w:val="00EE3D01"/>
    <w:rsid w:val="00EE54E7"/>
    <w:rsid w:val="00EE7E96"/>
    <w:rsid w:val="00EF0EE7"/>
    <w:rsid w:val="00EF318B"/>
    <w:rsid w:val="00F04036"/>
    <w:rsid w:val="00F12A75"/>
    <w:rsid w:val="00F1694A"/>
    <w:rsid w:val="00F25617"/>
    <w:rsid w:val="00F261E2"/>
    <w:rsid w:val="00F30DB9"/>
    <w:rsid w:val="00F40D5D"/>
    <w:rsid w:val="00F4200F"/>
    <w:rsid w:val="00F435FB"/>
    <w:rsid w:val="00F53185"/>
    <w:rsid w:val="00F54F8A"/>
    <w:rsid w:val="00F575E1"/>
    <w:rsid w:val="00F61216"/>
    <w:rsid w:val="00F661F8"/>
    <w:rsid w:val="00F858FC"/>
    <w:rsid w:val="00F914D2"/>
    <w:rsid w:val="00FA1C38"/>
    <w:rsid w:val="00FA6772"/>
    <w:rsid w:val="00FB68CC"/>
    <w:rsid w:val="00FC3013"/>
    <w:rsid w:val="00FC69B4"/>
    <w:rsid w:val="00FC73D6"/>
    <w:rsid w:val="00FD4BEF"/>
    <w:rsid w:val="00FE2A4F"/>
    <w:rsid w:val="00FE40DD"/>
    <w:rsid w:val="00FE4B04"/>
    <w:rsid w:val="00FE4B2C"/>
    <w:rsid w:val="00FF1368"/>
    <w:rsid w:val="00FF2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353ACA"/>
    <w:pPr>
      <w:ind w:firstLine="567"/>
      <w:jc w:val="both"/>
    </w:pPr>
    <w:rPr>
      <w:rFonts w:ascii="Arial" w:hAnsi="Arial"/>
      <w:sz w:val="24"/>
      <w:szCs w:val="24"/>
    </w:rPr>
  </w:style>
  <w:style w:type="paragraph" w:styleId="1">
    <w:name w:val="heading 1"/>
    <w:aliases w:val="!Части документа"/>
    <w:basedOn w:val="a"/>
    <w:next w:val="a"/>
    <w:qFormat/>
    <w:rsid w:val="00353ACA"/>
    <w:pPr>
      <w:jc w:val="center"/>
      <w:outlineLvl w:val="0"/>
    </w:pPr>
    <w:rPr>
      <w:rFonts w:cs="Arial"/>
      <w:b/>
      <w:bCs/>
      <w:kern w:val="32"/>
      <w:sz w:val="32"/>
      <w:szCs w:val="32"/>
    </w:rPr>
  </w:style>
  <w:style w:type="paragraph" w:styleId="2">
    <w:name w:val="heading 2"/>
    <w:aliases w:val="!Разделы документа"/>
    <w:basedOn w:val="a"/>
    <w:link w:val="20"/>
    <w:qFormat/>
    <w:rsid w:val="00353ACA"/>
    <w:pPr>
      <w:jc w:val="center"/>
      <w:outlineLvl w:val="1"/>
    </w:pPr>
    <w:rPr>
      <w:rFonts w:cs="Arial"/>
      <w:b/>
      <w:bCs/>
      <w:iCs/>
      <w:sz w:val="30"/>
      <w:szCs w:val="28"/>
    </w:rPr>
  </w:style>
  <w:style w:type="paragraph" w:styleId="3">
    <w:name w:val="heading 3"/>
    <w:aliases w:val="!Главы документа"/>
    <w:basedOn w:val="a"/>
    <w:link w:val="30"/>
    <w:qFormat/>
    <w:rsid w:val="00353ACA"/>
    <w:pPr>
      <w:outlineLvl w:val="2"/>
    </w:pPr>
    <w:rPr>
      <w:rFonts w:cs="Arial"/>
      <w:b/>
      <w:bCs/>
      <w:sz w:val="28"/>
      <w:szCs w:val="26"/>
    </w:rPr>
  </w:style>
  <w:style w:type="paragraph" w:styleId="4">
    <w:name w:val="heading 4"/>
    <w:aliases w:val="!Параграфы/Статьи документа"/>
    <w:basedOn w:val="a"/>
    <w:link w:val="40"/>
    <w:qFormat/>
    <w:rsid w:val="00353ACA"/>
    <w:pPr>
      <w:outlineLvl w:val="3"/>
    </w:pPr>
    <w:rPr>
      <w:b/>
      <w:bCs/>
      <w:sz w:val="26"/>
      <w:szCs w:val="28"/>
    </w:rPr>
  </w:style>
  <w:style w:type="character" w:default="1" w:styleId="a0">
    <w:name w:val="Default Paragraph Font"/>
    <w:semiHidden/>
    <w:rsid w:val="00353ACA"/>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353ACA"/>
  </w:style>
  <w:style w:type="paragraph" w:customStyle="1" w:styleId="10">
    <w:name w:val="заголовок 1"/>
    <w:basedOn w:val="a"/>
    <w:next w:val="a"/>
    <w:pPr>
      <w:keepNext/>
      <w:spacing w:before="240" w:after="60"/>
    </w:pPr>
    <w:rPr>
      <w:rFonts w:ascii="Helvetica" w:hAnsi="Helvetica"/>
      <w:b/>
      <w:kern w:val="28"/>
      <w:sz w:val="28"/>
    </w:rPr>
  </w:style>
  <w:style w:type="paragraph" w:styleId="a3">
    <w:name w:val="Body Text"/>
    <w:basedOn w:val="a"/>
    <w:pPr>
      <w:spacing w:after="120"/>
    </w:pPr>
  </w:style>
  <w:style w:type="paragraph" w:styleId="a4">
    <w:name w:val="header"/>
    <w:basedOn w:val="a"/>
    <w:pPr>
      <w:tabs>
        <w:tab w:val="center" w:pos="4153"/>
        <w:tab w:val="right" w:pos="8306"/>
      </w:tabs>
    </w:pPr>
  </w:style>
  <w:style w:type="character" w:styleId="a5">
    <w:name w:val="page number"/>
    <w:basedOn w:val="a0"/>
  </w:style>
  <w:style w:type="paragraph" w:styleId="a6">
    <w:name w:val="Body Text Indent"/>
    <w:basedOn w:val="a"/>
    <w:pPr>
      <w:ind w:firstLine="709"/>
    </w:pPr>
    <w:rPr>
      <w:rFonts w:ascii="Academy" w:hAnsi="Academy"/>
      <w:color w:val="008080"/>
      <w:sz w:val="28"/>
    </w:rPr>
  </w:style>
  <w:style w:type="table" w:styleId="a7">
    <w:name w:val="Table Grid"/>
    <w:basedOn w:val="a1"/>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9">
    <w:name w:val="Title"/>
    <w:basedOn w:val="a"/>
    <w:qFormat/>
    <w:rsid w:val="00CD0AC4"/>
    <w:pPr>
      <w:ind w:firstLine="0"/>
      <w:jc w:val="center"/>
    </w:pPr>
    <w:rPr>
      <w:rFonts w:ascii="Times New Roman" w:hAnsi="Times New Roman"/>
      <w:sz w:val="28"/>
    </w:rPr>
  </w:style>
  <w:style w:type="table" w:customStyle="1" w:styleId="11">
    <w:name w:val="Сетка таблицы1"/>
    <w:basedOn w:val="a1"/>
    <w:next w:val="a7"/>
    <w:uiPriority w:val="59"/>
    <w:rsid w:val="00612193"/>
    <w:pPr>
      <w:ind w:firstLine="709"/>
      <w:jc w:val="both"/>
    </w:pPr>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8013AC"/>
    <w:rPr>
      <w:rFonts w:ascii="Tahoma" w:hAnsi="Tahoma" w:cs="Tahoma"/>
      <w:sz w:val="16"/>
      <w:szCs w:val="16"/>
    </w:rPr>
  </w:style>
  <w:style w:type="character" w:customStyle="1" w:styleId="ab">
    <w:name w:val="Текст выноски Знак"/>
    <w:link w:val="aa"/>
    <w:rsid w:val="008013AC"/>
    <w:rPr>
      <w:rFonts w:ascii="Tahoma" w:hAnsi="Tahoma" w:cs="Tahoma"/>
      <w:sz w:val="16"/>
      <w:szCs w:val="16"/>
    </w:rPr>
  </w:style>
  <w:style w:type="paragraph" w:customStyle="1" w:styleId="ConsPlusNormal">
    <w:name w:val="ConsPlusNormal"/>
    <w:rsid w:val="004777B0"/>
    <w:pPr>
      <w:widowControl w:val="0"/>
      <w:autoSpaceDE w:val="0"/>
      <w:autoSpaceDN w:val="0"/>
    </w:pPr>
    <w:rPr>
      <w:rFonts w:ascii="Calibri" w:hAnsi="Calibri" w:cs="Calibri"/>
      <w:sz w:val="22"/>
    </w:rPr>
  </w:style>
  <w:style w:type="paragraph" w:customStyle="1" w:styleId="ConsPlusTitle">
    <w:name w:val="ConsPlusTitle"/>
    <w:rsid w:val="004777B0"/>
    <w:pPr>
      <w:widowControl w:val="0"/>
      <w:autoSpaceDE w:val="0"/>
      <w:autoSpaceDN w:val="0"/>
    </w:pPr>
    <w:rPr>
      <w:rFonts w:ascii="Calibri" w:hAnsi="Calibri" w:cs="Calibri"/>
      <w:b/>
      <w:sz w:val="22"/>
    </w:rPr>
  </w:style>
  <w:style w:type="paragraph" w:styleId="ac">
    <w:name w:val="No Spacing"/>
    <w:uiPriority w:val="1"/>
    <w:qFormat/>
    <w:rsid w:val="0033528F"/>
    <w:rPr>
      <w:rFonts w:eastAsia="Calibri"/>
      <w:sz w:val="28"/>
      <w:szCs w:val="24"/>
      <w:lang w:eastAsia="en-US"/>
    </w:rPr>
  </w:style>
  <w:style w:type="character" w:customStyle="1" w:styleId="20">
    <w:name w:val="Заголовок 2 Знак"/>
    <w:aliases w:val="!Разделы документа Знак"/>
    <w:basedOn w:val="a0"/>
    <w:link w:val="2"/>
    <w:rsid w:val="00862AFC"/>
    <w:rPr>
      <w:rFonts w:ascii="Arial" w:hAnsi="Arial" w:cs="Arial"/>
      <w:b/>
      <w:bCs/>
      <w:iCs/>
      <w:sz w:val="30"/>
      <w:szCs w:val="28"/>
    </w:rPr>
  </w:style>
  <w:style w:type="character" w:customStyle="1" w:styleId="30">
    <w:name w:val="Заголовок 3 Знак"/>
    <w:aliases w:val="!Главы документа Знак"/>
    <w:basedOn w:val="a0"/>
    <w:link w:val="3"/>
    <w:rsid w:val="00862AFC"/>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862AFC"/>
    <w:rPr>
      <w:rFonts w:ascii="Arial" w:hAnsi="Arial"/>
      <w:b/>
      <w:bCs/>
      <w:sz w:val="26"/>
      <w:szCs w:val="28"/>
    </w:rPr>
  </w:style>
  <w:style w:type="character" w:styleId="HTML">
    <w:name w:val="HTML Variable"/>
    <w:aliases w:val="!Ссылки в документе"/>
    <w:basedOn w:val="a0"/>
    <w:rsid w:val="00353ACA"/>
    <w:rPr>
      <w:rFonts w:ascii="Arial" w:hAnsi="Arial"/>
      <w:b w:val="0"/>
      <w:i w:val="0"/>
      <w:iCs/>
      <w:color w:val="0000FF"/>
      <w:sz w:val="24"/>
      <w:u w:val="none"/>
    </w:rPr>
  </w:style>
  <w:style w:type="paragraph" w:styleId="ad">
    <w:name w:val="annotation text"/>
    <w:aliases w:val="!Равноширинный текст документа"/>
    <w:basedOn w:val="a"/>
    <w:link w:val="ae"/>
    <w:rsid w:val="00353ACA"/>
    <w:rPr>
      <w:rFonts w:ascii="Courier" w:hAnsi="Courier"/>
      <w:sz w:val="22"/>
      <w:szCs w:val="20"/>
    </w:rPr>
  </w:style>
  <w:style w:type="character" w:customStyle="1" w:styleId="ae">
    <w:name w:val="Текст примечания Знак"/>
    <w:aliases w:val="!Равноширинный текст документа Знак"/>
    <w:basedOn w:val="a0"/>
    <w:link w:val="ad"/>
    <w:rsid w:val="00862AFC"/>
    <w:rPr>
      <w:rFonts w:ascii="Courier" w:hAnsi="Courier"/>
      <w:sz w:val="22"/>
    </w:rPr>
  </w:style>
  <w:style w:type="paragraph" w:customStyle="1" w:styleId="Title">
    <w:name w:val="Title!Название НПА"/>
    <w:basedOn w:val="a"/>
    <w:rsid w:val="00353ACA"/>
    <w:pPr>
      <w:spacing w:before="240" w:after="60"/>
      <w:jc w:val="center"/>
      <w:outlineLvl w:val="0"/>
    </w:pPr>
    <w:rPr>
      <w:rFonts w:cs="Arial"/>
      <w:b/>
      <w:bCs/>
      <w:kern w:val="28"/>
      <w:sz w:val="32"/>
      <w:szCs w:val="32"/>
    </w:rPr>
  </w:style>
  <w:style w:type="character" w:styleId="af">
    <w:name w:val="Hyperlink"/>
    <w:basedOn w:val="a0"/>
    <w:rsid w:val="00353ACA"/>
    <w:rPr>
      <w:color w:val="0000FF"/>
      <w:u w:val="none"/>
    </w:rPr>
  </w:style>
  <w:style w:type="paragraph" w:customStyle="1" w:styleId="Application">
    <w:name w:val="Application!Приложение"/>
    <w:rsid w:val="00353ACA"/>
    <w:pPr>
      <w:spacing w:before="120" w:after="120"/>
      <w:jc w:val="right"/>
    </w:pPr>
    <w:rPr>
      <w:rFonts w:ascii="Arial" w:hAnsi="Arial" w:cs="Arial"/>
      <w:b/>
      <w:bCs/>
      <w:kern w:val="28"/>
      <w:sz w:val="32"/>
      <w:szCs w:val="32"/>
    </w:rPr>
  </w:style>
  <w:style w:type="paragraph" w:customStyle="1" w:styleId="Table">
    <w:name w:val="Table!Таблица"/>
    <w:rsid w:val="00353ACA"/>
    <w:rPr>
      <w:rFonts w:ascii="Arial" w:hAnsi="Arial" w:cs="Arial"/>
      <w:bCs/>
      <w:kern w:val="28"/>
      <w:sz w:val="24"/>
      <w:szCs w:val="32"/>
    </w:rPr>
  </w:style>
  <w:style w:type="paragraph" w:customStyle="1" w:styleId="Table0">
    <w:name w:val="Table!"/>
    <w:next w:val="Table"/>
    <w:rsid w:val="00353ACA"/>
    <w:pPr>
      <w:jc w:val="center"/>
    </w:pPr>
    <w:rPr>
      <w:rFonts w:ascii="Arial" w:hAnsi="Arial" w:cs="Arial"/>
      <w:b/>
      <w:bCs/>
      <w:kern w:val="28"/>
      <w:sz w:val="24"/>
      <w:szCs w:val="32"/>
    </w:rPr>
  </w:style>
  <w:style w:type="paragraph" w:customStyle="1" w:styleId="NumberAndDate">
    <w:name w:val="NumberAndDate"/>
    <w:aliases w:val="!Дата и Номер"/>
    <w:qFormat/>
    <w:rsid w:val="00353ACA"/>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353ACA"/>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353ACA"/>
    <w:pPr>
      <w:ind w:firstLine="567"/>
      <w:jc w:val="both"/>
    </w:pPr>
    <w:rPr>
      <w:rFonts w:ascii="Arial" w:hAnsi="Arial"/>
      <w:sz w:val="24"/>
      <w:szCs w:val="24"/>
    </w:rPr>
  </w:style>
  <w:style w:type="paragraph" w:styleId="1">
    <w:name w:val="heading 1"/>
    <w:aliases w:val="!Части документа"/>
    <w:basedOn w:val="a"/>
    <w:next w:val="a"/>
    <w:qFormat/>
    <w:rsid w:val="00353ACA"/>
    <w:pPr>
      <w:jc w:val="center"/>
      <w:outlineLvl w:val="0"/>
    </w:pPr>
    <w:rPr>
      <w:rFonts w:cs="Arial"/>
      <w:b/>
      <w:bCs/>
      <w:kern w:val="32"/>
      <w:sz w:val="32"/>
      <w:szCs w:val="32"/>
    </w:rPr>
  </w:style>
  <w:style w:type="paragraph" w:styleId="2">
    <w:name w:val="heading 2"/>
    <w:aliases w:val="!Разделы документа"/>
    <w:basedOn w:val="a"/>
    <w:link w:val="20"/>
    <w:qFormat/>
    <w:rsid w:val="00353ACA"/>
    <w:pPr>
      <w:jc w:val="center"/>
      <w:outlineLvl w:val="1"/>
    </w:pPr>
    <w:rPr>
      <w:rFonts w:cs="Arial"/>
      <w:b/>
      <w:bCs/>
      <w:iCs/>
      <w:sz w:val="30"/>
      <w:szCs w:val="28"/>
    </w:rPr>
  </w:style>
  <w:style w:type="paragraph" w:styleId="3">
    <w:name w:val="heading 3"/>
    <w:aliases w:val="!Главы документа"/>
    <w:basedOn w:val="a"/>
    <w:link w:val="30"/>
    <w:qFormat/>
    <w:rsid w:val="00353ACA"/>
    <w:pPr>
      <w:outlineLvl w:val="2"/>
    </w:pPr>
    <w:rPr>
      <w:rFonts w:cs="Arial"/>
      <w:b/>
      <w:bCs/>
      <w:sz w:val="28"/>
      <w:szCs w:val="26"/>
    </w:rPr>
  </w:style>
  <w:style w:type="paragraph" w:styleId="4">
    <w:name w:val="heading 4"/>
    <w:aliases w:val="!Параграфы/Статьи документа"/>
    <w:basedOn w:val="a"/>
    <w:link w:val="40"/>
    <w:qFormat/>
    <w:rsid w:val="00353ACA"/>
    <w:pPr>
      <w:outlineLvl w:val="3"/>
    </w:pPr>
    <w:rPr>
      <w:b/>
      <w:bCs/>
      <w:sz w:val="26"/>
      <w:szCs w:val="28"/>
    </w:rPr>
  </w:style>
  <w:style w:type="character" w:default="1" w:styleId="a0">
    <w:name w:val="Default Paragraph Font"/>
    <w:semiHidden/>
    <w:rsid w:val="00353ACA"/>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353ACA"/>
  </w:style>
  <w:style w:type="paragraph" w:customStyle="1" w:styleId="10">
    <w:name w:val="заголовок 1"/>
    <w:basedOn w:val="a"/>
    <w:next w:val="a"/>
    <w:pPr>
      <w:keepNext/>
      <w:spacing w:before="240" w:after="60"/>
    </w:pPr>
    <w:rPr>
      <w:rFonts w:ascii="Helvetica" w:hAnsi="Helvetica"/>
      <w:b/>
      <w:kern w:val="28"/>
      <w:sz w:val="28"/>
    </w:rPr>
  </w:style>
  <w:style w:type="paragraph" w:styleId="a3">
    <w:name w:val="Body Text"/>
    <w:basedOn w:val="a"/>
    <w:pPr>
      <w:spacing w:after="120"/>
    </w:pPr>
  </w:style>
  <w:style w:type="paragraph" w:styleId="a4">
    <w:name w:val="header"/>
    <w:basedOn w:val="a"/>
    <w:pPr>
      <w:tabs>
        <w:tab w:val="center" w:pos="4153"/>
        <w:tab w:val="right" w:pos="8306"/>
      </w:tabs>
    </w:pPr>
  </w:style>
  <w:style w:type="character" w:styleId="a5">
    <w:name w:val="page number"/>
    <w:basedOn w:val="a0"/>
  </w:style>
  <w:style w:type="paragraph" w:styleId="a6">
    <w:name w:val="Body Text Indent"/>
    <w:basedOn w:val="a"/>
    <w:pPr>
      <w:ind w:firstLine="709"/>
    </w:pPr>
    <w:rPr>
      <w:rFonts w:ascii="Academy" w:hAnsi="Academy"/>
      <w:color w:val="008080"/>
      <w:sz w:val="28"/>
    </w:rPr>
  </w:style>
  <w:style w:type="table" w:styleId="a7">
    <w:name w:val="Table Grid"/>
    <w:basedOn w:val="a1"/>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9">
    <w:name w:val="Title"/>
    <w:basedOn w:val="a"/>
    <w:qFormat/>
    <w:rsid w:val="00CD0AC4"/>
    <w:pPr>
      <w:ind w:firstLine="0"/>
      <w:jc w:val="center"/>
    </w:pPr>
    <w:rPr>
      <w:rFonts w:ascii="Times New Roman" w:hAnsi="Times New Roman"/>
      <w:sz w:val="28"/>
    </w:rPr>
  </w:style>
  <w:style w:type="table" w:customStyle="1" w:styleId="11">
    <w:name w:val="Сетка таблицы1"/>
    <w:basedOn w:val="a1"/>
    <w:next w:val="a7"/>
    <w:uiPriority w:val="59"/>
    <w:rsid w:val="00612193"/>
    <w:pPr>
      <w:ind w:firstLine="709"/>
      <w:jc w:val="both"/>
    </w:pPr>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8013AC"/>
    <w:rPr>
      <w:rFonts w:ascii="Tahoma" w:hAnsi="Tahoma" w:cs="Tahoma"/>
      <w:sz w:val="16"/>
      <w:szCs w:val="16"/>
    </w:rPr>
  </w:style>
  <w:style w:type="character" w:customStyle="1" w:styleId="ab">
    <w:name w:val="Текст выноски Знак"/>
    <w:link w:val="aa"/>
    <w:rsid w:val="008013AC"/>
    <w:rPr>
      <w:rFonts w:ascii="Tahoma" w:hAnsi="Tahoma" w:cs="Tahoma"/>
      <w:sz w:val="16"/>
      <w:szCs w:val="16"/>
    </w:rPr>
  </w:style>
  <w:style w:type="paragraph" w:customStyle="1" w:styleId="ConsPlusNormal">
    <w:name w:val="ConsPlusNormal"/>
    <w:rsid w:val="004777B0"/>
    <w:pPr>
      <w:widowControl w:val="0"/>
      <w:autoSpaceDE w:val="0"/>
      <w:autoSpaceDN w:val="0"/>
    </w:pPr>
    <w:rPr>
      <w:rFonts w:ascii="Calibri" w:hAnsi="Calibri" w:cs="Calibri"/>
      <w:sz w:val="22"/>
    </w:rPr>
  </w:style>
  <w:style w:type="paragraph" w:customStyle="1" w:styleId="ConsPlusTitle">
    <w:name w:val="ConsPlusTitle"/>
    <w:rsid w:val="004777B0"/>
    <w:pPr>
      <w:widowControl w:val="0"/>
      <w:autoSpaceDE w:val="0"/>
      <w:autoSpaceDN w:val="0"/>
    </w:pPr>
    <w:rPr>
      <w:rFonts w:ascii="Calibri" w:hAnsi="Calibri" w:cs="Calibri"/>
      <w:b/>
      <w:sz w:val="22"/>
    </w:rPr>
  </w:style>
  <w:style w:type="paragraph" w:styleId="ac">
    <w:name w:val="No Spacing"/>
    <w:uiPriority w:val="1"/>
    <w:qFormat/>
    <w:rsid w:val="0033528F"/>
    <w:rPr>
      <w:rFonts w:eastAsia="Calibri"/>
      <w:sz w:val="28"/>
      <w:szCs w:val="24"/>
      <w:lang w:eastAsia="en-US"/>
    </w:rPr>
  </w:style>
  <w:style w:type="character" w:customStyle="1" w:styleId="20">
    <w:name w:val="Заголовок 2 Знак"/>
    <w:aliases w:val="!Разделы документа Знак"/>
    <w:basedOn w:val="a0"/>
    <w:link w:val="2"/>
    <w:rsid w:val="00862AFC"/>
    <w:rPr>
      <w:rFonts w:ascii="Arial" w:hAnsi="Arial" w:cs="Arial"/>
      <w:b/>
      <w:bCs/>
      <w:iCs/>
      <w:sz w:val="30"/>
      <w:szCs w:val="28"/>
    </w:rPr>
  </w:style>
  <w:style w:type="character" w:customStyle="1" w:styleId="30">
    <w:name w:val="Заголовок 3 Знак"/>
    <w:aliases w:val="!Главы документа Знак"/>
    <w:basedOn w:val="a0"/>
    <w:link w:val="3"/>
    <w:rsid w:val="00862AFC"/>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862AFC"/>
    <w:rPr>
      <w:rFonts w:ascii="Arial" w:hAnsi="Arial"/>
      <w:b/>
      <w:bCs/>
      <w:sz w:val="26"/>
      <w:szCs w:val="28"/>
    </w:rPr>
  </w:style>
  <w:style w:type="character" w:styleId="HTML">
    <w:name w:val="HTML Variable"/>
    <w:aliases w:val="!Ссылки в документе"/>
    <w:basedOn w:val="a0"/>
    <w:rsid w:val="00353ACA"/>
    <w:rPr>
      <w:rFonts w:ascii="Arial" w:hAnsi="Arial"/>
      <w:b w:val="0"/>
      <w:i w:val="0"/>
      <w:iCs/>
      <w:color w:val="0000FF"/>
      <w:sz w:val="24"/>
      <w:u w:val="none"/>
    </w:rPr>
  </w:style>
  <w:style w:type="paragraph" w:styleId="ad">
    <w:name w:val="annotation text"/>
    <w:aliases w:val="!Равноширинный текст документа"/>
    <w:basedOn w:val="a"/>
    <w:link w:val="ae"/>
    <w:rsid w:val="00353ACA"/>
    <w:rPr>
      <w:rFonts w:ascii="Courier" w:hAnsi="Courier"/>
      <w:sz w:val="22"/>
      <w:szCs w:val="20"/>
    </w:rPr>
  </w:style>
  <w:style w:type="character" w:customStyle="1" w:styleId="ae">
    <w:name w:val="Текст примечания Знак"/>
    <w:aliases w:val="!Равноширинный текст документа Знак"/>
    <w:basedOn w:val="a0"/>
    <w:link w:val="ad"/>
    <w:rsid w:val="00862AFC"/>
    <w:rPr>
      <w:rFonts w:ascii="Courier" w:hAnsi="Courier"/>
      <w:sz w:val="22"/>
    </w:rPr>
  </w:style>
  <w:style w:type="paragraph" w:customStyle="1" w:styleId="Title">
    <w:name w:val="Title!Название НПА"/>
    <w:basedOn w:val="a"/>
    <w:rsid w:val="00353ACA"/>
    <w:pPr>
      <w:spacing w:before="240" w:after="60"/>
      <w:jc w:val="center"/>
      <w:outlineLvl w:val="0"/>
    </w:pPr>
    <w:rPr>
      <w:rFonts w:cs="Arial"/>
      <w:b/>
      <w:bCs/>
      <w:kern w:val="28"/>
      <w:sz w:val="32"/>
      <w:szCs w:val="32"/>
    </w:rPr>
  </w:style>
  <w:style w:type="character" w:styleId="af">
    <w:name w:val="Hyperlink"/>
    <w:basedOn w:val="a0"/>
    <w:rsid w:val="00353ACA"/>
    <w:rPr>
      <w:color w:val="0000FF"/>
      <w:u w:val="none"/>
    </w:rPr>
  </w:style>
  <w:style w:type="paragraph" w:customStyle="1" w:styleId="Application">
    <w:name w:val="Application!Приложение"/>
    <w:rsid w:val="00353ACA"/>
    <w:pPr>
      <w:spacing w:before="120" w:after="120"/>
      <w:jc w:val="right"/>
    </w:pPr>
    <w:rPr>
      <w:rFonts w:ascii="Arial" w:hAnsi="Arial" w:cs="Arial"/>
      <w:b/>
      <w:bCs/>
      <w:kern w:val="28"/>
      <w:sz w:val="32"/>
      <w:szCs w:val="32"/>
    </w:rPr>
  </w:style>
  <w:style w:type="paragraph" w:customStyle="1" w:styleId="Table">
    <w:name w:val="Table!Таблица"/>
    <w:rsid w:val="00353ACA"/>
    <w:rPr>
      <w:rFonts w:ascii="Arial" w:hAnsi="Arial" w:cs="Arial"/>
      <w:bCs/>
      <w:kern w:val="28"/>
      <w:sz w:val="24"/>
      <w:szCs w:val="32"/>
    </w:rPr>
  </w:style>
  <w:style w:type="paragraph" w:customStyle="1" w:styleId="Table0">
    <w:name w:val="Table!"/>
    <w:next w:val="Table"/>
    <w:rsid w:val="00353ACA"/>
    <w:pPr>
      <w:jc w:val="center"/>
    </w:pPr>
    <w:rPr>
      <w:rFonts w:ascii="Arial" w:hAnsi="Arial" w:cs="Arial"/>
      <w:b/>
      <w:bCs/>
      <w:kern w:val="28"/>
      <w:sz w:val="24"/>
      <w:szCs w:val="32"/>
    </w:rPr>
  </w:style>
  <w:style w:type="paragraph" w:customStyle="1" w:styleId="NumberAndDate">
    <w:name w:val="NumberAndDate"/>
    <w:aliases w:val="!Дата и Номер"/>
    <w:qFormat/>
    <w:rsid w:val="00353ACA"/>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353ACA"/>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31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8152bd4b-0a64-4b00-8da2-db8b862b684b.html" TargetMode="External"/><Relationship Id="rId18" Type="http://schemas.openxmlformats.org/officeDocument/2006/relationships/hyperlink" Target="http://nla-service.minjust.ru:8080/rnla-links/ws/content/act/8152bd4b-0a64-4b00-8da2-db8b862b684b.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nla-service.minjust.ru:8080/rnla-links/ws/content/act/96e20c02-1b12-465a-b64c-24aa92270007.html" TargetMode="External"/><Relationship Id="rId17" Type="http://schemas.openxmlformats.org/officeDocument/2006/relationships/hyperlink" Target="http://nla-service.minjust.ru:8080/rnla-links/ws/content/act/96e20c02-1b12-465a-b64c-24aa92270007.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7fcf46af-840f-4b78-9755-ac6d26994c10.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la-service.minjust.ru:8080/rnla-links/ws/content/act/7fcf46af-840f-4b78-9755-ac6d26994c10.html" TargetMode="External"/><Relationship Id="rId5" Type="http://schemas.openxmlformats.org/officeDocument/2006/relationships/settings" Target="settings.xml"/><Relationship Id="rId15" Type="http://schemas.openxmlformats.org/officeDocument/2006/relationships/hyperlink" Target="http://nla-service.minjust.ru:8080/rnla-links/ws/content/act/c05f0269-1f10-4a19-be5e-cb107a1d038a.html" TargetMode="External"/><Relationship Id="rId10" Type="http://schemas.openxmlformats.org/officeDocument/2006/relationships/hyperlink" Target="http://nla-service.minjust.ru:8080/rnla-links/ws/content/act/c05f0269-1f10-4a19-be5e-cb107a1d038a.htm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nla-service.minjust.ru:8080/rnla-links/ws/content/act/07cb305f-8f71-4c20-b782-7c244f6f99b7.htm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924AA-4A81-4B04-BFAB-FEFC8077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7</Pages>
  <Words>2524</Words>
  <Characters>14388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16879</CharactersWithSpaces>
  <SharedDoc>false</SharedDoc>
  <HLinks>
    <vt:vector size="36" baseType="variant">
      <vt:variant>
        <vt:i4>3735585</vt:i4>
      </vt:variant>
      <vt:variant>
        <vt:i4>15</vt:i4>
      </vt:variant>
      <vt:variant>
        <vt:i4>0</vt:i4>
      </vt:variant>
      <vt:variant>
        <vt:i4>5</vt:i4>
      </vt:variant>
      <vt:variant>
        <vt:lpwstr>http://nla-service.minjust.ru:8080/rnla-links/ws/content/act/8152bd4b-0a64-4b00-8da2-db8b862b684b.html</vt:lpwstr>
      </vt:variant>
      <vt:variant>
        <vt:lpwstr/>
      </vt:variant>
      <vt:variant>
        <vt:i4>3211300</vt:i4>
      </vt:variant>
      <vt:variant>
        <vt:i4>12</vt:i4>
      </vt:variant>
      <vt:variant>
        <vt:i4>0</vt:i4>
      </vt:variant>
      <vt:variant>
        <vt:i4>5</vt:i4>
      </vt:variant>
      <vt:variant>
        <vt:lpwstr>http://nla-service.minjust.ru:8080/rnla-links/ws/content/act/96e20c02-1b12-465a-b64c-24aa92270007.html</vt:lpwstr>
      </vt:variant>
      <vt:variant>
        <vt:lpwstr/>
      </vt:variant>
      <vt:variant>
        <vt:i4>3735585</vt:i4>
      </vt:variant>
      <vt:variant>
        <vt:i4>9</vt:i4>
      </vt:variant>
      <vt:variant>
        <vt:i4>0</vt:i4>
      </vt:variant>
      <vt:variant>
        <vt:i4>5</vt:i4>
      </vt:variant>
      <vt:variant>
        <vt:lpwstr>http://nla-service.minjust.ru:8080/rnla-links/ws/content/act/8152bd4b-0a64-4b00-8da2-db8b862b684b.html</vt:lpwstr>
      </vt:variant>
      <vt:variant>
        <vt:lpwstr/>
      </vt:variant>
      <vt:variant>
        <vt:i4>3211300</vt:i4>
      </vt:variant>
      <vt:variant>
        <vt:i4>6</vt:i4>
      </vt:variant>
      <vt:variant>
        <vt:i4>0</vt:i4>
      </vt:variant>
      <vt:variant>
        <vt:i4>5</vt:i4>
      </vt:variant>
      <vt:variant>
        <vt:lpwstr>http://nla-service.minjust.ru:8080/rnla-links/ws/content/act/96e20c02-1b12-465a-b64c-24aa92270007.html</vt:lpwstr>
      </vt:variant>
      <vt:variant>
        <vt:lpwstr/>
      </vt:variant>
      <vt:variant>
        <vt:i4>3801202</vt:i4>
      </vt:variant>
      <vt:variant>
        <vt:i4>3</vt:i4>
      </vt:variant>
      <vt:variant>
        <vt:i4>0</vt:i4>
      </vt:variant>
      <vt:variant>
        <vt:i4>5</vt:i4>
      </vt:variant>
      <vt:variant>
        <vt:lpwstr>http://nla-service.minjust.ru:8080/rnla-links/ws/content/act/7fcf46af-840f-4b78-9755-ac6d26994c10.html</vt:lpwstr>
      </vt:variant>
      <vt:variant>
        <vt:lpwstr/>
      </vt:variant>
      <vt:variant>
        <vt:i4>7209072</vt:i4>
      </vt:variant>
      <vt:variant>
        <vt:i4>0</vt:i4>
      </vt:variant>
      <vt:variant>
        <vt:i4>0</vt:i4>
      </vt:variant>
      <vt:variant>
        <vt:i4>5</vt:i4>
      </vt:variant>
      <vt:variant>
        <vt:lpwstr>http://nla-service.minjust.ru:8080/rnla-links/ws/content/act/c05f0269-1f10-4a19-be5e-cb107a1d038a.html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Сорокина</dc:creator>
  <cp:lastModifiedBy>Анастасия Сорокина</cp:lastModifiedBy>
  <cp:revision>1</cp:revision>
  <cp:lastPrinted>2023-08-25T03:44:00Z</cp:lastPrinted>
  <dcterms:created xsi:type="dcterms:W3CDTF">2026-08-31T07:11:00Z</dcterms:created>
  <dcterms:modified xsi:type="dcterms:W3CDTF">2026-08-31T07:12:00Z</dcterms:modified>
</cp:coreProperties>
</file>