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6A4156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</w:p>
    <w:p w:rsidR="006A4156" w:rsidRPr="006A4156" w:rsidRDefault="006A4156" w:rsidP="006A4156">
      <w:pPr>
        <w:ind w:left="5280"/>
        <w:jc w:val="right"/>
      </w:pPr>
      <w:r w:rsidRPr="006A4156">
        <w:t xml:space="preserve">                               Зам. председателя комиссии</w:t>
      </w:r>
    </w:p>
    <w:p w:rsidR="006A4156" w:rsidRPr="006A4156" w:rsidRDefault="006A4156" w:rsidP="006A4156">
      <w:pPr>
        <w:ind w:left="5280"/>
        <w:jc w:val="right"/>
      </w:pPr>
      <w:r w:rsidRPr="006A4156">
        <w:t xml:space="preserve">                               </w:t>
      </w:r>
      <w:r>
        <w:t xml:space="preserve">         </w:t>
      </w:r>
      <w:r w:rsidRPr="006A4156">
        <w:t xml:space="preserve">  Кохась Наталья Петровна </w:t>
      </w:r>
    </w:p>
    <w:p w:rsidR="006A4156" w:rsidRDefault="006A4156" w:rsidP="006A4156">
      <w:pPr>
        <w:ind w:left="5280"/>
        <w:jc w:val="right"/>
      </w:pPr>
      <w:r w:rsidRPr="006A4156">
        <w:tab/>
      </w:r>
      <w:r w:rsidRPr="006A4156">
        <w:tab/>
      </w:r>
      <w:r w:rsidRPr="006A4156">
        <w:tab/>
      </w:r>
    </w:p>
    <w:p w:rsidR="006A4156" w:rsidRPr="006A4156" w:rsidRDefault="006A4156" w:rsidP="006A4156">
      <w:pPr>
        <w:ind w:left="5280"/>
        <w:jc w:val="right"/>
      </w:pPr>
      <w:r>
        <w:t xml:space="preserve">                                               </w:t>
      </w:r>
      <w:r w:rsidRPr="006A4156">
        <w:rPr>
          <w:iCs/>
        </w:rPr>
        <w:t>«10» октября 2023 г.</w:t>
      </w:r>
      <w:r w:rsidRPr="006A4156">
        <w:tab/>
      </w:r>
      <w:r w:rsidRPr="006A4156">
        <w:tab/>
        <w:t xml:space="preserve">                    </w:t>
      </w:r>
      <w:r>
        <w:t xml:space="preserve">                               </w:t>
      </w:r>
      <w:r w:rsidRPr="006A4156">
        <w:t xml:space="preserve"> </w:t>
      </w:r>
    </w:p>
    <w:p w:rsidR="00CF57E1" w:rsidRPr="006A4156" w:rsidRDefault="0055171E" w:rsidP="006A4156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8C728A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6A4156">
        <w:rPr>
          <w:rFonts w:ascii="Times New Roman" w:hAnsi="Times New Roman"/>
          <w:lang w:val="ru-RU"/>
        </w:rPr>
        <w:t>11-23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8C728A">
        <w:t>10.10.2023 06:56:37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8C728A" w:rsidRPr="008C728A" w:rsidRDefault="008C728A" w:rsidP="008C728A">
      <w:pPr>
        <w:jc w:val="both"/>
        <w:rPr>
          <w:i/>
          <w:iCs/>
        </w:rPr>
      </w:pPr>
      <w:r w:rsidRPr="008C728A">
        <w:t>Открытый а</w:t>
      </w:r>
      <w:r w:rsidRPr="008C728A">
        <w:rPr>
          <w:iCs/>
        </w:rPr>
        <w:t>укцион в электронной форме проводится в соответствии   в соответствии со статьями 39.11- 39.13 Земельного кодекса Российской Федерации,</w:t>
      </w:r>
      <w:r w:rsidRPr="008C728A">
        <w:rPr>
          <w:b/>
          <w:iCs/>
        </w:rPr>
        <w:t xml:space="preserve"> </w:t>
      </w:r>
      <w:r w:rsidRPr="008C728A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8C728A">
        <w:rPr>
          <w:bCs/>
          <w:color w:val="000000"/>
          <w:sz w:val="22"/>
          <w:szCs w:val="22"/>
        </w:rPr>
        <w:t xml:space="preserve"> </w:t>
      </w:r>
      <w:r w:rsidRPr="008C728A">
        <w:rPr>
          <w:bCs/>
          <w:iCs/>
        </w:rPr>
        <w:t>постановлением администрации Полысаевского городского округа от</w:t>
      </w:r>
      <w:r w:rsidRPr="008C728A">
        <w:rPr>
          <w:b/>
          <w:bCs/>
          <w:iCs/>
        </w:rPr>
        <w:t xml:space="preserve"> 05.09.2023 № 1039 </w:t>
      </w:r>
      <w:r w:rsidRPr="008C728A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11-23</w:t>
      </w:r>
      <w:r w:rsidR="006A4156">
        <w:t>.</w:t>
      </w:r>
    </w:p>
    <w:p w:rsidR="0078503B" w:rsidRDefault="0078503B" w:rsidP="0078503B">
      <w:pPr>
        <w:jc w:val="both"/>
      </w:pPr>
    </w:p>
    <w:p w:rsidR="0078503B" w:rsidRPr="008C728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8C728A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12 677,99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21000032810000000025.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239"/>
        <w:gridCol w:w="2240"/>
        <w:gridCol w:w="3138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Закиров Артем Рустэмович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421200990223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</w:t>
            </w:r>
            <w:r w:rsidRPr="003C661B">
              <w:lastRenderedPageBreak/>
              <w:t>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Смольянин Константин Петрович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420212002405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C728A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Степанян Геворг Оганнесович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420220409441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Кемеровская область – Кузбасс, Полысаевский городской округ, г. Полысаево,ул.Молодогвардейцев, 28, 183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C728A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Закиров Артем Рустэмович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254162/341906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14.09.2023 05:51:54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C728A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Смольянин Константин Петрович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259898/348872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25.09.2023 11:49:48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C728A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Степанян Геворг Оганнесович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258527/346953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21.09.2023 08:00:47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="00D17F0C" w:rsidRPr="006178B2" w:rsidTr="007D2905">
        <w:trPr>
          <w:trHeight w:val="531"/>
        </w:trPr>
        <w:tc>
          <w:tcPr>
            <w:tcW w:w="1309" w:type="pct"/>
            <w:vAlign w:val="center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:rsidTr="007D2905">
        <w:trPr>
          <w:trHeight w:val="670"/>
        </w:trPr>
        <w:tc>
          <w:tcPr>
            <w:tcW w:w="1309" w:type="pct"/>
          </w:tcPr>
          <w:p w:rsidR="00D17F0C" w:rsidRPr="008C728A" w:rsidRDefault="00D17F0C" w:rsidP="007D2905">
            <w:r w:rsidRPr="008C72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090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254312/342414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r w:rsidRPr="008C728A">
              <w:t>Непоступление задатка на дату рассмотрения заявок на участие в аукционе (ч.8 ст.39.12 ЗК РФ).,</w:t>
            </w:r>
            <w:r w:rsidRPr="008C728A">
              <w:br/>
              <w:t>не поступление задатка на дату рассмотрения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Закиров Артем Рустэмович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60 220,49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05:57:23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Смольянин Константин Петрович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59 840,15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05:56:33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Степанян Геворг Оганнесович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58 318,79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10.10.2023 05:45:16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8"/>
    </w:tbl>
    <w:p w:rsidR="00D17F0C" w:rsidRDefault="00D17F0C" w:rsidP="00125DE7">
      <w:pPr>
        <w:shd w:val="clear" w:color="auto" w:fill="FFFFFF"/>
        <w:spacing w:before="120"/>
        <w:jc w:val="both"/>
      </w:pPr>
    </w:p>
    <w:p w:rsidR="006A4156" w:rsidRDefault="006A4156" w:rsidP="00125DE7">
      <w:pPr>
        <w:shd w:val="clear" w:color="auto" w:fill="FFFFFF"/>
        <w:spacing w:before="120"/>
        <w:jc w:val="both"/>
      </w:pPr>
    </w:p>
    <w:p w:rsidR="006A4156" w:rsidRDefault="006A4156" w:rsidP="00125DE7">
      <w:pPr>
        <w:shd w:val="clear" w:color="auto" w:fill="FFFFFF"/>
        <w:spacing w:before="120"/>
        <w:jc w:val="both"/>
      </w:pPr>
    </w:p>
    <w:p w:rsidR="006A4156" w:rsidRDefault="006A4156" w:rsidP="00125DE7">
      <w:pPr>
        <w:shd w:val="clear" w:color="auto" w:fill="FFFFFF"/>
        <w:spacing w:before="120"/>
        <w:jc w:val="both"/>
      </w:pPr>
    </w:p>
    <w:p w:rsidR="006A4156" w:rsidRPr="006A4156" w:rsidRDefault="006A4156" w:rsidP="00125DE7">
      <w:pPr>
        <w:shd w:val="clear" w:color="auto" w:fill="FFFFFF"/>
        <w:spacing w:before="120"/>
        <w:jc w:val="both"/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8C728A" w:rsidRDefault="00C85C35" w:rsidP="00750700">
            <w:r w:rsidRPr="008C728A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Закиров Артем Рустэмович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60 220,49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254162/341906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14.09.2023 05:51:54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8C728A">
        <w:t>состоявшимся</w:t>
      </w:r>
      <w:r w:rsidR="00125DE7">
        <w:t>.</w:t>
      </w:r>
    </w:p>
    <w:p w:rsidR="006C0A63" w:rsidRPr="006C0A63" w:rsidRDefault="00591C05" w:rsidP="006C0A63">
      <w:pPr>
        <w:shd w:val="clear" w:color="auto" w:fill="FFFFFF"/>
        <w:spacing w:before="120"/>
        <w:jc w:val="both"/>
      </w:pPr>
      <w:r w:rsidRPr="008C728A">
        <w:t>11</w:t>
      </w:r>
      <w:r w:rsidR="00125DE7">
        <w:t xml:space="preserve">.1. Обоснование принятого решения: </w:t>
      </w:r>
      <w:r w:rsidR="006C0A63">
        <w:t>у</w:t>
      </w:r>
      <w:r w:rsidR="006C0A63" w:rsidRPr="006C0A63">
        <w:t>частник открытого электронного аукциона сделавший последнее предложение</w:t>
      </w:r>
      <w:r w:rsidR="006C0A63" w:rsidRPr="006C0A63">
        <w:rPr>
          <w:b/>
          <w:bCs/>
        </w:rPr>
        <w:t xml:space="preserve"> Закиров Артем Рустэмович</w:t>
      </w:r>
      <w:r w:rsidR="006C0A63" w:rsidRPr="006C0A63">
        <w:t>, место жительства (для гражданина)</w:t>
      </w:r>
      <w:r w:rsidR="006C0A63" w:rsidRPr="006C0A63">
        <w:rPr>
          <w:b/>
        </w:rPr>
        <w:t>,</w:t>
      </w:r>
      <w:r w:rsidR="006C0A63" w:rsidRPr="006C0A63">
        <w:rPr>
          <w:bCs/>
        </w:rPr>
        <w:t xml:space="preserve"> Кемеровская область-Кузбасс, г.Полысаево, ул.</w:t>
      </w:r>
      <w:r w:rsidR="006A4156">
        <w:rPr>
          <w:bCs/>
        </w:rPr>
        <w:t>Мологвардейцев</w:t>
      </w:r>
      <w:r w:rsidR="006C0A63" w:rsidRPr="006C0A63">
        <w:rPr>
          <w:bCs/>
        </w:rPr>
        <w:t>, д.</w:t>
      </w:r>
      <w:r w:rsidR="006A4156">
        <w:rPr>
          <w:bCs/>
        </w:rPr>
        <w:t>28</w:t>
      </w:r>
      <w:r w:rsidR="006C0A63" w:rsidRPr="006C0A63">
        <w:rPr>
          <w:bCs/>
        </w:rPr>
        <w:t>, кв.</w:t>
      </w:r>
      <w:r w:rsidR="006A4156">
        <w:rPr>
          <w:bCs/>
        </w:rPr>
        <w:t>167.</w:t>
      </w:r>
      <w:r w:rsidR="006C0A63" w:rsidRPr="006C0A63">
        <w:rPr>
          <w:b/>
        </w:rPr>
        <w:tab/>
        <w:t xml:space="preserve"> </w:t>
      </w:r>
    </w:p>
    <w:p w:rsidR="006C0A63" w:rsidRDefault="006C0A63" w:rsidP="006C0A63">
      <w:pPr>
        <w:shd w:val="clear" w:color="auto" w:fill="FFFFFF"/>
        <w:spacing w:before="120"/>
        <w:jc w:val="both"/>
      </w:pPr>
      <w:r w:rsidRPr="006C0A63">
        <w:t>Последнее</w:t>
      </w:r>
      <w:r w:rsidRPr="006C0A63">
        <w:rPr>
          <w:b/>
        </w:rPr>
        <w:t xml:space="preserve">  </w:t>
      </w:r>
      <w:r w:rsidRPr="006C0A63">
        <w:t xml:space="preserve">предложение о цене предмете открытого электронного аукциона  </w:t>
      </w:r>
      <w:r>
        <w:rPr>
          <w:b/>
        </w:rPr>
        <w:t>60220</w:t>
      </w:r>
      <w:r w:rsidRPr="006C0A63">
        <w:rPr>
          <w:b/>
        </w:rPr>
        <w:t xml:space="preserve"> руб. </w:t>
      </w:r>
      <w:r>
        <w:rPr>
          <w:b/>
        </w:rPr>
        <w:t>49 коп.</w:t>
      </w:r>
    </w:p>
    <w:p w:rsidR="006C0A63" w:rsidRDefault="006C0A63" w:rsidP="00125DE7">
      <w:pPr>
        <w:shd w:val="clear" w:color="auto" w:fill="FFFFFF"/>
        <w:spacing w:before="120"/>
        <w:jc w:val="both"/>
      </w:pPr>
      <w:r>
        <w:t xml:space="preserve">12. </w:t>
      </w:r>
      <w:r w:rsidR="00125DE7">
        <w:t>Заключить договор</w:t>
      </w:r>
      <w:r>
        <w:t xml:space="preserve"> аренды земельного участка с </w:t>
      </w:r>
      <w:r w:rsidR="00ED2FB2">
        <w:t>победителем</w:t>
      </w:r>
      <w:r w:rsidR="00113149">
        <w:t xml:space="preserve"> открытого электронного аукциона № 11-23      -</w:t>
      </w:r>
      <w:r w:rsidR="00ED2FB2">
        <w:t xml:space="preserve"> </w:t>
      </w:r>
      <w:r w:rsidRPr="006C0A63">
        <w:t>Закиров</w:t>
      </w:r>
      <w:r>
        <w:t>ым</w:t>
      </w:r>
      <w:r w:rsidRPr="006C0A63">
        <w:t xml:space="preserve"> Артем</w:t>
      </w:r>
      <w:r>
        <w:t>ом</w:t>
      </w:r>
      <w:r w:rsidRPr="006C0A63">
        <w:t xml:space="preserve"> Рустэмович</w:t>
      </w:r>
      <w:r>
        <w:t>ем.</w:t>
      </w:r>
    </w:p>
    <w:p w:rsidR="00125DE7" w:rsidRPr="006C0A63" w:rsidRDefault="007B3F15" w:rsidP="00125DE7">
      <w:pPr>
        <w:shd w:val="clear" w:color="auto" w:fill="FFFFFF"/>
        <w:spacing w:before="120"/>
        <w:jc w:val="both"/>
      </w:pPr>
      <w:r>
        <w:t>1</w:t>
      </w:r>
      <w:r w:rsidR="00591C05" w:rsidRPr="008C728A">
        <w:t>2</w:t>
      </w:r>
      <w:r w:rsidR="00125DE7">
        <w:t>.1.</w:t>
      </w:r>
      <w:r w:rsidR="006C0A63">
        <w:t xml:space="preserve"> </w:t>
      </w:r>
      <w:r w:rsidR="00125DE7">
        <w:t>Основание</w:t>
      </w:r>
      <w:r w:rsidR="00125DE7" w:rsidRPr="000D3FF4">
        <w:t xml:space="preserve">: </w:t>
      </w:r>
      <w:r w:rsidR="008C728A" w:rsidRPr="008C728A">
        <w:t>п.17, ст.39.12 ЗК РФ</w:t>
      </w:r>
      <w:r w:rsidR="006C0A63">
        <w:t>.</w:t>
      </w:r>
    </w:p>
    <w:p w:rsidR="006C0A63" w:rsidRPr="006C0A63" w:rsidRDefault="007B3F15" w:rsidP="006C0A63">
      <w:pPr>
        <w:shd w:val="clear" w:color="auto" w:fill="FFFFFF"/>
        <w:spacing w:before="120"/>
        <w:jc w:val="both"/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9" w:name="_Hlk510627668"/>
      <w:r w:rsidR="006C0A63" w:rsidRPr="006C0A63">
        <w:rPr>
          <w:b/>
        </w:rPr>
        <w:t>ГИС торги (</w:t>
      </w:r>
      <w:hyperlink r:id="rId8" w:history="1">
        <w:r w:rsidR="006C0A63" w:rsidRPr="006C0A63">
          <w:rPr>
            <w:rStyle w:val="ad"/>
            <w:b/>
          </w:rPr>
          <w:t>www.torgi.gov.ru</w:t>
        </w:r>
      </w:hyperlink>
      <w:bookmarkStart w:id="10" w:name="_Hlk114670671"/>
      <w:r w:rsidR="006C0A63" w:rsidRPr="006C0A63">
        <w:rPr>
          <w:b/>
        </w:rPr>
        <w:t xml:space="preserve">), </w:t>
      </w:r>
      <w:bookmarkEnd w:id="10"/>
      <w:r w:rsidR="006C0A63" w:rsidRPr="006C0A63">
        <w:rPr>
          <w:b/>
        </w:rPr>
        <w:t>www.polisaevo.ru.</w:t>
      </w:r>
      <w:r w:rsidR="006C0A63" w:rsidRPr="006C0A63">
        <w:rPr>
          <w:b/>
          <w:i/>
        </w:rPr>
        <w:t xml:space="preserve">                                                               </w:t>
      </w:r>
    </w:p>
    <w:p w:rsidR="009E75C2" w:rsidRDefault="009E75C2" w:rsidP="006C0A63">
      <w:pPr>
        <w:shd w:val="clear" w:color="auto" w:fill="FFFFFF"/>
        <w:spacing w:before="120"/>
        <w:jc w:val="both"/>
        <w:rPr>
          <w:color w:val="000000"/>
        </w:rPr>
      </w:pP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9"/>
    </w:tbl>
    <w:p w:rsidR="00800F3A" w:rsidRDefault="00800F3A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8C5667" w:rsidRPr="00800F3A" w:rsidTr="008C5667">
        <w:trPr>
          <w:trHeight w:val="3666"/>
        </w:trPr>
        <w:tc>
          <w:tcPr>
            <w:tcW w:w="8855" w:type="dxa"/>
            <w:shd w:val="clear" w:color="auto" w:fill="auto"/>
          </w:tcPr>
          <w:p w:rsidR="00800F3A" w:rsidRPr="00800F3A" w:rsidRDefault="00800F3A" w:rsidP="008C5667">
            <w:r w:rsidRPr="00800F3A">
              <w:t xml:space="preserve">Подписано усиленной квалифицированной электронной подписью </w:t>
            </w:r>
            <w:r w:rsidRPr="00800F3A"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8C5667" w:rsidRPr="00800F3A" w:rsidTr="008C5667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b/>
                    </w:rPr>
                  </w:pPr>
                  <w:r w:rsidRPr="008C5667">
                    <w:rPr>
                      <w:b/>
                    </w:rPr>
                    <w:t>Данные электронной подписи</w:t>
                  </w:r>
                </w:p>
              </w:tc>
            </w:tr>
            <w:tr w:rsidR="008C5667" w:rsidRPr="00800F3A" w:rsidTr="008C566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  <w:r w:rsidRPr="00800F3A">
                    <w:t>Владелец</w:t>
                  </w:r>
                  <w:r w:rsidRPr="008C5667">
                    <w:rPr>
                      <w:lang w:val="en-US"/>
                    </w:rPr>
                    <w:t xml:space="preserve">: </w:t>
                  </w:r>
                  <w:r w:rsidRPr="00800F3A">
                    <w:t>Наталья Петровна</w:t>
                  </w:r>
                </w:p>
              </w:tc>
            </w:tr>
            <w:tr w:rsidR="008C5667" w:rsidRPr="00800F3A" w:rsidTr="008C566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00F3A" w:rsidRDefault="00800F3A" w:rsidP="008C5667">
                  <w:pPr>
                    <w:framePr w:hSpace="180" w:wrap="around" w:vAnchor="text" w:hAnchor="margin" w:y="197"/>
                  </w:pPr>
                  <w:r w:rsidRPr="00800F3A"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8C5667" w:rsidRPr="00800F3A" w:rsidTr="008C566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  <w:r w:rsidRPr="00800F3A">
                    <w:t>Подписано</w:t>
                  </w:r>
                  <w:r w:rsidRPr="008C5667">
                    <w:rPr>
                      <w:lang w:val="en-US"/>
                    </w:rPr>
                    <w:t xml:space="preserve">: </w:t>
                  </w:r>
                  <w:r w:rsidRPr="00800F3A">
                    <w:t>10.10.2023 7:46:56</w:t>
                  </w:r>
                  <w:r w:rsidRPr="008C5667">
                    <w:rPr>
                      <w:lang w:val="en-US"/>
                    </w:rPr>
                    <w:t xml:space="preserve"> </w:t>
                  </w:r>
                </w:p>
              </w:tc>
            </w:tr>
            <w:tr w:rsidR="008C5667" w:rsidRPr="00800F3A" w:rsidTr="008C5667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</w:p>
              </w:tc>
            </w:tr>
            <w:tr w:rsidR="008C5667" w:rsidRPr="00800F3A" w:rsidTr="008C566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b/>
                    </w:rPr>
                  </w:pPr>
                  <w:r w:rsidRPr="008C5667">
                    <w:rPr>
                      <w:b/>
                    </w:rPr>
                    <w:t>Данные сертификата</w:t>
                  </w:r>
                </w:p>
              </w:tc>
            </w:tr>
            <w:tr w:rsidR="008C5667" w:rsidRPr="00800F3A" w:rsidTr="008C566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  <w:r w:rsidRPr="00800F3A">
                    <w:t>Отпечаток</w:t>
                  </w:r>
                  <w:r w:rsidRPr="008C5667">
                    <w:rPr>
                      <w:lang w:val="en-US"/>
                    </w:rPr>
                    <w:t xml:space="preserve">: </w:t>
                  </w:r>
                  <w:r w:rsidRPr="00800F3A">
                    <w:t>73C077DC929CF029EA5C374D4E99C0992291661F</w:t>
                  </w:r>
                </w:p>
              </w:tc>
            </w:tr>
            <w:tr w:rsidR="008C5667" w:rsidRPr="00800F3A" w:rsidTr="008C5667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  <w:r w:rsidRPr="00800F3A">
                    <w:t>Срок</w:t>
                  </w:r>
                  <w:r w:rsidRPr="008C5667">
                    <w:rPr>
                      <w:lang w:val="en-US"/>
                    </w:rPr>
                    <w:t xml:space="preserve"> </w:t>
                  </w:r>
                  <w:r w:rsidRPr="00800F3A">
                    <w:t>действия</w:t>
                  </w:r>
                  <w:r w:rsidRPr="008C5667">
                    <w:rPr>
                      <w:lang w:val="en-US"/>
                    </w:rPr>
                    <w:t xml:space="preserve">: </w:t>
                  </w:r>
                  <w:r w:rsidRPr="00800F3A">
                    <w:t>11.07.2024</w:t>
                  </w:r>
                </w:p>
              </w:tc>
            </w:tr>
            <w:tr w:rsidR="008C5667" w:rsidRPr="00800F3A" w:rsidTr="008C5667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800F3A" w:rsidRPr="008C5667" w:rsidRDefault="00800F3A" w:rsidP="008C5667">
                  <w:pPr>
                    <w:framePr w:hSpace="180" w:wrap="around" w:vAnchor="text" w:hAnchor="margin" w:y="197"/>
                    <w:rPr>
                      <w:lang w:val="en-US"/>
                    </w:rPr>
                  </w:pPr>
                </w:p>
              </w:tc>
            </w:tr>
          </w:tbl>
          <w:p w:rsidR="00800F3A" w:rsidRPr="008C5667" w:rsidRDefault="00800F3A" w:rsidP="008C5667">
            <w:pPr>
              <w:rPr>
                <w:lang w:val="en-US"/>
              </w:rPr>
            </w:pPr>
          </w:p>
        </w:tc>
      </w:tr>
    </w:tbl>
    <w:p w:rsidR="00800F3A" w:rsidRPr="00800F3A" w:rsidRDefault="00800F3A" w:rsidP="00800F3A"/>
    <w:p w:rsidR="00800F3A" w:rsidRDefault="00800F3A" w:rsidP="00800F3A"/>
    <w:p w:rsidR="009E75C2" w:rsidRDefault="009E75C2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/>
    <w:p w:rsidR="00800F3A" w:rsidRDefault="00800F3A" w:rsidP="00800F3A">
      <w:bookmarkStart w:id="11" w:name="_GoBack"/>
      <w:bookmarkEnd w:id="11"/>
    </w:p>
    <w:p w:rsidR="00800F3A" w:rsidRDefault="00800F3A" w:rsidP="00800F3A"/>
    <w:p w:rsidR="00800F3A" w:rsidRPr="00800F3A" w:rsidRDefault="00800F3A" w:rsidP="00800F3A"/>
    <w:sectPr w:rsidR="00800F3A" w:rsidRPr="00800F3A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67" w:rsidRDefault="008C5667">
      <w:r>
        <w:separator/>
      </w:r>
    </w:p>
  </w:endnote>
  <w:endnote w:type="continuationSeparator" w:id="0">
    <w:p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F3A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67" w:rsidRDefault="008C5667">
      <w:r>
        <w:separator/>
      </w:r>
    </w:p>
  </w:footnote>
  <w:footnote w:type="continuationSeparator" w:id="0">
    <w:p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3149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7492E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4156"/>
    <w:rsid w:val="006A55AD"/>
    <w:rsid w:val="006B5790"/>
    <w:rsid w:val="006C0A6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0F3A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5667"/>
    <w:rsid w:val="008C6A96"/>
    <w:rsid w:val="008C728A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3B74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2FB2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800F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5</cp:revision>
  <cp:lastPrinted>2023-10-10T04:27:00Z</cp:lastPrinted>
  <dcterms:created xsi:type="dcterms:W3CDTF">2023-03-07T07:05:00Z</dcterms:created>
  <dcterms:modified xsi:type="dcterms:W3CDTF">2023-10-10T05:03:00Z</dcterms:modified>
</cp:coreProperties>
</file>